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标准封面"/>
    <w:bookmarkEnd w:id="0"/>
    <w:p w:rsidR="0027144C" w:rsidRDefault="00723CF8">
      <w:pPr>
        <w:pStyle w:val="afffffff"/>
      </w:pPr>
      <w:r>
        <w:rPr>
          <w:noProof/>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92710</wp:posOffset>
                </wp:positionV>
                <wp:extent cx="1800225" cy="720090"/>
                <wp:effectExtent l="0" t="0" r="0" b="0"/>
                <wp:wrapNone/>
                <wp:docPr id="1"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noFill/>
                        <a:ln w="6350">
                          <a:noFill/>
                        </a:ln>
                        <a:effectLst/>
                      </wps:spPr>
                      <wps:txbx>
                        <w:txbxContent>
                          <w:p w:rsidR="0027144C" w:rsidRDefault="00723CF8">
                            <w:pPr>
                              <w:pStyle w:val="ICS"/>
                              <w:rPr>
                                <w:szCs w:val="21"/>
                              </w:rPr>
                            </w:pPr>
                            <w:r>
                              <w:rPr>
                                <w:rFonts w:hint="eastAsia"/>
                                <w:szCs w:val="21"/>
                              </w:rPr>
                              <w:t>ICS 35.240.01</w:t>
                            </w:r>
                          </w:p>
                          <w:p w:rsidR="0027144C" w:rsidRDefault="00723CF8">
                            <w:pPr>
                              <w:pStyle w:val="ICS"/>
                              <w:rPr>
                                <w:szCs w:val="21"/>
                              </w:rPr>
                            </w:pPr>
                            <w:r>
                              <w:rPr>
                                <w:rFonts w:hint="eastAsia"/>
                                <w:szCs w:val="21"/>
                              </w:rPr>
                              <w:t>CCS L 67</w:t>
                            </w:r>
                          </w:p>
                          <w:p w:rsidR="0027144C" w:rsidRDefault="0027144C">
                            <w:pPr>
                              <w:pStyle w:val="ICS"/>
                            </w:pPr>
                          </w:p>
                          <w:p w:rsidR="0027144C" w:rsidRDefault="0027144C">
                            <w:pPr>
                              <w:pStyle w:val="ICS"/>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首页自画框图2" o:spid="_x0000_s1026" type="#_x0000_t202" style="position:absolute;left:0;text-align:left;margin-left:-15.75pt;margin-top:7.3pt;width:141.75pt;height:56.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" filled="f" stroked="f" strokeweight=".5pt">
                <v:textbox inset="0,0,,0">
                  <w:txbxContent>
                    <w:p w:rsidR="0027144C" w:rsidRDefault="00723CF8">
                      <w:pPr>
                        <w:pStyle w:val="ICS"/>
                        <w:rPr>
                          <w:szCs w:val="21"/>
                        </w:rPr>
                      </w:pPr>
                      <w:r>
                        <w:rPr>
                          <w:rFonts w:hint="eastAsia"/>
                          <w:szCs w:val="21"/>
                        </w:rPr>
                        <w:t>ICS 35.240.01</w:t>
                      </w:r>
                    </w:p>
                    <w:p w:rsidR="0027144C" w:rsidRDefault="00723CF8">
                      <w:pPr>
                        <w:pStyle w:val="ICS"/>
                        <w:rPr>
                          <w:szCs w:val="21"/>
                        </w:rPr>
                      </w:pPr>
                      <w:r>
                        <w:rPr>
                          <w:rFonts w:hint="eastAsia"/>
                          <w:szCs w:val="21"/>
                        </w:rPr>
                        <w:t>CCS L 67</w:t>
                      </w:r>
                    </w:p>
                    <w:p w:rsidR="0027144C" w:rsidRDefault="0027144C">
                      <w:pPr>
                        <w:pStyle w:val="ICS"/>
                      </w:pPr>
                    </w:p>
                    <w:p w:rsidR="0027144C" w:rsidRDefault="0027144C">
                      <w:pPr>
                        <w:pStyle w:val="ICS"/>
                      </w:pP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334010</wp:posOffset>
                </wp:positionV>
                <wp:extent cx="3960495" cy="1524000"/>
                <wp:effectExtent l="0" t="0" r="0" b="0"/>
                <wp:wrapNone/>
                <wp:docPr id="2" name="首页自画框图2"/>
                <wp:cNvGraphicFramePr/>
                <a:graphic xmlns:a="http://schemas.openxmlformats.org/drawingml/2006/main">
                  <a:graphicData uri="http://schemas.microsoft.com/office/word/2010/wordprocessingShape">
                    <wps:wsp>
                      <wps:cNvSpPr txBox="1"/>
                      <wps:spPr>
                        <a:xfrm>
                          <a:off x="0" y="0"/>
                          <a:ext cx="3960495" cy="1524000"/>
                        </a:xfrm>
                        <a:prstGeom prst="rect">
                          <a:avLst/>
                        </a:prstGeom>
                        <a:noFill/>
                        <a:ln w="6350">
                          <a:noFill/>
                        </a:ln>
                        <a:effectLst/>
                      </wps:spPr>
                      <wps:txbx>
                        <w:txbxContent>
                          <w:p w:rsidR="0027144C" w:rsidRDefault="00723CF8">
                            <w:pPr>
                              <w:pStyle w:val="DB1"/>
                              <w:shd w:val="clear" w:color="FFFFFF" w:fill="FFFFFF"/>
                              <w:rPr>
                                <w:rFonts w:ascii="Times New Roman" w:hAnsi="Times New Roman" w:cs="Times New Roman"/>
                                <w:bCs/>
                                <w:sz w:val="96"/>
                              </w:rPr>
                            </w:pPr>
                            <w:r>
                              <w:rPr>
                                <w:rFonts w:ascii="Times New Roman" w:hAnsi="Times New Roman" w:cs="Times New Roman"/>
                                <w:bCs/>
                                <w:sz w:val="96"/>
                              </w:rPr>
                              <w:t>DB32</w:t>
                            </w:r>
                          </w:p>
                          <w:p w:rsidR="0027144C" w:rsidRDefault="0027144C"/>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_x0000_s1027" type="#_x0000_t202" style="position:absolute;left:0;text-align:left;margin-left:171pt;margin-top:26.3pt;width:311.85pt;height:120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" filled="f" stroked="f" strokeweight=".5pt">
                <v:textbox inset="0,0,,0">
                  <w:txbxContent>
                    <w:p w:rsidR="0027144C" w:rsidRDefault="00723CF8">
                      <w:pPr>
                        <w:pStyle w:val="DB1"/>
                        <w:shd w:val="clear" w:color="FFFFFF" w:fill="FFFFFF"/>
                        <w:rPr>
                          <w:rFonts w:ascii="Times New Roman" w:hAnsi="Times New Roman" w:cs="Times New Roman"/>
                          <w:bCs/>
                          <w:sz w:val="96"/>
                        </w:rPr>
                      </w:pPr>
                      <w:r>
                        <w:rPr>
                          <w:rFonts w:ascii="Times New Roman" w:hAnsi="Times New Roman" w:cs="Times New Roman"/>
                          <w:bCs/>
                          <w:sz w:val="96"/>
                        </w:rPr>
                        <w:t>DB32</w:t>
                      </w:r>
                    </w:p>
                    <w:p w:rsidR="0027144C" w:rsidRDefault="0027144C"/>
                  </w:txbxContent>
                </v:textbox>
              </v:shape>
            </w:pict>
          </mc:Fallback>
        </mc:AlternateContent>
      </w:r>
    </w:p>
    <w:p w:rsidR="0027144C" w:rsidRDefault="0027144C">
      <w:pPr>
        <w:pStyle w:val="affffff4"/>
        <w:ind w:firstLine="420"/>
      </w:pPr>
    </w:p>
    <w:p w:rsidR="0027144C" w:rsidRDefault="00723CF8">
      <w:pPr>
        <w:pStyle w:val="affffff4"/>
        <w:ind w:firstLine="420"/>
      </w:pPr>
      <w:r>
        <w:rPr>
          <w:noProof/>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141605</wp:posOffset>
                </wp:positionV>
                <wp:extent cx="6120765" cy="648335"/>
                <wp:effectExtent l="0" t="0" r="0" b="0"/>
                <wp:wrapNone/>
                <wp:docPr id="3" name="首页自画框图3"/>
                <wp:cNvGraphicFramePr/>
                <a:graphic xmlns:a="http://schemas.openxmlformats.org/drawingml/2006/main">
                  <a:graphicData uri="http://schemas.microsoft.com/office/word/2010/wordprocessingShape">
                    <wps:wsp>
                      <wps:cNvSpPr txBox="1"/>
                      <wps:spPr>
                        <a:xfrm>
                          <a:off x="0" y="0"/>
                          <a:ext cx="6120765" cy="648335"/>
                        </a:xfrm>
                        <a:prstGeom prst="rect">
                          <a:avLst/>
                        </a:prstGeom>
                        <a:noFill/>
                        <a:ln w="6350">
                          <a:noFill/>
                        </a:ln>
                        <a:effectLst/>
                      </wps:spPr>
                      <wps:txbx>
                        <w:txbxContent>
                          <w:p w:rsidR="0027144C" w:rsidRDefault="00723CF8">
                            <w:pPr>
                              <w:pStyle w:val="DB"/>
                              <w:rPr>
                                <w:rFonts w:ascii="方正小标宋_GBK" w:eastAsia="方正小标宋_GBK" w:hAnsi="方正小标宋_GBK" w:cs="方正小标宋_GBK" w:hint="default"/>
                                <w:b w:val="0"/>
                                <w:bCs w:val="0"/>
                              </w:rPr>
                            </w:pPr>
                            <w:r>
                              <w:rPr>
                                <w:rFonts w:ascii="方正小标宋_GBK" w:eastAsia="方正小标宋_GBK" w:hAnsi="方正小标宋_GBK" w:cs="方正小标宋_GBK"/>
                                <w:b w:val="0"/>
                                <w:sz w:val="51"/>
                              </w:rPr>
                              <w:t>江苏省地方标准</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3" o:spid="_x0000_s1028" type="#_x0000_t202" style="position:absolute;left:0;text-align:left;margin-left:3.75pt;margin-top:11.15pt;width:481.95pt;height:5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" filled="f" stroked="f" strokeweight=".5pt">
                <v:textbox inset="0,0,,0">
                  <w:txbxContent>
                    <w:p w:rsidR="0027144C" w:rsidRDefault="00723CF8">
                      <w:pPr>
                        <w:pStyle w:val="DB"/>
                        <w:rPr>
                          <w:rFonts w:ascii="方正小标宋_GBK" w:eastAsia="方正小标宋_GBK" w:hAnsi="方正小标宋_GBK" w:cs="方正小标宋_GBK" w:hint="default"/>
                          <w:b w:val="0"/>
                          <w:bCs w:val="0"/>
                        </w:rPr>
                      </w:pPr>
                      <w:r>
                        <w:rPr>
                          <w:rFonts w:ascii="方正小标宋_GBK" w:eastAsia="方正小标宋_GBK" w:hAnsi="方正小标宋_GBK" w:cs="方正小标宋_GBK"/>
                          <w:b w:val="0"/>
                          <w:sz w:val="51"/>
                        </w:rPr>
                        <w:t>江苏省</w:t>
                      </w:r>
                      <w:r>
                        <w:rPr>
                          <w:rFonts w:ascii="方正小标宋_GBK" w:eastAsia="方正小标宋_GBK" w:hAnsi="方正小标宋_GBK" w:cs="方正小标宋_GBK"/>
                          <w:b w:val="0"/>
                          <w:sz w:val="51"/>
                        </w:rPr>
                        <w:t>地方标准</w:t>
                      </w:r>
                    </w:p>
                  </w:txbxContent>
                </v:textbox>
              </v:shape>
            </w:pict>
          </mc:Fallback>
        </mc:AlternateContent>
      </w:r>
    </w:p>
    <w:p w:rsidR="0027144C" w:rsidRDefault="006568DF">
      <w:pPr>
        <w:pStyle w:val="affffff4"/>
        <w:ind w:firstLine="420"/>
        <w:sectPr w:rsidR="0027144C">
          <w:headerReference w:type="even" r:id="rId10"/>
          <w:headerReference w:type="default" r:id="rId11"/>
          <w:footerReference w:type="even" r:id="rId12"/>
          <w:footerReference w:type="default" r:id="rId13"/>
          <w:headerReference w:type="first" r:id="rId14"/>
          <w:pgSz w:w="11907" w:h="16839"/>
          <w:pgMar w:top="284" w:right="851" w:bottom="1134" w:left="1418" w:header="284" w:footer="1134" w:gutter="0"/>
          <w:pgNumType w:start="1"/>
          <w:cols w:space="425"/>
          <w:titlePg/>
          <w:docGrid w:linePitch="312"/>
        </w:sectPr>
      </w:pPr>
      <w:r>
        <w:rPr>
          <w:noProof/>
        </w:rPr>
        <mc:AlternateContent>
          <mc:Choice Requires="wps">
            <w:drawing>
              <wp:anchor distT="0" distB="0" distL="114300" distR="114300" simplePos="0" relativeHeight="251663360" behindDoc="0" locked="0" layoutInCell="1" allowOverlap="1" wp14:anchorId="64F4124E" wp14:editId="026F2291">
                <wp:simplePos x="0" y="0"/>
                <wp:positionH relativeFrom="column">
                  <wp:posOffset>-11430</wp:posOffset>
                </wp:positionH>
                <wp:positionV relativeFrom="paragraph">
                  <wp:posOffset>1206500</wp:posOffset>
                </wp:positionV>
                <wp:extent cx="6121400" cy="0"/>
                <wp:effectExtent l="0" t="0" r="12700" b="19050"/>
                <wp:wrapNone/>
                <wp:docPr id="5" name="首页自画框图4"/>
                <wp:cNvGraphicFramePr/>
                <a:graphic xmlns:a="http://schemas.openxmlformats.org/drawingml/2006/main">
                  <a:graphicData uri="http://schemas.microsoft.com/office/word/2010/wordprocessingShape">
                    <wps:wsp>
                      <wps:cNvCnPr/>
                      <wps:spPr>
                        <a:xfrm>
                          <a:off x="0" y="0"/>
                          <a:ext cx="6121400" cy="0"/>
                        </a:xfrm>
                        <a:prstGeom prst="line">
                          <a:avLst/>
                        </a:prstGeom>
                        <a:noFill/>
                        <a:ln w="6350" cap="flat" cmpd="sng" algn="ctr">
                          <a:solidFill>
                            <a:srgbClr val="000000"/>
                          </a:solidFill>
                          <a:prstDash val="solid"/>
                          <a:miter lim="800000"/>
                        </a:ln>
                        <a:effectLst/>
                      </wps:spPr>
                      <wps:bodyPr/>
                    </wps:wsp>
                  </a:graphicData>
                </a:graphic>
              </wp:anchor>
            </w:drawing>
          </mc:Choice>
          <mc:Fallback>
            <w:pict>
              <v:line id="首页自画框图4"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9pt,95pt" to="481.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" strokeweight=".5pt">
                <v:stroke joinstyle="miter"/>
              </v:line>
            </w:pict>
          </mc:Fallback>
        </mc:AlternateContent>
      </w:r>
      <w:r w:rsidR="00723CF8">
        <w:rPr>
          <w:noProof/>
        </w:rPr>
        <mc:AlternateContent>
          <mc:Choice Requires="wps">
            <w:drawing>
              <wp:anchor distT="0" distB="0" distL="114300" distR="114300" simplePos="0" relativeHeight="251668480" behindDoc="0" locked="0" layoutInCell="1" allowOverlap="1" wp14:anchorId="7C8DBB30" wp14:editId="64530837">
                <wp:simplePos x="0" y="0"/>
                <wp:positionH relativeFrom="page">
                  <wp:posOffset>2010410</wp:posOffset>
                </wp:positionH>
                <wp:positionV relativeFrom="page">
                  <wp:posOffset>9528810</wp:posOffset>
                </wp:positionV>
                <wp:extent cx="2953385" cy="234950"/>
                <wp:effectExtent l="0" t="0" r="0" b="0"/>
                <wp:wrapNone/>
                <wp:docPr id="10" name="首页自画框图7"/>
                <wp:cNvGraphicFramePr/>
                <a:graphic xmlns:a="http://schemas.openxmlformats.org/drawingml/2006/main">
                  <a:graphicData uri="http://schemas.microsoft.com/office/word/2010/wordprocessingShape">
                    <wps:wsp>
                      <wps:cNvSpPr txBox="1"/>
                      <wps:spPr>
                        <a:xfrm>
                          <a:off x="0" y="0"/>
                          <a:ext cx="2401570" cy="234950"/>
                        </a:xfrm>
                        <a:prstGeom prst="rect">
                          <a:avLst/>
                        </a:prstGeom>
                        <a:noFill/>
                        <a:ln w="6350">
                          <a:noFill/>
                        </a:ln>
                        <a:effectLst/>
                      </wps:spPr>
                      <wps:txbx>
                        <w:txbxContent>
                          <w:p w:rsidR="0027144C" w:rsidRPr="000D3ABE" w:rsidRDefault="00723CF8" w:rsidP="006568DF">
                            <w:pPr>
                              <w:pStyle w:val="DB0"/>
                              <w:spacing w:beforeLines="10" w:before="24"/>
                              <w:jc w:val="distribute"/>
                              <w:rPr>
                                <w:rFonts w:ascii="方正小标宋_GBK" w:eastAsia="方正小标宋_GBK" w:hAnsi="方正小标宋_GBK" w:cs="方正小标宋_GBK" w:hint="default"/>
                                <w:b w:val="0"/>
                                <w:w w:val="120"/>
                                <w:sz w:val="28"/>
                              </w:rPr>
                            </w:pPr>
                            <w:r w:rsidRPr="000D3ABE">
                              <w:rPr>
                                <w:rFonts w:ascii="方正小标宋_GBK" w:eastAsia="方正小标宋_GBK" w:hAnsi="方正小标宋_GBK" w:cs="方正小标宋_GBK"/>
                                <w:b w:val="0"/>
                                <w:w w:val="120"/>
                                <w:sz w:val="28"/>
                              </w:rPr>
                              <w:t>江苏省市场监督管理局</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首页自画框图7" o:spid="_x0000_s1029" type="#_x0000_t202" style="position:absolute;left:0;text-align:left;margin-left:158.3pt;margin-top:750.3pt;width:232.55pt;height:18.5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" filled="f" stroked="f" strokeweight=".5pt">
                <v:textbox inset="0,0,0,0">
                  <w:txbxContent>
                    <w:p w:rsidR="0027144C" w:rsidRPr="000D3ABE" w:rsidRDefault="00723CF8" w:rsidP="006568DF">
                      <w:pPr>
                        <w:pStyle w:val="DB0"/>
                        <w:spacing w:beforeLines="10" w:before="24"/>
                        <w:jc w:val="distribute"/>
                        <w:rPr>
                          <w:rFonts w:ascii="方正小标宋_GBK" w:eastAsia="方正小标宋_GBK" w:hAnsi="方正小标宋_GBK" w:cs="方正小标宋_GBK" w:hint="default"/>
                          <w:b w:val="0"/>
                          <w:w w:val="120"/>
                          <w:sz w:val="28"/>
                        </w:rPr>
                      </w:pPr>
                      <w:r w:rsidRPr="000D3ABE">
                        <w:rPr>
                          <w:rFonts w:ascii="方正小标宋_GBK" w:eastAsia="方正小标宋_GBK" w:hAnsi="方正小标宋_GBK" w:cs="方正小标宋_GBK"/>
                          <w:b w:val="0"/>
                          <w:w w:val="120"/>
                          <w:sz w:val="28"/>
                        </w:rPr>
                        <w:t>江苏省市场监督管理局</w:t>
                      </w:r>
                    </w:p>
                  </w:txbxContent>
                </v:textbox>
                <w10:wrap anchorx="page" anchory="page"/>
              </v:shape>
            </w:pict>
          </mc:Fallback>
        </mc:AlternateContent>
      </w:r>
      <w:r w:rsidR="00723CF8">
        <w:rPr>
          <w:noProof/>
        </w:rPr>
        <mc:AlternateContent>
          <mc:Choice Requires="wps">
            <w:drawing>
              <wp:anchor distT="0" distB="0" distL="114300" distR="114300" simplePos="0" relativeHeight="251662336" behindDoc="0" locked="0" layoutInCell="1" allowOverlap="1" wp14:anchorId="1ED29F67" wp14:editId="1139EE97">
                <wp:simplePos x="0" y="0"/>
                <wp:positionH relativeFrom="column">
                  <wp:posOffset>1686560</wp:posOffset>
                </wp:positionH>
                <wp:positionV relativeFrom="paragraph">
                  <wp:posOffset>561975</wp:posOffset>
                </wp:positionV>
                <wp:extent cx="4320540" cy="720090"/>
                <wp:effectExtent l="0" t="0" r="0" b="0"/>
                <wp:wrapNone/>
                <wp:docPr id="4" name="首页自画框图3"/>
                <wp:cNvGraphicFramePr/>
                <a:graphic xmlns:a="http://schemas.openxmlformats.org/drawingml/2006/main">
                  <a:graphicData uri="http://schemas.microsoft.com/office/word/2010/wordprocessingShape">
                    <wps:wsp>
                      <wps:cNvSpPr txBox="1"/>
                      <wps:spPr>
                        <a:xfrm>
                          <a:off x="0" y="0"/>
                          <a:ext cx="4320540" cy="720090"/>
                        </a:xfrm>
                        <a:prstGeom prst="rect">
                          <a:avLst/>
                        </a:prstGeom>
                        <a:noFill/>
                        <a:ln w="6350">
                          <a:noFill/>
                        </a:ln>
                        <a:effectLst/>
                      </wps:spPr>
                      <wps:txbx>
                        <w:txbxContent>
                          <w:p w:rsidR="0027144C" w:rsidRDefault="00723CF8">
                            <w:pPr>
                              <w:pStyle w:val="1f3"/>
                            </w:pPr>
                            <w:r>
                              <w:rPr>
                                <w:rFonts w:hint="eastAsia"/>
                              </w:rPr>
                              <w:t>DB32/T XXXX-2023</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_x0000_s1030" type="#_x0000_t202" style="position:absolute;left:0;text-align:left;margin-left:132.8pt;margin-top:44.25pt;width:340.2pt;height:56.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" filled="f" stroked="f" strokeweight=".5pt">
                <v:textbox inset="0,0,,0">
                  <w:txbxContent>
                    <w:p w:rsidR="0027144C" w:rsidRDefault="00723CF8">
                      <w:pPr>
                        <w:pStyle w:val="1f3"/>
                      </w:pPr>
                      <w:r>
                        <w:rPr>
                          <w:rFonts w:hint="eastAsia"/>
                        </w:rPr>
                        <w:t xml:space="preserve">DB32/T </w:t>
                      </w:r>
                      <w:r>
                        <w:rPr>
                          <w:rFonts w:hint="eastAsia"/>
                        </w:rPr>
                        <w:t>XXXX</w:t>
                      </w:r>
                      <w:r>
                        <w:rPr>
                          <w:rFonts w:hint="eastAsia"/>
                        </w:rPr>
                        <w:t>-202</w:t>
                      </w:r>
                      <w:r>
                        <w:rPr>
                          <w:rFonts w:hint="eastAsia"/>
                        </w:rPr>
                        <w:t>3</w:t>
                      </w:r>
                    </w:p>
                  </w:txbxContent>
                </v:textbox>
              </v:shape>
            </w:pict>
          </mc:Fallback>
        </mc:AlternateContent>
      </w:r>
      <w:r w:rsidR="00723CF8">
        <w:rPr>
          <w:noProof/>
        </w:rPr>
        <mc:AlternateContent>
          <mc:Choice Requires="wps">
            <w:drawing>
              <wp:anchor distT="0" distB="0" distL="114300" distR="114300" simplePos="0" relativeHeight="251669504" behindDoc="0" locked="0" layoutInCell="1" allowOverlap="1" wp14:anchorId="7E4FFDF1" wp14:editId="5DCE131D">
                <wp:simplePos x="0" y="0"/>
                <wp:positionH relativeFrom="page">
                  <wp:posOffset>4730115</wp:posOffset>
                </wp:positionH>
                <wp:positionV relativeFrom="page">
                  <wp:posOffset>9573260</wp:posOffset>
                </wp:positionV>
                <wp:extent cx="810895" cy="184150"/>
                <wp:effectExtent l="0" t="0" r="0" b="0"/>
                <wp:wrapNone/>
                <wp:docPr id="11" name="首页自画框图8"/>
                <wp:cNvGraphicFramePr/>
                <a:graphic xmlns:a="http://schemas.openxmlformats.org/drawingml/2006/main">
                  <a:graphicData uri="http://schemas.microsoft.com/office/word/2010/wordprocessingShape">
                    <wps:wsp>
                      <wps:cNvSpPr txBox="1"/>
                      <wps:spPr>
                        <a:xfrm>
                          <a:off x="0" y="0"/>
                          <a:ext cx="1422400" cy="184150"/>
                        </a:xfrm>
                        <a:prstGeom prst="rect">
                          <a:avLst/>
                        </a:prstGeom>
                        <a:noFill/>
                        <a:ln w="6350">
                          <a:noFill/>
                        </a:ln>
                        <a:effectLst/>
                      </wps:spPr>
                      <wps:txbx>
                        <w:txbxContent>
                          <w:p w:rsidR="0027144C" w:rsidRDefault="00723CF8">
                            <w:pPr>
                              <w:pStyle w:val="DB2"/>
                            </w:pPr>
                            <w:r>
                              <w:rPr>
                                <w:rFonts w:hint="eastAsia"/>
                              </w:rPr>
                              <w:t>发 布</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首页自画框图8" o:spid="_x0000_s1031" type="#_x0000_t202" style="position:absolute;left:0;text-align:left;margin-left:372.45pt;margin-top:753.8pt;width:63.85pt;height:14.5pt;z-index:251669504;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" filled="f" stroked="f" strokeweight=".5pt">
                <v:textbox inset="0,0,0,0">
                  <w:txbxContent>
                    <w:p w:rsidR="0027144C" w:rsidRDefault="00723CF8">
                      <w:pPr>
                        <w:pStyle w:val="DB2"/>
                      </w:pPr>
                      <w:r>
                        <w:rPr>
                          <w:rFonts w:hint="eastAsia"/>
                        </w:rPr>
                        <w:t>发</w:t>
                      </w:r>
                      <w:r>
                        <w:rPr>
                          <w:rFonts w:hint="eastAsia"/>
                        </w:rPr>
                        <w:t xml:space="preserve"> </w:t>
                      </w:r>
                      <w:r>
                        <w:rPr>
                          <w:rFonts w:hint="eastAsia"/>
                        </w:rPr>
                        <w:t>布</w:t>
                      </w:r>
                    </w:p>
                  </w:txbxContent>
                </v:textbox>
                <w10:wrap anchorx="page" anchory="page"/>
              </v:shape>
            </w:pict>
          </mc:Fallback>
        </mc:AlternateContent>
      </w:r>
      <w:r w:rsidR="00723CF8">
        <w:rPr>
          <w:noProof/>
        </w:rPr>
        <mc:AlternateContent>
          <mc:Choice Requires="wps">
            <w:drawing>
              <wp:anchor distT="0" distB="0" distL="114300" distR="114300" simplePos="0" relativeHeight="251667456" behindDoc="0" locked="0" layoutInCell="1" allowOverlap="1" wp14:anchorId="45C03672" wp14:editId="79F5975D">
                <wp:simplePos x="0" y="0"/>
                <wp:positionH relativeFrom="column">
                  <wp:posOffset>-11430</wp:posOffset>
                </wp:positionH>
                <wp:positionV relativeFrom="paragraph">
                  <wp:posOffset>7512050</wp:posOffset>
                </wp:positionV>
                <wp:extent cx="6121400" cy="0"/>
                <wp:effectExtent l="0" t="0" r="0" b="0"/>
                <wp:wrapNone/>
                <wp:docPr id="9"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noFill/>
                        <a:ln w="6350" cap="flat" cmpd="sng" algn="ctr">
                          <a:solidFill>
                            <a:srgbClr val="000000"/>
                          </a:solidFill>
                          <a:prstDash val="solid"/>
                          <a:miter lim="800000"/>
                        </a:ln>
                        <a:effectLst/>
                      </wps:spPr>
                      <wps:bodyPr/>
                    </wps:wsp>
                  </a:graphicData>
                </a:graphic>
              </wp:anchor>
            </w:drawing>
          </mc:Choice>
          <mc:Fallback xmlns:w15="http://schemas.microsoft.com/office/word/2012/wordml" xmlns:wpsCustomData="http://www.wps.cn/officeDocument/2013/wpsCustomData">
            <w:pict>
              <v:line id="首页自画框图6" o:spid="_x0000_s1026" o:spt="20" style="position:absolute;left:0pt;margin-left:-0.9pt;margin-top:591.5pt;height:0pt;width:482pt;z-index:251667456;mso-width-relative:page;mso-height-relative:page;" filled="f" stroked="t" coordsize="21600,21600" o:gfxdata="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0zRps1wAAAAwBAAAPAAAAAAAAAAEAIAAAACIAAABkcnMvZG93bnJldi54bWxQSwECFAAUAAAA&#10;CACHTuJAE9a5qO8BAADBAwAADgAAAAAAAAABACAAAAAmAQAAZHJzL2Uyb0RvYy54bWxQSwUGAAAA&#10;AAYABgBZAQAAhwUAAAAA&#10;">
                <v:fill on="f" focussize="0,0"/>
                <v:stroke weight="0.5pt" color="#000000" miterlimit="8" joinstyle="miter"/>
                <v:imagedata o:title=""/>
                <o:lock v:ext="edit" aspectratio="f"/>
              </v:line>
            </w:pict>
          </mc:Fallback>
        </mc:AlternateContent>
      </w:r>
      <w:r w:rsidR="00723CF8">
        <w:rPr>
          <w:noProof/>
        </w:rPr>
        <mc:AlternateContent>
          <mc:Choice Requires="wps">
            <w:drawing>
              <wp:anchor distT="0" distB="0" distL="114300" distR="114300" simplePos="0" relativeHeight="251666432" behindDoc="0" locked="0" layoutInCell="1" allowOverlap="1" wp14:anchorId="5DBCD6D3" wp14:editId="308A493A">
                <wp:simplePos x="0" y="0"/>
                <wp:positionH relativeFrom="column">
                  <wp:posOffset>3239770</wp:posOffset>
                </wp:positionH>
                <wp:positionV relativeFrom="paragraph">
                  <wp:posOffset>7159625</wp:posOffset>
                </wp:positionV>
                <wp:extent cx="2880360" cy="360045"/>
                <wp:effectExtent l="0" t="0" r="0" b="0"/>
                <wp:wrapNone/>
                <wp:docPr id="8" name="首页自画框图5"/>
                <wp:cNvGraphicFramePr/>
                <a:graphic xmlns:a="http://schemas.openxmlformats.org/drawingml/2006/main">
                  <a:graphicData uri="http://schemas.microsoft.com/office/word/2010/wordprocessingShape">
                    <wps:wsp>
                      <wps:cNvSpPr txBox="1"/>
                      <wps:spPr>
                        <a:xfrm>
                          <a:off x="0" y="0"/>
                          <a:ext cx="2880360" cy="360045"/>
                        </a:xfrm>
                        <a:prstGeom prst="rect">
                          <a:avLst/>
                        </a:prstGeom>
                        <a:noFill/>
                        <a:ln w="6350">
                          <a:noFill/>
                        </a:ln>
                        <a:effectLst/>
                      </wps:spPr>
                      <wps:txbx>
                        <w:txbxContent>
                          <w:p w:rsidR="0027144C" w:rsidRDefault="00723CF8">
                            <w:pPr>
                              <w:pStyle w:val="afffffff3"/>
                            </w:pPr>
                            <w:r>
                              <w:rPr>
                                <w:rFonts w:hint="eastAsia"/>
                              </w:rPr>
                              <w:t>2023—XX—XX实施</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5" o:spid="_x0000_s1032" type="#_x0000_t202" style="position:absolute;left:0;text-align:left;margin-left:255.1pt;margin-top:563.75pt;width:226.8pt;height:28.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" filled="f" stroked="f" strokeweight=".5pt">
                <v:textbox inset="0,0,,0">
                  <w:txbxContent>
                    <w:p w:rsidR="0027144C" w:rsidRDefault="00723CF8">
                      <w:pPr>
                        <w:pStyle w:val="afffffff3"/>
                      </w:pPr>
                      <w:r>
                        <w:rPr>
                          <w:rFonts w:hint="eastAsia"/>
                        </w:rPr>
                        <w:t>202</w:t>
                      </w:r>
                      <w:r>
                        <w:rPr>
                          <w:rFonts w:hint="eastAsia"/>
                        </w:rPr>
                        <w:t>3</w:t>
                      </w:r>
                      <w:r>
                        <w:rPr>
                          <w:rFonts w:hint="eastAsia"/>
                        </w:rPr>
                        <w:t>—</w:t>
                      </w:r>
                      <w:r>
                        <w:rPr>
                          <w:rFonts w:hint="eastAsia"/>
                        </w:rPr>
                        <w:t>XX</w:t>
                      </w:r>
                      <w:r>
                        <w:rPr>
                          <w:rFonts w:hint="eastAsia"/>
                        </w:rPr>
                        <w:t>—</w:t>
                      </w:r>
                      <w:r>
                        <w:rPr>
                          <w:rFonts w:hint="eastAsia"/>
                        </w:rPr>
                        <w:t>XX</w:t>
                      </w:r>
                      <w:r>
                        <w:rPr>
                          <w:rFonts w:hint="eastAsia"/>
                        </w:rPr>
                        <w:t>实施</w:t>
                      </w:r>
                    </w:p>
                  </w:txbxContent>
                </v:textbox>
              </v:shape>
            </w:pict>
          </mc:Fallback>
        </mc:AlternateContent>
      </w:r>
      <w:r w:rsidR="00723CF8">
        <w:rPr>
          <w:noProof/>
        </w:rPr>
        <mc:AlternateContent>
          <mc:Choice Requires="wps">
            <w:drawing>
              <wp:anchor distT="0" distB="0" distL="114300" distR="114300" simplePos="0" relativeHeight="251665408" behindDoc="0" locked="0" layoutInCell="1" allowOverlap="1" wp14:anchorId="4427F11D" wp14:editId="4B59C478">
                <wp:simplePos x="0" y="0"/>
                <wp:positionH relativeFrom="column">
                  <wp:posOffset>0</wp:posOffset>
                </wp:positionH>
                <wp:positionV relativeFrom="paragraph">
                  <wp:posOffset>7159625</wp:posOffset>
                </wp:positionV>
                <wp:extent cx="2880360" cy="360045"/>
                <wp:effectExtent l="0" t="0" r="0" b="0"/>
                <wp:wrapNone/>
                <wp:docPr id="7" name="首页自画框图5"/>
                <wp:cNvGraphicFramePr/>
                <a:graphic xmlns:a="http://schemas.openxmlformats.org/drawingml/2006/main">
                  <a:graphicData uri="http://schemas.microsoft.com/office/word/2010/wordprocessingShape">
                    <wps:wsp>
                      <wps:cNvSpPr txBox="1"/>
                      <wps:spPr>
                        <a:xfrm>
                          <a:off x="0" y="0"/>
                          <a:ext cx="2880360" cy="360045"/>
                        </a:xfrm>
                        <a:prstGeom prst="rect">
                          <a:avLst/>
                        </a:prstGeom>
                        <a:noFill/>
                        <a:ln w="6350">
                          <a:noFill/>
                        </a:ln>
                        <a:effectLst/>
                      </wps:spPr>
                      <wps:txbx>
                        <w:txbxContent>
                          <w:p w:rsidR="0027144C" w:rsidRDefault="00723CF8">
                            <w:pPr>
                              <w:pStyle w:val="affffff5"/>
                            </w:pPr>
                            <w:r>
                              <w:rPr>
                                <w:rFonts w:hint="eastAsia"/>
                              </w:rPr>
                              <w:t>2023—XX—XX发布</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_x0000_s1033" type="#_x0000_t202" style="position:absolute;left:0;text-align:left;margin-left:0;margin-top:563.75pt;width:226.8pt;height:28.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" filled="f" stroked="f" strokeweight=".5pt">
                <v:textbox inset="0,0,,0">
                  <w:txbxContent>
                    <w:p w:rsidR="0027144C" w:rsidRDefault="00723CF8">
                      <w:pPr>
                        <w:pStyle w:val="affffff5"/>
                      </w:pPr>
                      <w:r>
                        <w:rPr>
                          <w:rFonts w:hint="eastAsia"/>
                        </w:rPr>
                        <w:t>202</w:t>
                      </w:r>
                      <w:r>
                        <w:rPr>
                          <w:rFonts w:hint="eastAsia"/>
                        </w:rPr>
                        <w:t>3</w:t>
                      </w:r>
                      <w:r>
                        <w:rPr>
                          <w:rFonts w:hint="eastAsia"/>
                        </w:rPr>
                        <w:t>—</w:t>
                      </w:r>
                      <w:r>
                        <w:rPr>
                          <w:rFonts w:hint="eastAsia"/>
                        </w:rPr>
                        <w:t>XX</w:t>
                      </w:r>
                      <w:r>
                        <w:rPr>
                          <w:rFonts w:hint="eastAsia"/>
                        </w:rPr>
                        <w:t>—</w:t>
                      </w:r>
                      <w:r>
                        <w:rPr>
                          <w:rFonts w:hint="eastAsia"/>
                        </w:rPr>
                        <w:t>XX</w:t>
                      </w:r>
                      <w:r>
                        <w:rPr>
                          <w:rFonts w:hint="eastAsia"/>
                        </w:rPr>
                        <w:t>发布</w:t>
                      </w:r>
                    </w:p>
                  </w:txbxContent>
                </v:textbox>
              </v:shape>
            </w:pict>
          </mc:Fallback>
        </mc:AlternateContent>
      </w:r>
      <w:r w:rsidR="00723CF8">
        <w:rPr>
          <w:noProof/>
        </w:rPr>
        <mc:AlternateContent>
          <mc:Choice Requires="wps">
            <w:drawing>
              <wp:anchor distT="0" distB="0" distL="114300" distR="114300" simplePos="0" relativeHeight="251664384" behindDoc="0" locked="0" layoutInCell="1" allowOverlap="1" wp14:anchorId="4DD30EC1" wp14:editId="34E9CFD1">
                <wp:simplePos x="0" y="0"/>
                <wp:positionH relativeFrom="column">
                  <wp:posOffset>0</wp:posOffset>
                </wp:positionH>
                <wp:positionV relativeFrom="paragraph">
                  <wp:posOffset>2406650</wp:posOffset>
                </wp:positionV>
                <wp:extent cx="6120765" cy="4320540"/>
                <wp:effectExtent l="0" t="0" r="0" b="0"/>
                <wp:wrapNone/>
                <wp:docPr id="6" name="首页自画框图4"/>
                <wp:cNvGraphicFramePr/>
                <a:graphic xmlns:a="http://schemas.openxmlformats.org/drawingml/2006/main">
                  <a:graphicData uri="http://schemas.microsoft.com/office/word/2010/wordprocessingShape">
                    <wps:wsp>
                      <wps:cNvSpPr txBox="1"/>
                      <wps:spPr>
                        <a:xfrm>
                          <a:off x="0" y="0"/>
                          <a:ext cx="6120765" cy="4320540"/>
                        </a:xfrm>
                        <a:prstGeom prst="rect">
                          <a:avLst/>
                        </a:prstGeom>
                        <a:noFill/>
                        <a:ln w="6350">
                          <a:noFill/>
                        </a:ln>
                        <a:effectLst/>
                      </wps:spPr>
                      <wps:txbx>
                        <w:txbxContent>
                          <w:p w:rsidR="0027144C" w:rsidRDefault="00723CF8">
                            <w:pPr>
                              <w:pStyle w:val="affffff7"/>
                            </w:pPr>
                            <w:r>
                              <w:rPr>
                                <w:rFonts w:hint="eastAsia"/>
                              </w:rPr>
                              <w:t>机关单位视频会议运维服务规范</w:t>
                            </w:r>
                          </w:p>
                          <w:p w:rsidR="0027144C" w:rsidRDefault="00723CF8">
                            <w:pPr>
                              <w:pStyle w:val="affffff7"/>
                              <w:rPr>
                                <w:rFonts w:ascii="Times New Roman"/>
                                <w:sz w:val="30"/>
                                <w:szCs w:val="30"/>
                              </w:rPr>
                            </w:pPr>
                            <w:r>
                              <w:rPr>
                                <w:rFonts w:ascii="Times New Roman" w:eastAsia="宋体" w:hint="eastAsia"/>
                                <w:color w:val="333333"/>
                                <w:sz w:val="30"/>
                                <w:szCs w:val="30"/>
                                <w:shd w:val="clear" w:color="auto" w:fill="FFFFFF"/>
                              </w:rPr>
                              <w:t>S</w:t>
                            </w:r>
                            <w:r>
                              <w:rPr>
                                <w:rFonts w:ascii="Times New Roman" w:eastAsia="宋体"/>
                                <w:color w:val="333333"/>
                                <w:sz w:val="30"/>
                                <w:szCs w:val="30"/>
                                <w:shd w:val="clear" w:color="auto" w:fill="FFFFFF"/>
                              </w:rPr>
                              <w:t>pecification</w:t>
                            </w:r>
                            <w:r>
                              <w:rPr>
                                <w:rFonts w:ascii="Times New Roman" w:eastAsia="宋体" w:hint="eastAsia"/>
                                <w:color w:val="333333"/>
                                <w:sz w:val="30"/>
                                <w:szCs w:val="30"/>
                                <w:shd w:val="clear" w:color="auto" w:fill="FFFFFF"/>
                              </w:rPr>
                              <w:t>s</w:t>
                            </w:r>
                            <w:r>
                              <w:rPr>
                                <w:rFonts w:ascii="Times New Roman" w:eastAsia="宋体"/>
                                <w:color w:val="333333"/>
                                <w:sz w:val="30"/>
                                <w:szCs w:val="30"/>
                                <w:shd w:val="clear" w:color="auto" w:fill="FFFFFF"/>
                              </w:rPr>
                              <w:t xml:space="preserve"> for video conference operation and </w:t>
                            </w:r>
                            <w:r>
                              <w:rPr>
                                <w:rFonts w:ascii="Times New Roman" w:eastAsia="宋体" w:hint="eastAsia"/>
                                <w:color w:val="333333"/>
                                <w:sz w:val="30"/>
                                <w:szCs w:val="30"/>
                                <w:shd w:val="clear" w:color="auto" w:fill="FFFFFF"/>
                              </w:rPr>
                              <w:t>m</w:t>
                            </w:r>
                            <w:r>
                              <w:rPr>
                                <w:rFonts w:ascii="Times New Roman" w:eastAsia="宋体"/>
                                <w:color w:val="333333"/>
                                <w:sz w:val="30"/>
                                <w:szCs w:val="30"/>
                                <w:shd w:val="clear" w:color="auto" w:fill="FFFFFF"/>
                              </w:rPr>
                              <w:t xml:space="preserve">aintenance </w:t>
                            </w:r>
                            <w:r>
                              <w:rPr>
                                <w:rFonts w:ascii="Times New Roman" w:eastAsia="宋体" w:hint="eastAsia"/>
                                <w:color w:val="333333"/>
                                <w:sz w:val="30"/>
                                <w:szCs w:val="30"/>
                                <w:shd w:val="clear" w:color="auto" w:fill="FFFFFF"/>
                              </w:rPr>
                              <w:t>m</w:t>
                            </w:r>
                            <w:r>
                              <w:rPr>
                                <w:rFonts w:ascii="Times New Roman" w:eastAsia="宋体"/>
                                <w:color w:val="333333"/>
                                <w:sz w:val="30"/>
                                <w:szCs w:val="30"/>
                                <w:shd w:val="clear" w:color="auto" w:fill="FFFFFF"/>
                              </w:rPr>
                              <w:t>anagement</w:t>
                            </w:r>
                          </w:p>
                          <w:p w:rsidR="0027144C" w:rsidRDefault="00723CF8">
                            <w:pPr>
                              <w:pStyle w:val="affffffb"/>
                              <w:spacing w:before="0" w:line="240" w:lineRule="auto"/>
                            </w:pPr>
                            <w:r>
                              <w:rPr>
                                <w:rFonts w:hint="eastAsia"/>
                              </w:rPr>
                              <w:t>（报批稿）</w:t>
                            </w:r>
                            <w:bookmarkStart w:id="1" w:name="_GoBack"/>
                            <w:bookmarkEnd w:id="1"/>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4" o:spid="_x0000_s1034" type="#_x0000_t202" style="position:absolute;left:0;text-align:left;margin-left:0;margin-top:189.5pt;width:481.95pt;height:340.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" filled="f" stroked="f" strokeweight=".5pt">
                <v:textbox inset="0,0,,0">
                  <w:txbxContent>
                    <w:p w:rsidR="0027144C" w:rsidRDefault="00723CF8">
                      <w:pPr>
                        <w:pStyle w:val="affffff7"/>
                      </w:pPr>
                      <w:r>
                        <w:rPr>
                          <w:rFonts w:hint="eastAsia"/>
                        </w:rPr>
                        <w:t>机关单位视频会议运维</w:t>
                      </w:r>
                      <w:r>
                        <w:rPr>
                          <w:rFonts w:hint="eastAsia"/>
                        </w:rPr>
                        <w:t>服务</w:t>
                      </w:r>
                      <w:r>
                        <w:rPr>
                          <w:rFonts w:hint="eastAsia"/>
                        </w:rPr>
                        <w:t>规范</w:t>
                      </w:r>
                    </w:p>
                    <w:p w:rsidR="0027144C" w:rsidRDefault="00723CF8">
                      <w:pPr>
                        <w:pStyle w:val="affffff7"/>
                        <w:rPr>
                          <w:rFonts w:ascii="Times New Roman"/>
                          <w:sz w:val="30"/>
                          <w:szCs w:val="30"/>
                        </w:rPr>
                      </w:pPr>
                      <w:r>
                        <w:rPr>
                          <w:rFonts w:ascii="Times New Roman" w:eastAsia="宋体" w:hint="eastAsia"/>
                          <w:color w:val="333333"/>
                          <w:sz w:val="30"/>
                          <w:szCs w:val="30"/>
                          <w:shd w:val="clear" w:color="auto" w:fill="FFFFFF"/>
                        </w:rPr>
                        <w:t>S</w:t>
                      </w:r>
                      <w:r>
                        <w:rPr>
                          <w:rFonts w:ascii="Times New Roman" w:eastAsia="宋体"/>
                          <w:color w:val="333333"/>
                          <w:sz w:val="30"/>
                          <w:szCs w:val="30"/>
                          <w:shd w:val="clear" w:color="auto" w:fill="FFFFFF"/>
                        </w:rPr>
                        <w:t>pecification</w:t>
                      </w:r>
                      <w:r>
                        <w:rPr>
                          <w:rFonts w:ascii="Times New Roman" w:eastAsia="宋体" w:hint="eastAsia"/>
                          <w:color w:val="333333"/>
                          <w:sz w:val="30"/>
                          <w:szCs w:val="30"/>
                          <w:shd w:val="clear" w:color="auto" w:fill="FFFFFF"/>
                        </w:rPr>
                        <w:t>s</w:t>
                      </w:r>
                      <w:r>
                        <w:rPr>
                          <w:rFonts w:ascii="Times New Roman" w:eastAsia="宋体"/>
                          <w:color w:val="333333"/>
                          <w:sz w:val="30"/>
                          <w:szCs w:val="30"/>
                          <w:shd w:val="clear" w:color="auto" w:fill="FFFFFF"/>
                        </w:rPr>
                        <w:t xml:space="preserve"> for video conference operation and </w:t>
                      </w:r>
                      <w:r>
                        <w:rPr>
                          <w:rFonts w:ascii="Times New Roman" w:eastAsia="宋体" w:hint="eastAsia"/>
                          <w:color w:val="333333"/>
                          <w:sz w:val="30"/>
                          <w:szCs w:val="30"/>
                          <w:shd w:val="clear" w:color="auto" w:fill="FFFFFF"/>
                        </w:rPr>
                        <w:t>m</w:t>
                      </w:r>
                      <w:r>
                        <w:rPr>
                          <w:rFonts w:ascii="Times New Roman" w:eastAsia="宋体"/>
                          <w:color w:val="333333"/>
                          <w:sz w:val="30"/>
                          <w:szCs w:val="30"/>
                          <w:shd w:val="clear" w:color="auto" w:fill="FFFFFF"/>
                        </w:rPr>
                        <w:t xml:space="preserve">aintenance </w:t>
                      </w:r>
                      <w:r>
                        <w:rPr>
                          <w:rFonts w:ascii="Times New Roman" w:eastAsia="宋体" w:hint="eastAsia"/>
                          <w:color w:val="333333"/>
                          <w:sz w:val="30"/>
                          <w:szCs w:val="30"/>
                          <w:shd w:val="clear" w:color="auto" w:fill="FFFFFF"/>
                        </w:rPr>
                        <w:t>m</w:t>
                      </w:r>
                      <w:r>
                        <w:rPr>
                          <w:rFonts w:ascii="Times New Roman" w:eastAsia="宋体"/>
                          <w:color w:val="333333"/>
                          <w:sz w:val="30"/>
                          <w:szCs w:val="30"/>
                          <w:shd w:val="clear" w:color="auto" w:fill="FFFFFF"/>
                        </w:rPr>
                        <w:t>anagement</w:t>
                      </w:r>
                    </w:p>
                    <w:p w:rsidR="0027144C" w:rsidRDefault="00723CF8">
                      <w:pPr>
                        <w:pStyle w:val="affffffb"/>
                        <w:spacing w:before="0" w:line="240" w:lineRule="auto"/>
                      </w:pPr>
                      <w:r>
                        <w:rPr>
                          <w:rFonts w:hint="eastAsia"/>
                        </w:rPr>
                        <w:t>（</w:t>
                      </w:r>
                      <w:r>
                        <w:rPr>
                          <w:rFonts w:hint="eastAsia"/>
                        </w:rPr>
                        <w:t>报批稿</w:t>
                      </w:r>
                      <w:r>
                        <w:rPr>
                          <w:rFonts w:hint="eastAsia"/>
                        </w:rPr>
                        <w:t>）</w:t>
                      </w:r>
                    </w:p>
                  </w:txbxContent>
                </v:textbox>
              </v:shape>
            </w:pict>
          </mc:Fallback>
        </mc:AlternateContent>
      </w:r>
    </w:p>
    <w:p w:rsidR="0027144C" w:rsidRDefault="00723CF8">
      <w:pPr>
        <w:pStyle w:val="affffff2"/>
      </w:pPr>
      <w:bookmarkStart w:id="2" w:name="标准前言"/>
      <w:bookmarkEnd w:id="2"/>
      <w:r>
        <w:rPr>
          <w:rFonts w:hint="eastAsia"/>
        </w:rPr>
        <w:lastRenderedPageBreak/>
        <w:t>前    言</w:t>
      </w:r>
    </w:p>
    <w:p w:rsidR="0027144C" w:rsidRDefault="0027144C">
      <w:pPr>
        <w:pStyle w:val="affffff4"/>
        <w:ind w:firstLine="420"/>
      </w:pPr>
    </w:p>
    <w:p w:rsidR="0027144C" w:rsidRDefault="00723CF8">
      <w:pPr>
        <w:pStyle w:val="affffff4"/>
        <w:ind w:firstLine="420"/>
      </w:pPr>
      <w:r>
        <w:rPr>
          <w:rFonts w:hint="eastAsia"/>
        </w:rPr>
        <w:t>本文件按照GB/T 1.1</w:t>
      </w:r>
      <w:r w:rsidR="006568DF">
        <w:rPr>
          <w:rFonts w:hint="eastAsia"/>
        </w:rPr>
        <w:t>—</w:t>
      </w:r>
      <w:r>
        <w:rPr>
          <w:rFonts w:hint="eastAsia"/>
        </w:rPr>
        <w:t>2020《标准化工作导则 第1部分：标准化文件的结构和起草规则》的规定起草。</w:t>
      </w:r>
    </w:p>
    <w:p w:rsidR="006568DF" w:rsidRDefault="006568DF" w:rsidP="006568DF">
      <w:pPr>
        <w:pStyle w:val="affffff4"/>
        <w:tabs>
          <w:tab w:val="center" w:pos="4201"/>
          <w:tab w:val="right" w:leader="dot" w:pos="9298"/>
        </w:tabs>
        <w:ind w:firstLine="420"/>
      </w:pPr>
      <w:r>
        <w:rPr>
          <w:rFonts w:hint="eastAsia"/>
        </w:rPr>
        <w:t>请注意本文件的某些内容可能涉及专利。本文件的发布机构不承担识别专利的责任。</w:t>
      </w:r>
    </w:p>
    <w:p w:rsidR="0027144C" w:rsidRDefault="00723CF8">
      <w:pPr>
        <w:pStyle w:val="affffff4"/>
        <w:ind w:firstLine="420"/>
      </w:pPr>
      <w:r>
        <w:rPr>
          <w:rFonts w:hint="eastAsia"/>
        </w:rPr>
        <w:t>本文件由江苏省机关事务管理局提出并归口。</w:t>
      </w:r>
    </w:p>
    <w:p w:rsidR="0027144C" w:rsidRDefault="00723CF8">
      <w:pPr>
        <w:pStyle w:val="affffff4"/>
        <w:ind w:firstLine="420"/>
      </w:pPr>
      <w:r>
        <w:rPr>
          <w:rFonts w:hint="eastAsia"/>
        </w:rPr>
        <w:t>本文件起草单位：泰州市机关事务管理局、淮安市机关事务管理局、泰州市市级机关后勤管理中心、泰州市新时代物业服务有限公司、中国电信股份有限公司泰州分公司。</w:t>
      </w:r>
    </w:p>
    <w:p w:rsidR="0027144C" w:rsidRDefault="00723CF8">
      <w:pPr>
        <w:pStyle w:val="affffff4"/>
        <w:ind w:firstLine="420"/>
        <w:rPr>
          <w:color w:val="FF0000"/>
        </w:rPr>
        <w:sectPr w:rsidR="0027144C">
          <w:headerReference w:type="default" r:id="rId15"/>
          <w:footerReference w:type="even" r:id="rId16"/>
          <w:footerReference w:type="default" r:id="rId17"/>
          <w:headerReference w:type="first" r:id="rId18"/>
          <w:footerReference w:type="first" r:id="rId19"/>
          <w:pgSz w:w="11907" w:h="16839"/>
          <w:pgMar w:top="1418" w:right="1134" w:bottom="1134" w:left="1418" w:header="1418" w:footer="1134" w:gutter="0"/>
          <w:pgNumType w:fmt="upperRoman" w:start="1"/>
          <w:cols w:space="425"/>
          <w:docGrid w:linePitch="312"/>
        </w:sectPr>
      </w:pPr>
      <w:r>
        <w:rPr>
          <w:rFonts w:hint="eastAsia"/>
        </w:rPr>
        <w:t>本文件主要起草人：陶德喜、潘智民、张荣、陈兵、许晓峰、王健、徐青、王</w:t>
      </w:r>
      <w:proofErr w:type="gramStart"/>
      <w:r>
        <w:rPr>
          <w:rFonts w:hint="eastAsia"/>
        </w:rPr>
        <w:t>隼</w:t>
      </w:r>
      <w:proofErr w:type="gramEnd"/>
      <w:r>
        <w:rPr>
          <w:rFonts w:hint="eastAsia"/>
        </w:rPr>
        <w:t>、徐永康、黄志根、刘洪平。</w:t>
      </w:r>
    </w:p>
    <w:p w:rsidR="0027144C" w:rsidRDefault="00723CF8">
      <w:pPr>
        <w:pStyle w:val="afffffff8"/>
      </w:pPr>
      <w:bookmarkStart w:id="3" w:name="标准内容"/>
      <w:bookmarkEnd w:id="3"/>
      <w:r>
        <w:rPr>
          <w:rFonts w:hint="eastAsia"/>
        </w:rPr>
        <w:lastRenderedPageBreak/>
        <w:t>机关单位视频会议运维服务规范</w:t>
      </w:r>
    </w:p>
    <w:p w:rsidR="0027144C" w:rsidRDefault="00723CF8">
      <w:pPr>
        <w:pStyle w:val="a8"/>
        <w:spacing w:before="240" w:after="240"/>
      </w:pPr>
      <w:r>
        <w:rPr>
          <w:rFonts w:hint="eastAsia"/>
        </w:rPr>
        <w:t>范围</w:t>
      </w:r>
    </w:p>
    <w:p w:rsidR="0027144C" w:rsidRDefault="00723CF8">
      <w:pPr>
        <w:pStyle w:val="affffff4"/>
        <w:ind w:firstLine="420"/>
      </w:pPr>
      <w:bookmarkStart w:id="4" w:name="_Toc513908168"/>
      <w:bookmarkStart w:id="5" w:name="_Toc514670714"/>
      <w:r>
        <w:rPr>
          <w:rFonts w:hint="eastAsia"/>
        </w:rPr>
        <w:t>本文件规定了机关单位视频会议运维服务的术语和定义、设施设备、运维服务、评价与改进等。</w:t>
      </w:r>
    </w:p>
    <w:p w:rsidR="0027144C" w:rsidRDefault="00723CF8">
      <w:pPr>
        <w:pStyle w:val="affffff4"/>
        <w:ind w:firstLine="420"/>
      </w:pPr>
      <w:bookmarkStart w:id="6" w:name="_Toc513903204"/>
      <w:bookmarkEnd w:id="6"/>
      <w:r>
        <w:rPr>
          <w:rFonts w:hint="eastAsia"/>
        </w:rPr>
        <w:t>本文件适用于党政机关（包括全省各级党的机关、人大机关、行政机关、政协机关、监察机关、审判机关、检察机关，以及工会、共青团、妇联等人民团体和参照公务员法管理的事业单位）视频会议系统运维服务。</w:t>
      </w:r>
    </w:p>
    <w:p w:rsidR="0027144C" w:rsidRDefault="00723CF8">
      <w:pPr>
        <w:pStyle w:val="affffff4"/>
        <w:ind w:firstLine="420"/>
      </w:pPr>
      <w:r>
        <w:rPr>
          <w:rFonts w:hint="eastAsia"/>
        </w:rPr>
        <w:t>非参照公务员法管理的其他事业单位视频会议运维服务可参照本文件执行。</w:t>
      </w:r>
    </w:p>
    <w:bookmarkEnd w:id="4"/>
    <w:bookmarkEnd w:id="5"/>
    <w:p w:rsidR="0027144C" w:rsidRDefault="00723CF8">
      <w:pPr>
        <w:pStyle w:val="a8"/>
        <w:spacing w:before="240" w:after="240"/>
      </w:pPr>
      <w:r>
        <w:rPr>
          <w:rFonts w:hint="eastAsia"/>
        </w:rPr>
        <w:t>规范性引用文件</w:t>
      </w:r>
    </w:p>
    <w:p w:rsidR="0027144C" w:rsidRDefault="00723CF8">
      <w:pPr>
        <w:pStyle w:val="affffff4"/>
        <w:ind w:firstLine="420"/>
      </w:pPr>
      <w:r>
        <w:rPr>
          <w:rFonts w:hint="eastAsia"/>
        </w:rPr>
        <w:t>下列文件中的</w:t>
      </w:r>
      <w:r>
        <w:t>内容通过文中</w:t>
      </w:r>
      <w:r>
        <w:rPr>
          <w:rFonts w:hint="eastAsia"/>
        </w:rPr>
        <w:t>的</w:t>
      </w:r>
      <w:r>
        <w:t>规范性引用而构成本文件必不可少的条款。其中</w:t>
      </w:r>
      <w:r>
        <w:rPr>
          <w:rFonts w:hint="eastAsia"/>
        </w:rPr>
        <w:t>，</w:t>
      </w:r>
      <w:r>
        <w:t>注日期的引用文件，</w:t>
      </w:r>
      <w:r>
        <w:rPr>
          <w:rFonts w:hint="eastAsia"/>
        </w:rPr>
        <w:t>仅</w:t>
      </w:r>
      <w:r>
        <w:t>该日期对应的版本</w:t>
      </w:r>
      <w:r>
        <w:rPr>
          <w:rFonts w:hint="eastAsia"/>
        </w:rPr>
        <w:t>适用</w:t>
      </w:r>
      <w:r>
        <w:t>于本文件；不注日期的引用文件，其最新版本（</w:t>
      </w:r>
      <w:r>
        <w:rPr>
          <w:rFonts w:hint="eastAsia"/>
        </w:rPr>
        <w:t>包括</w:t>
      </w:r>
      <w:r>
        <w:t>所有的修改单）</w:t>
      </w:r>
      <w:r>
        <w:rPr>
          <w:rFonts w:hint="eastAsia"/>
        </w:rPr>
        <w:t>适用</w:t>
      </w:r>
      <w:r>
        <w:t>于本文件</w:t>
      </w:r>
      <w:r>
        <w:rPr>
          <w:rFonts w:hint="eastAsia"/>
        </w:rPr>
        <w:t>。</w:t>
      </w:r>
    </w:p>
    <w:p w:rsidR="0027144C" w:rsidRDefault="00723CF8" w:rsidP="006568DF">
      <w:pPr>
        <w:pStyle w:val="affffff4"/>
        <w:ind w:firstLine="420"/>
      </w:pPr>
      <w:r>
        <w:rPr>
          <w:rFonts w:ascii="Times New Roman" w:eastAsia="黑体"/>
        </w:rPr>
        <w:t>DB 32/T 3833—2020</w:t>
      </w:r>
      <w:r>
        <w:rPr>
          <w:rFonts w:hint="eastAsia"/>
        </w:rPr>
        <w:t>党政机关会议服务工作规范</w:t>
      </w:r>
    </w:p>
    <w:p w:rsidR="0027144C" w:rsidRDefault="00723CF8">
      <w:pPr>
        <w:pStyle w:val="a8"/>
        <w:spacing w:before="240" w:after="240"/>
      </w:pPr>
      <w:r>
        <w:rPr>
          <w:rFonts w:hint="eastAsia"/>
        </w:rPr>
        <w:t>术语</w:t>
      </w:r>
      <w:r>
        <w:t>和定义</w:t>
      </w:r>
    </w:p>
    <w:p w:rsidR="0027144C" w:rsidRDefault="00723CF8" w:rsidP="006568DF">
      <w:pPr>
        <w:pStyle w:val="affffff4"/>
        <w:ind w:firstLine="420"/>
      </w:pPr>
      <w:r>
        <w:rPr>
          <w:rFonts w:hint="eastAsia"/>
        </w:rPr>
        <w:t>下列术语和定义适用于本文件。</w:t>
      </w:r>
    </w:p>
    <w:p w:rsidR="0027144C" w:rsidRDefault="0027144C">
      <w:pPr>
        <w:pStyle w:val="afffffffe"/>
      </w:pPr>
    </w:p>
    <w:p w:rsidR="0027144C" w:rsidRDefault="00723CF8">
      <w:pPr>
        <w:pStyle w:val="afffffffe"/>
        <w:numPr>
          <w:ilvl w:val="1"/>
          <w:numId w:val="0"/>
        </w:numPr>
        <w:ind w:firstLineChars="200" w:firstLine="420"/>
      </w:pPr>
      <w:r>
        <w:rPr>
          <w:rFonts w:hint="eastAsia"/>
        </w:rPr>
        <w:t>视频会议系统 video conferencing system</w:t>
      </w:r>
    </w:p>
    <w:p w:rsidR="0027144C" w:rsidRDefault="00723CF8">
      <w:pPr>
        <w:pStyle w:val="affffff4"/>
        <w:ind w:firstLine="420"/>
      </w:pPr>
      <w:r>
        <w:t>两个或</w:t>
      </w:r>
      <w:r>
        <w:rPr>
          <w:rFonts w:hint="eastAsia"/>
        </w:rPr>
        <w:t>者</w:t>
      </w:r>
      <w:r>
        <w:t>两个以上</w:t>
      </w:r>
      <w:r>
        <w:rPr>
          <w:rFonts w:hint="eastAsia"/>
        </w:rPr>
        <w:t>在</w:t>
      </w:r>
      <w:r>
        <w:t>不同地</w:t>
      </w:r>
      <w:r>
        <w:rPr>
          <w:rFonts w:hint="eastAsia"/>
        </w:rPr>
        <w:t>点</w:t>
      </w:r>
      <w:r>
        <w:t>的</w:t>
      </w:r>
      <w:r>
        <w:rPr>
          <w:rFonts w:hint="eastAsia"/>
        </w:rPr>
        <w:t>会场</w:t>
      </w:r>
      <w:r>
        <w:t>，通过</w:t>
      </w:r>
      <w:r>
        <w:rPr>
          <w:rFonts w:hint="eastAsia"/>
        </w:rPr>
        <w:t>网络</w:t>
      </w:r>
      <w:r>
        <w:t>及</w:t>
      </w:r>
      <w:r>
        <w:rPr>
          <w:rFonts w:hint="eastAsia"/>
        </w:rPr>
        <w:t>相关</w:t>
      </w:r>
      <w:r>
        <w:t>设备</w:t>
      </w:r>
      <w:r>
        <w:rPr>
          <w:rFonts w:hint="eastAsia"/>
        </w:rPr>
        <w:t>组成一个会议</w:t>
      </w:r>
      <w:r>
        <w:t>群体，</w:t>
      </w:r>
      <w:r>
        <w:rPr>
          <w:rFonts w:hint="eastAsia"/>
        </w:rPr>
        <w:t>在该会议</w:t>
      </w:r>
      <w:r>
        <w:t>群体</w:t>
      </w:r>
      <w:r>
        <w:rPr>
          <w:rFonts w:hint="eastAsia"/>
        </w:rPr>
        <w:t>内完成</w:t>
      </w:r>
      <w:r>
        <w:t>声音、影像及文件</w:t>
      </w:r>
      <w:r>
        <w:rPr>
          <w:rFonts w:hint="eastAsia"/>
        </w:rPr>
        <w:t>实时传送和接收、实现参会人员实时互动的会议系统</w:t>
      </w:r>
      <w:r>
        <w:t>。</w:t>
      </w:r>
    </w:p>
    <w:p w:rsidR="0027144C" w:rsidRDefault="0027144C">
      <w:pPr>
        <w:pStyle w:val="afffffffe"/>
      </w:pPr>
    </w:p>
    <w:p w:rsidR="0027144C" w:rsidRDefault="00723CF8">
      <w:pPr>
        <w:pStyle w:val="afffffffe"/>
        <w:numPr>
          <w:ilvl w:val="1"/>
          <w:numId w:val="0"/>
        </w:numPr>
        <w:ind w:firstLineChars="200" w:firstLine="420"/>
      </w:pPr>
      <w:r>
        <w:t>多点控制单元</w:t>
      </w:r>
      <w:r>
        <w:rPr>
          <w:rFonts w:hint="eastAsia"/>
        </w:rPr>
        <w:t>mu</w:t>
      </w:r>
      <w:r>
        <w:t>lti</w:t>
      </w:r>
      <w:r>
        <w:rPr>
          <w:rFonts w:hint="eastAsia"/>
        </w:rPr>
        <w:t xml:space="preserve"> </w:t>
      </w:r>
      <w:r>
        <w:t>control unit</w:t>
      </w:r>
      <w:r>
        <w:rPr>
          <w:rFonts w:hint="eastAsia"/>
        </w:rPr>
        <w:t>（MCU）</w:t>
      </w:r>
    </w:p>
    <w:p w:rsidR="0027144C" w:rsidRDefault="00723CF8">
      <w:pPr>
        <w:pStyle w:val="affffff4"/>
        <w:ind w:firstLine="420"/>
      </w:pPr>
      <w:r>
        <w:rPr>
          <w:rFonts w:hint="eastAsia"/>
        </w:rPr>
        <w:t>实现</w:t>
      </w:r>
      <w:r>
        <w:t>多点呼叫和连接，</w:t>
      </w:r>
      <w:r>
        <w:rPr>
          <w:rFonts w:hint="eastAsia"/>
        </w:rPr>
        <w:t>将来自不同会场的信息流，经过同步分离后，抽取出音频、视频、数据等信息和信令，再将</w:t>
      </w:r>
      <w:proofErr w:type="gramStart"/>
      <w:r>
        <w:rPr>
          <w:rFonts w:hint="eastAsia"/>
        </w:rPr>
        <w:t>各会议</w:t>
      </w:r>
      <w:proofErr w:type="gramEnd"/>
      <w:r>
        <w:rPr>
          <w:rFonts w:hint="eastAsia"/>
        </w:rPr>
        <w:t>场点的信息和信令，送入同一种处理模块，完成相应的音频混合或切换,视频混合或切换，数据广播和路由选择，定时和会议控制等过程，最后将</w:t>
      </w:r>
      <w:proofErr w:type="gramStart"/>
      <w:r>
        <w:rPr>
          <w:rFonts w:hint="eastAsia"/>
        </w:rPr>
        <w:t>各会议</w:t>
      </w:r>
      <w:proofErr w:type="gramEnd"/>
      <w:r>
        <w:rPr>
          <w:rFonts w:hint="eastAsia"/>
        </w:rPr>
        <w:t>场点所需的各种信息重新组合起来，送往各相应终端的系统设备。</w:t>
      </w:r>
    </w:p>
    <w:p w:rsidR="0027144C" w:rsidRDefault="0027144C">
      <w:pPr>
        <w:pStyle w:val="afffffffe"/>
      </w:pPr>
    </w:p>
    <w:p w:rsidR="0027144C" w:rsidRDefault="00723CF8">
      <w:pPr>
        <w:pStyle w:val="afffffffe"/>
        <w:numPr>
          <w:ilvl w:val="1"/>
          <w:numId w:val="0"/>
        </w:numPr>
        <w:ind w:firstLineChars="200" w:firstLine="420"/>
      </w:pPr>
      <w:r>
        <w:rPr>
          <w:rFonts w:hint="eastAsia"/>
        </w:rPr>
        <w:t>运维服务 operation and maintenance services</w:t>
      </w:r>
    </w:p>
    <w:p w:rsidR="0027144C" w:rsidRDefault="00723CF8" w:rsidP="006568DF">
      <w:pPr>
        <w:pStyle w:val="affffff4"/>
        <w:ind w:firstLine="420"/>
      </w:pPr>
      <w:r>
        <w:rPr>
          <w:rFonts w:hint="eastAsia"/>
        </w:rPr>
        <w:t>对单位涉及信息技术的设施设备、系统和应用进行监控、维护管理和服务的工作。</w:t>
      </w:r>
    </w:p>
    <w:p w:rsidR="0027144C" w:rsidRDefault="00723CF8">
      <w:pPr>
        <w:pStyle w:val="a8"/>
        <w:spacing w:before="240" w:after="240"/>
      </w:pPr>
      <w:r>
        <w:rPr>
          <w:rFonts w:hint="eastAsia"/>
        </w:rPr>
        <w:t>设施设备</w:t>
      </w:r>
    </w:p>
    <w:p w:rsidR="0027144C" w:rsidRDefault="00723CF8">
      <w:pPr>
        <w:pStyle w:val="a9"/>
        <w:spacing w:before="120" w:after="120"/>
      </w:pPr>
      <w:r>
        <w:rPr>
          <w:rFonts w:hint="eastAsia"/>
        </w:rPr>
        <w:t>网络</w:t>
      </w:r>
    </w:p>
    <w:p w:rsidR="0027144C" w:rsidRDefault="00723CF8">
      <w:pPr>
        <w:pStyle w:val="aa"/>
        <w:spacing w:before="120" w:after="120"/>
      </w:pPr>
      <w:r>
        <w:rPr>
          <w:rFonts w:hint="eastAsia"/>
        </w:rPr>
        <w:t>网络选择</w:t>
      </w:r>
    </w:p>
    <w:p w:rsidR="0027144C" w:rsidRDefault="00723CF8">
      <w:pPr>
        <w:pStyle w:val="affffffff1"/>
        <w:rPr>
          <w:rFonts w:hAnsi="宋体" w:cs="宋体"/>
        </w:rPr>
      </w:pPr>
      <w:r>
        <w:rPr>
          <w:rFonts w:hint="eastAsia"/>
        </w:rPr>
        <w:t>视频会议应采用专网模式或互联网模式。</w:t>
      </w:r>
    </w:p>
    <w:p w:rsidR="0027144C" w:rsidRDefault="00723CF8">
      <w:pPr>
        <w:pStyle w:val="affffffff1"/>
      </w:pPr>
      <w:r>
        <w:rPr>
          <w:rFonts w:hint="eastAsia"/>
        </w:rPr>
        <w:t>重要、正式的视频会议应采用专网模式；临时性、非正式的视频会议等可采用互联网模式。</w:t>
      </w:r>
    </w:p>
    <w:p w:rsidR="0027144C" w:rsidRDefault="00723CF8">
      <w:pPr>
        <w:pStyle w:val="aa"/>
        <w:spacing w:before="120" w:after="120"/>
      </w:pPr>
      <w:r>
        <w:rPr>
          <w:rFonts w:hint="eastAsia"/>
        </w:rPr>
        <w:t>网络传输</w:t>
      </w:r>
    </w:p>
    <w:p w:rsidR="0027144C" w:rsidRDefault="00723CF8">
      <w:pPr>
        <w:pStyle w:val="affffffff1"/>
        <w:rPr>
          <w:rFonts w:hAnsi="宋体" w:cs="宋体"/>
        </w:rPr>
      </w:pPr>
      <w:r>
        <w:rPr>
          <w:rFonts w:hint="eastAsia"/>
        </w:rPr>
        <w:t>视频会议系统</w:t>
      </w:r>
      <w:r>
        <w:rPr>
          <w:rFonts w:hAnsi="宋体" w:cs="宋体" w:hint="eastAsia"/>
        </w:rPr>
        <w:t>应采取一主一副两路网络，双光缆物理路由，当主路网络出现问题时，能自动切换</w:t>
      </w:r>
      <w:proofErr w:type="gramStart"/>
      <w:r>
        <w:rPr>
          <w:rFonts w:hAnsi="宋体" w:cs="宋体" w:hint="eastAsia"/>
        </w:rPr>
        <w:t>至副路网络</w:t>
      </w:r>
      <w:proofErr w:type="gramEnd"/>
      <w:r>
        <w:rPr>
          <w:rFonts w:hAnsi="宋体" w:cs="宋体" w:hint="eastAsia"/>
        </w:rPr>
        <w:t>。</w:t>
      </w:r>
    </w:p>
    <w:p w:rsidR="0027144C" w:rsidRDefault="00723CF8">
      <w:pPr>
        <w:pStyle w:val="affffffff1"/>
      </w:pPr>
      <w:r>
        <w:rPr>
          <w:rFonts w:hint="eastAsia"/>
        </w:rPr>
        <w:t>视频会议系统网络带宽应大于</w:t>
      </w:r>
      <w:r>
        <w:rPr>
          <w:rFonts w:ascii="Times New Roman" w:eastAsiaTheme="minorEastAsia"/>
          <w:szCs w:val="20"/>
        </w:rPr>
        <w:t>100</w:t>
      </w:r>
      <w:r>
        <w:rPr>
          <w:rFonts w:asciiTheme="minorEastAsia" w:eastAsiaTheme="minorEastAsia" w:hAnsiTheme="minorEastAsia" w:cstheme="minorEastAsia" w:hint="eastAsia"/>
          <w:szCs w:val="20"/>
        </w:rPr>
        <w:t>比特/秒</w:t>
      </w:r>
      <w:r>
        <w:rPr>
          <w:rFonts w:hint="eastAsia"/>
        </w:rPr>
        <w:t>。</w:t>
      </w:r>
    </w:p>
    <w:p w:rsidR="0027144C" w:rsidRDefault="00723CF8">
      <w:pPr>
        <w:pStyle w:val="aa"/>
        <w:spacing w:before="120" w:after="120"/>
      </w:pPr>
      <w:r>
        <w:rPr>
          <w:rFonts w:hint="eastAsia"/>
        </w:rPr>
        <w:lastRenderedPageBreak/>
        <w:t>会议终端</w:t>
      </w:r>
    </w:p>
    <w:p w:rsidR="0027144C" w:rsidRDefault="00723CF8">
      <w:pPr>
        <w:pStyle w:val="affffffff1"/>
        <w:rPr>
          <w:rFonts w:eastAsia="宋体" w:hAnsi="宋体" w:cs="宋体"/>
        </w:rPr>
      </w:pPr>
      <w:r>
        <w:rPr>
          <w:rFonts w:hint="eastAsia"/>
        </w:rPr>
        <w:t>会议终端设备应采用标准化</w:t>
      </w:r>
      <w:r>
        <w:rPr>
          <w:rFonts w:hAnsi="宋体" w:cs="宋体" w:hint="eastAsia"/>
        </w:rPr>
        <w:t>、高可靠产品</w:t>
      </w:r>
      <w:r>
        <w:rPr>
          <w:rFonts w:hint="eastAsia"/>
        </w:rPr>
        <w:t>，不同品牌产品不宜混合使用。</w:t>
      </w:r>
    </w:p>
    <w:p w:rsidR="0027144C" w:rsidRDefault="00723CF8">
      <w:pPr>
        <w:pStyle w:val="affffffff1"/>
        <w:rPr>
          <w:rFonts w:eastAsia="宋体" w:hAnsi="宋体" w:cs="宋体"/>
        </w:rPr>
      </w:pPr>
      <w:r>
        <w:rPr>
          <w:rFonts w:hAnsi="宋体" w:cs="宋体" w:hint="eastAsia"/>
        </w:rPr>
        <w:t>会议终端</w:t>
      </w:r>
      <w:r>
        <w:rPr>
          <w:rFonts w:asciiTheme="minorEastAsia" w:eastAsiaTheme="minorEastAsia" w:hAnsiTheme="minorEastAsia" w:cstheme="minorEastAsia" w:hint="eastAsia"/>
        </w:rPr>
        <w:t>宜</w:t>
      </w:r>
      <w:r>
        <w:rPr>
          <w:rFonts w:hAnsi="宋体" w:cs="宋体" w:hint="eastAsia"/>
        </w:rPr>
        <w:t>配备</w:t>
      </w:r>
      <w:r>
        <w:rPr>
          <w:rFonts w:ascii="Times New Roman" w:eastAsiaTheme="minorEastAsia" w:hint="eastAsia"/>
          <w:szCs w:val="20"/>
        </w:rPr>
        <w:t>2</w:t>
      </w:r>
      <w:r>
        <w:rPr>
          <w:rFonts w:hAnsi="宋体" w:cs="宋体" w:hint="eastAsia"/>
        </w:rPr>
        <w:t>台，在</w:t>
      </w:r>
      <w:r>
        <w:rPr>
          <w:rFonts w:ascii="Times New Roman" w:eastAsiaTheme="minorEastAsia" w:hint="eastAsia"/>
          <w:szCs w:val="20"/>
        </w:rPr>
        <w:t>1</w:t>
      </w:r>
      <w:r>
        <w:rPr>
          <w:rFonts w:hAnsi="宋体" w:cs="宋体" w:hint="eastAsia"/>
        </w:rPr>
        <w:t>台有故障时另</w:t>
      </w:r>
      <w:r>
        <w:rPr>
          <w:rFonts w:ascii="Times New Roman" w:eastAsiaTheme="minorEastAsia" w:hint="eastAsia"/>
          <w:szCs w:val="20"/>
        </w:rPr>
        <w:t>1</w:t>
      </w:r>
      <w:r>
        <w:rPr>
          <w:rFonts w:hAnsi="宋体" w:cs="宋体" w:hint="eastAsia"/>
        </w:rPr>
        <w:t>台能够互换替代。</w:t>
      </w:r>
    </w:p>
    <w:p w:rsidR="0027144C" w:rsidRDefault="00723CF8">
      <w:pPr>
        <w:pStyle w:val="a9"/>
        <w:spacing w:before="120" w:after="120"/>
      </w:pPr>
      <w:r>
        <w:rPr>
          <w:rFonts w:hint="eastAsia"/>
        </w:rPr>
        <w:t>会议室</w:t>
      </w:r>
    </w:p>
    <w:p w:rsidR="0027144C" w:rsidRDefault="00723CF8">
      <w:pPr>
        <w:pStyle w:val="aa"/>
        <w:spacing w:before="120" w:after="120"/>
      </w:pPr>
      <w:r>
        <w:rPr>
          <w:rFonts w:hint="eastAsia"/>
        </w:rPr>
        <w:t>环境和设施</w:t>
      </w:r>
    </w:p>
    <w:p w:rsidR="0027144C" w:rsidRDefault="00723CF8">
      <w:pPr>
        <w:pStyle w:val="affffffff1"/>
        <w:rPr>
          <w:rFonts w:ascii="宋体" w:eastAsia="宋体" w:hAnsi="宋体" w:cs="宋体"/>
          <w:szCs w:val="20"/>
        </w:rPr>
      </w:pPr>
      <w:r>
        <w:rPr>
          <w:rFonts w:hint="eastAsia"/>
        </w:rPr>
        <w:t>会议室应设置在远离嘈杂或人员出入频繁的楼层，应有宽敞的入口与出口及紧急疏散通道，应配有消防报警装置、消防器材。</w:t>
      </w:r>
    </w:p>
    <w:p w:rsidR="0027144C" w:rsidRDefault="00723CF8">
      <w:pPr>
        <w:pStyle w:val="affffffff1"/>
        <w:rPr>
          <w:rFonts w:ascii="宋体" w:eastAsia="宋体" w:hAnsi="宋体" w:cs="宋体"/>
          <w:szCs w:val="20"/>
        </w:rPr>
      </w:pPr>
      <w:r>
        <w:rPr>
          <w:rFonts w:asciiTheme="minorEastAsia" w:eastAsiaTheme="minorEastAsia" w:hAnsiTheme="minorEastAsia" w:hint="eastAsia"/>
        </w:rPr>
        <w:t>会议</w:t>
      </w:r>
      <w:r>
        <w:rPr>
          <w:rFonts w:ascii="Times New Roman" w:eastAsiaTheme="minorEastAsia"/>
        </w:rPr>
        <w:t>室</w:t>
      </w:r>
      <w:r>
        <w:rPr>
          <w:rFonts w:ascii="Times New Roman" w:eastAsiaTheme="minorEastAsia"/>
          <w:iCs/>
        </w:rPr>
        <w:t>在扣除第一排座位到前面的主视频显示设备的距离外，</w:t>
      </w:r>
      <w:r>
        <w:rPr>
          <w:rFonts w:ascii="Times New Roman" w:eastAsiaTheme="minorEastAsia"/>
        </w:rPr>
        <w:t>按每人占用</w:t>
      </w:r>
      <w:r>
        <w:rPr>
          <w:rFonts w:ascii="Times New Roman" w:eastAsiaTheme="minorEastAsia"/>
        </w:rPr>
        <w:t>1.5</w:t>
      </w:r>
      <w:r>
        <w:rPr>
          <w:rFonts w:ascii="Times New Roman" w:eastAsiaTheme="minorEastAsia"/>
        </w:rPr>
        <w:t>平方米～</w:t>
      </w:r>
      <w:r>
        <w:rPr>
          <w:rFonts w:ascii="Times New Roman" w:eastAsiaTheme="minorEastAsia"/>
        </w:rPr>
        <w:t>2</w:t>
      </w:r>
      <w:r>
        <w:rPr>
          <w:rFonts w:ascii="Times New Roman" w:eastAsiaTheme="minorEastAsia"/>
        </w:rPr>
        <w:t>平方米计算，</w:t>
      </w:r>
      <w:r>
        <w:rPr>
          <w:rFonts w:ascii="Times New Roman" w:eastAsiaTheme="minorEastAsia"/>
        </w:rPr>
        <w:t>15</w:t>
      </w:r>
      <w:r>
        <w:rPr>
          <w:rFonts w:ascii="Times New Roman" w:eastAsiaTheme="minorEastAsia"/>
        </w:rPr>
        <w:t>人～</w:t>
      </w:r>
      <w:r>
        <w:rPr>
          <w:rFonts w:ascii="Times New Roman" w:eastAsiaTheme="minorEastAsia"/>
        </w:rPr>
        <w:t>30</w:t>
      </w:r>
      <w:r>
        <w:rPr>
          <w:rFonts w:ascii="Times New Roman" w:eastAsiaTheme="minorEastAsia"/>
        </w:rPr>
        <w:t>人的小会议室宜</w:t>
      </w:r>
      <w:r>
        <w:rPr>
          <w:rFonts w:ascii="Times New Roman" w:eastAsiaTheme="minorEastAsia"/>
        </w:rPr>
        <w:t>30</w:t>
      </w:r>
      <w:r>
        <w:rPr>
          <w:rFonts w:ascii="Times New Roman" w:eastAsiaTheme="minorEastAsia"/>
        </w:rPr>
        <w:t>平方米～</w:t>
      </w:r>
      <w:r>
        <w:rPr>
          <w:rFonts w:ascii="Times New Roman" w:eastAsiaTheme="minorEastAsia"/>
        </w:rPr>
        <w:t>60</w:t>
      </w:r>
      <w:r>
        <w:rPr>
          <w:rFonts w:ascii="Times New Roman" w:eastAsiaTheme="minorEastAsia"/>
        </w:rPr>
        <w:t>平方米，</w:t>
      </w:r>
      <w:r>
        <w:rPr>
          <w:rFonts w:ascii="Times New Roman" w:eastAsiaTheme="minorEastAsia"/>
        </w:rPr>
        <w:t>30</w:t>
      </w:r>
      <w:r>
        <w:rPr>
          <w:rFonts w:ascii="Times New Roman" w:eastAsiaTheme="minorEastAsia"/>
        </w:rPr>
        <w:t>人～</w:t>
      </w:r>
      <w:r>
        <w:rPr>
          <w:rFonts w:ascii="Times New Roman" w:eastAsiaTheme="minorEastAsia"/>
        </w:rPr>
        <w:t>50</w:t>
      </w:r>
      <w:r>
        <w:rPr>
          <w:rFonts w:ascii="Times New Roman" w:eastAsiaTheme="minorEastAsia"/>
        </w:rPr>
        <w:t>人的中型会议室宜</w:t>
      </w:r>
      <w:r>
        <w:rPr>
          <w:rFonts w:ascii="Times New Roman" w:eastAsiaTheme="minorEastAsia"/>
        </w:rPr>
        <w:t>60</w:t>
      </w:r>
      <w:r>
        <w:rPr>
          <w:rFonts w:ascii="Times New Roman" w:eastAsiaTheme="minorEastAsia"/>
        </w:rPr>
        <w:t>平方米～</w:t>
      </w:r>
      <w:r>
        <w:rPr>
          <w:rFonts w:ascii="Times New Roman" w:eastAsiaTheme="minorEastAsia"/>
        </w:rPr>
        <w:t>100</w:t>
      </w:r>
      <w:r>
        <w:rPr>
          <w:rFonts w:ascii="Times New Roman" w:eastAsiaTheme="minorEastAsia"/>
        </w:rPr>
        <w:t>平方米，会议室天花板高度宜大于</w:t>
      </w:r>
      <w:r>
        <w:rPr>
          <w:rFonts w:ascii="Times New Roman" w:eastAsiaTheme="minorEastAsia"/>
        </w:rPr>
        <w:t>3</w:t>
      </w:r>
      <w:r>
        <w:rPr>
          <w:rFonts w:ascii="Times New Roman" w:eastAsiaTheme="minorEastAsia"/>
        </w:rPr>
        <w:t>米</w:t>
      </w:r>
      <w:r>
        <w:rPr>
          <w:rFonts w:ascii="Times New Roman" w:eastAsiaTheme="minorEastAsia" w:hint="eastAsia"/>
        </w:rPr>
        <w:t>，</w:t>
      </w:r>
      <w:r>
        <w:rPr>
          <w:rFonts w:ascii="Times New Roman" w:eastAsiaTheme="minorEastAsia"/>
        </w:rPr>
        <w:t>200</w:t>
      </w:r>
      <w:r>
        <w:rPr>
          <w:rFonts w:ascii="Times New Roman" w:eastAsiaTheme="minorEastAsia"/>
        </w:rPr>
        <w:t>人以上的会议室宜大于</w:t>
      </w:r>
      <w:r>
        <w:rPr>
          <w:rFonts w:ascii="Times New Roman" w:eastAsiaTheme="minorEastAsia"/>
        </w:rPr>
        <w:t>400</w:t>
      </w:r>
      <w:r>
        <w:rPr>
          <w:rFonts w:ascii="Times New Roman" w:eastAsiaTheme="minorEastAsia"/>
        </w:rPr>
        <w:t>平方米，天花板高度宜大于</w:t>
      </w:r>
      <w:r>
        <w:rPr>
          <w:rFonts w:ascii="Times New Roman" w:eastAsiaTheme="minorEastAsia"/>
        </w:rPr>
        <w:t>4.5</w:t>
      </w:r>
      <w:r>
        <w:rPr>
          <w:rFonts w:asciiTheme="minorEastAsia" w:eastAsiaTheme="minorEastAsia" w:hAnsiTheme="minorEastAsia" w:hint="eastAsia"/>
        </w:rPr>
        <w:t>米。</w:t>
      </w:r>
    </w:p>
    <w:p w:rsidR="0027144C" w:rsidRDefault="00723CF8">
      <w:pPr>
        <w:pStyle w:val="affffffff1"/>
        <w:rPr>
          <w:rFonts w:ascii="宋体" w:eastAsia="宋体" w:hAnsi="宋体" w:cs="宋体"/>
          <w:szCs w:val="20"/>
        </w:rPr>
      </w:pPr>
      <w:r>
        <w:rPr>
          <w:rFonts w:hint="eastAsia"/>
        </w:rPr>
        <w:t>会议室</w:t>
      </w:r>
      <w:r>
        <w:rPr>
          <w:rFonts w:hAnsi="宋体" w:cs="宋体" w:hint="eastAsia"/>
        </w:rPr>
        <w:t>墙壁应做声学处理，</w:t>
      </w:r>
      <w:r>
        <w:rPr>
          <w:rFonts w:hint="eastAsia"/>
        </w:rPr>
        <w:t>室内声场均匀、语音清晰。</w:t>
      </w:r>
    </w:p>
    <w:p w:rsidR="0027144C" w:rsidRDefault="00723CF8">
      <w:pPr>
        <w:pStyle w:val="affffffff1"/>
        <w:rPr>
          <w:rFonts w:ascii="宋体" w:eastAsia="宋体" w:hAnsi="宋体" w:cs="宋体"/>
          <w:szCs w:val="20"/>
        </w:rPr>
      </w:pPr>
      <w:r>
        <w:rPr>
          <w:rFonts w:ascii="宋体" w:eastAsia="宋体" w:hAnsi="宋体" w:cs="宋体" w:hint="eastAsia"/>
          <w:szCs w:val="20"/>
        </w:rPr>
        <w:t>会议室</w:t>
      </w:r>
      <w:r>
        <w:rPr>
          <w:rFonts w:hAnsi="宋体" w:cs="宋体" w:hint="eastAsia"/>
        </w:rPr>
        <w:t>内地面宜铺设地毯，出入门应设置隔音装置。</w:t>
      </w:r>
    </w:p>
    <w:p w:rsidR="0027144C" w:rsidRDefault="00723CF8">
      <w:pPr>
        <w:pStyle w:val="affffffff1"/>
      </w:pPr>
      <w:r>
        <w:rPr>
          <w:rFonts w:hint="eastAsia"/>
        </w:rPr>
        <w:t>会议室应使用人工光源，色温在</w:t>
      </w:r>
      <w:r>
        <w:rPr>
          <w:rFonts w:ascii="Times New Roman"/>
        </w:rPr>
        <w:t>3300</w:t>
      </w:r>
      <w:r>
        <w:rPr>
          <w:rFonts w:ascii="Times New Roman"/>
        </w:rPr>
        <w:t>开尔文</w:t>
      </w:r>
      <w:r>
        <w:rPr>
          <w:rFonts w:ascii="Times New Roman" w:eastAsiaTheme="minorEastAsia"/>
        </w:rPr>
        <w:t>～</w:t>
      </w:r>
      <w:r>
        <w:rPr>
          <w:rFonts w:ascii="Times New Roman"/>
        </w:rPr>
        <w:t>5300</w:t>
      </w:r>
      <w:r>
        <w:rPr>
          <w:rFonts w:ascii="Times New Roman"/>
        </w:rPr>
        <w:t>开尔</w:t>
      </w:r>
      <w:r>
        <w:rPr>
          <w:rFonts w:hint="eastAsia"/>
        </w:rPr>
        <w:t>文三基色</w:t>
      </w:r>
      <w:bookmarkStart w:id="7" w:name="_Hlk24546842"/>
      <w:r>
        <w:rPr>
          <w:rFonts w:asciiTheme="minorEastAsia" w:eastAsiaTheme="minorEastAsia" w:hAnsiTheme="minorEastAsia" w:hint="eastAsia"/>
        </w:rPr>
        <w:t>，舒适度（VICO）值宜小于</w:t>
      </w:r>
      <w:r>
        <w:rPr>
          <w:rFonts w:ascii="Times New Roman" w:eastAsiaTheme="minorEastAsia"/>
        </w:rPr>
        <w:t>2</w:t>
      </w:r>
      <w:r>
        <w:rPr>
          <w:rFonts w:asciiTheme="minorEastAsia" w:eastAsiaTheme="minorEastAsia" w:hAnsiTheme="minorEastAsia" w:hint="eastAsia"/>
        </w:rPr>
        <w:t>。</w:t>
      </w:r>
      <w:bookmarkEnd w:id="7"/>
    </w:p>
    <w:p w:rsidR="0027144C" w:rsidRDefault="00723CF8">
      <w:pPr>
        <w:pStyle w:val="affffffff1"/>
      </w:pPr>
      <w:r>
        <w:rPr>
          <w:rFonts w:hint="eastAsia"/>
        </w:rPr>
        <w:t>会议室照度平均照度不低于</w:t>
      </w:r>
      <w:r>
        <w:rPr>
          <w:rFonts w:ascii="Times New Roman"/>
        </w:rPr>
        <w:t>500</w:t>
      </w:r>
      <w:r>
        <w:rPr>
          <w:rFonts w:ascii="Times New Roman" w:eastAsia="Arial"/>
          <w:shd w:val="clear" w:color="auto" w:fill="FFFFFF"/>
        </w:rPr>
        <w:t>勒克斯</w:t>
      </w:r>
      <w:r>
        <w:rPr>
          <w:rFonts w:ascii="Times New Roman" w:eastAsiaTheme="minorEastAsia"/>
          <w:shd w:val="clear" w:color="auto" w:fill="FFFFFF"/>
        </w:rPr>
        <w:t>，</w:t>
      </w:r>
      <w:r>
        <w:rPr>
          <w:rFonts w:ascii="Times New Roman"/>
        </w:rPr>
        <w:t>大会议室主席台区域平均照度不低于</w:t>
      </w:r>
      <w:r>
        <w:rPr>
          <w:rFonts w:ascii="Times New Roman"/>
        </w:rPr>
        <w:t>600</w:t>
      </w:r>
      <w:r>
        <w:rPr>
          <w:rFonts w:ascii="Times New Roman" w:eastAsia="Arial"/>
          <w:shd w:val="clear" w:color="auto" w:fill="FFFFFF"/>
        </w:rPr>
        <w:t>勒克斯</w:t>
      </w:r>
      <w:r>
        <w:rPr>
          <w:rFonts w:ascii="Times New Roman"/>
        </w:rPr>
        <w:t>，座位区平均照度不低于</w:t>
      </w:r>
      <w:r>
        <w:rPr>
          <w:rFonts w:ascii="Times New Roman"/>
        </w:rPr>
        <w:t>500</w:t>
      </w:r>
      <w:r>
        <w:rPr>
          <w:rFonts w:ascii="Times New Roman" w:eastAsia="Arial"/>
          <w:shd w:val="clear" w:color="auto" w:fill="FFFFFF"/>
        </w:rPr>
        <w:t>勒</w:t>
      </w:r>
      <w:r>
        <w:rPr>
          <w:rFonts w:ascii="Arial" w:eastAsia="Arial" w:hAnsi="Arial" w:cs="Arial"/>
          <w:shd w:val="clear" w:color="auto" w:fill="FFFFFF"/>
        </w:rPr>
        <w:t>克斯</w:t>
      </w:r>
      <w:r>
        <w:rPr>
          <w:rFonts w:ascii="Arial" w:eastAsiaTheme="minorEastAsia" w:hAnsi="Arial" w:cs="Arial" w:hint="eastAsia"/>
          <w:shd w:val="clear" w:color="auto" w:fill="FFFFFF"/>
        </w:rPr>
        <w:t>。</w:t>
      </w:r>
    </w:p>
    <w:p w:rsidR="0027144C" w:rsidRDefault="00723CF8">
      <w:pPr>
        <w:pStyle w:val="affffffff1"/>
        <w:rPr>
          <w:rFonts w:hAnsi="宋体" w:cs="宋体"/>
        </w:rPr>
      </w:pPr>
      <w:r>
        <w:rPr>
          <w:rFonts w:hAnsi="宋体" w:cs="宋体" w:hint="eastAsia"/>
        </w:rPr>
        <w:t>会议室内应安装空调系统，设定温度冬季不高于</w:t>
      </w:r>
      <w:r>
        <w:rPr>
          <w:rFonts w:ascii="Times New Roman"/>
        </w:rPr>
        <w:t>18</w:t>
      </w:r>
      <w:r>
        <w:rPr>
          <w:rFonts w:ascii="Times New Roman"/>
        </w:rPr>
        <w:t>摄氏度，夏季不低于</w:t>
      </w:r>
      <w:r>
        <w:rPr>
          <w:rFonts w:ascii="Times New Roman"/>
        </w:rPr>
        <w:t>26</w:t>
      </w:r>
      <w:r>
        <w:rPr>
          <w:rFonts w:ascii="Times New Roman"/>
        </w:rPr>
        <w:t>摄氏度，室内相对湿度</w:t>
      </w:r>
      <w:r>
        <w:rPr>
          <w:rFonts w:ascii="Times New Roman"/>
        </w:rPr>
        <w:t>50%</w:t>
      </w:r>
      <w:r>
        <w:rPr>
          <w:rFonts w:ascii="Times New Roman"/>
        </w:rPr>
        <w:t>～</w:t>
      </w:r>
      <w:r>
        <w:rPr>
          <w:rFonts w:ascii="Times New Roman"/>
        </w:rPr>
        <w:t>80%</w:t>
      </w:r>
      <w:r>
        <w:rPr>
          <w:rFonts w:ascii="Times New Roman"/>
        </w:rPr>
        <w:t>，室内环境噪声不大于</w:t>
      </w:r>
      <w:r>
        <w:rPr>
          <w:rFonts w:ascii="Times New Roman"/>
        </w:rPr>
        <w:t>45</w:t>
      </w:r>
      <w:r>
        <w:rPr>
          <w:rFonts w:hAnsi="宋体" w:cs="宋体" w:hint="eastAsia"/>
        </w:rPr>
        <w:t>分贝。</w:t>
      </w:r>
    </w:p>
    <w:p w:rsidR="0027144C" w:rsidRDefault="00723CF8">
      <w:pPr>
        <w:pStyle w:val="affffffff1"/>
        <w:rPr>
          <w:rFonts w:ascii="宋体" w:eastAsia="宋体" w:hAnsi="宋体" w:cs="宋体"/>
          <w:szCs w:val="20"/>
        </w:rPr>
      </w:pPr>
      <w:r>
        <w:rPr>
          <w:rFonts w:hint="eastAsia"/>
        </w:rPr>
        <w:t>小会议室、中</w:t>
      </w:r>
      <w:r>
        <w:rPr>
          <w:rFonts w:ascii="宋体" w:eastAsia="宋体" w:hAnsi="宋体" w:cs="宋体" w:hint="eastAsia"/>
          <w:szCs w:val="20"/>
        </w:rPr>
        <w:t>会议室</w:t>
      </w:r>
      <w:r>
        <w:rPr>
          <w:rFonts w:hAnsi="宋体" w:cs="宋体" w:hint="eastAsia"/>
        </w:rPr>
        <w:t>窗户宜采用双层玻璃，</w:t>
      </w:r>
      <w:r>
        <w:rPr>
          <w:rFonts w:hint="eastAsia"/>
        </w:rPr>
        <w:t>深色窗帘或者双层遮挡。</w:t>
      </w:r>
    </w:p>
    <w:p w:rsidR="0027144C" w:rsidRDefault="00723CF8">
      <w:pPr>
        <w:pStyle w:val="affffffff1"/>
        <w:rPr>
          <w:rFonts w:ascii="宋体" w:eastAsia="宋体" w:hAnsi="宋体" w:cs="宋体"/>
          <w:szCs w:val="20"/>
        </w:rPr>
      </w:pPr>
      <w:r>
        <w:rPr>
          <w:rFonts w:hint="eastAsia"/>
        </w:rPr>
        <w:t>小会议室、中</w:t>
      </w:r>
      <w:r>
        <w:rPr>
          <w:rFonts w:ascii="宋体" w:eastAsia="宋体" w:hAnsi="宋体" w:cs="宋体" w:hint="eastAsia"/>
          <w:szCs w:val="20"/>
        </w:rPr>
        <w:t>会议室背景墙应尽量简洁朴净，宜采用浅色色调，不宜出现易于发光的物品或采用大面积的白色、黑色。摄像背景不宜设置过于复杂的装饰图案、壁画。</w:t>
      </w:r>
    </w:p>
    <w:p w:rsidR="0027144C" w:rsidRDefault="00723CF8">
      <w:pPr>
        <w:pStyle w:val="affffffff1"/>
        <w:rPr>
          <w:rFonts w:hAnsi="宋体" w:cs="宋体"/>
        </w:rPr>
      </w:pPr>
      <w:r>
        <w:rPr>
          <w:rFonts w:hint="eastAsia"/>
        </w:rPr>
        <w:t>大会议室</w:t>
      </w:r>
      <w:r>
        <w:rPr>
          <w:rFonts w:hAnsi="宋体" w:cs="宋体" w:hint="eastAsia"/>
        </w:rPr>
        <w:t>主席台台面上预留音视频输入接口及电源插座。</w:t>
      </w:r>
    </w:p>
    <w:p w:rsidR="0027144C" w:rsidRDefault="00723CF8">
      <w:pPr>
        <w:pStyle w:val="aa"/>
        <w:spacing w:before="120" w:after="120"/>
      </w:pPr>
      <w:r>
        <w:rPr>
          <w:rFonts w:hint="eastAsia"/>
        </w:rPr>
        <w:t>主要音频设备</w:t>
      </w:r>
    </w:p>
    <w:p w:rsidR="0027144C" w:rsidRDefault="00723CF8">
      <w:pPr>
        <w:pStyle w:val="affffffff1"/>
        <w:rPr>
          <w:rFonts w:ascii="宋体" w:eastAsia="宋体" w:hAnsi="宋体" w:cs="宋体"/>
          <w:szCs w:val="20"/>
        </w:rPr>
      </w:pPr>
      <w:r>
        <w:rPr>
          <w:rFonts w:ascii="宋体" w:eastAsia="宋体" w:hAnsi="宋体" w:cs="宋体" w:hint="eastAsia"/>
          <w:szCs w:val="20"/>
        </w:rPr>
        <w:t>会议室应配置音频扩声设备。小会议室宜配</w:t>
      </w:r>
      <w:r>
        <w:rPr>
          <w:rFonts w:ascii="Times New Roman" w:eastAsia="宋体"/>
          <w:szCs w:val="20"/>
        </w:rPr>
        <w:t>置</w:t>
      </w:r>
      <w:r>
        <w:rPr>
          <w:rFonts w:ascii="Times New Roman" w:eastAsia="宋体"/>
          <w:szCs w:val="20"/>
        </w:rPr>
        <w:t>1</w:t>
      </w:r>
      <w:r>
        <w:rPr>
          <w:rFonts w:ascii="Times New Roman" w:eastAsia="宋体"/>
          <w:szCs w:val="20"/>
        </w:rPr>
        <w:t>套</w:t>
      </w:r>
      <w:r>
        <w:rPr>
          <w:rFonts w:ascii="Times New Roman" w:eastAsia="宋体"/>
          <w:szCs w:val="20"/>
        </w:rPr>
        <w:t>100</w:t>
      </w:r>
      <w:r>
        <w:rPr>
          <w:rFonts w:ascii="Times New Roman" w:eastAsia="宋体"/>
          <w:szCs w:val="20"/>
        </w:rPr>
        <w:t>瓦以下（</w:t>
      </w:r>
      <w:r>
        <w:rPr>
          <w:rFonts w:ascii="Times New Roman" w:eastAsia="宋体"/>
          <w:szCs w:val="20"/>
        </w:rPr>
        <w:t>1</w:t>
      </w:r>
      <w:r>
        <w:rPr>
          <w:rFonts w:ascii="Times New Roman" w:eastAsia="宋体"/>
          <w:szCs w:val="20"/>
        </w:rPr>
        <w:t>台音频放大器、</w:t>
      </w:r>
      <w:r>
        <w:rPr>
          <w:rFonts w:ascii="Times New Roman" w:eastAsia="宋体"/>
          <w:szCs w:val="20"/>
        </w:rPr>
        <w:t>1</w:t>
      </w:r>
      <w:r>
        <w:rPr>
          <w:rFonts w:ascii="Times New Roman" w:eastAsia="宋体"/>
          <w:szCs w:val="20"/>
        </w:rPr>
        <w:t>对挂壁音箱）；</w:t>
      </w:r>
      <w:r>
        <w:rPr>
          <w:rFonts w:ascii="Times New Roman"/>
        </w:rPr>
        <w:t>中型会议室宜</w:t>
      </w:r>
      <w:r>
        <w:rPr>
          <w:rFonts w:ascii="Times New Roman" w:eastAsia="宋体"/>
          <w:szCs w:val="20"/>
        </w:rPr>
        <w:t>配置</w:t>
      </w:r>
      <w:r>
        <w:rPr>
          <w:rFonts w:ascii="Times New Roman" w:eastAsia="宋体"/>
          <w:szCs w:val="20"/>
        </w:rPr>
        <w:t>1</w:t>
      </w:r>
      <w:r>
        <w:rPr>
          <w:rFonts w:ascii="Times New Roman" w:eastAsia="宋体"/>
          <w:szCs w:val="20"/>
        </w:rPr>
        <w:t>套</w:t>
      </w:r>
      <w:r>
        <w:rPr>
          <w:rFonts w:ascii="Times New Roman" w:eastAsia="宋体"/>
          <w:szCs w:val="20"/>
        </w:rPr>
        <w:t>150</w:t>
      </w:r>
      <w:r>
        <w:rPr>
          <w:rFonts w:ascii="Times New Roman" w:eastAsia="宋体"/>
          <w:szCs w:val="20"/>
        </w:rPr>
        <w:t>瓦以下（</w:t>
      </w:r>
      <w:r>
        <w:rPr>
          <w:rFonts w:ascii="Times New Roman" w:eastAsia="宋体"/>
          <w:szCs w:val="20"/>
        </w:rPr>
        <w:t>1</w:t>
      </w:r>
      <w:r>
        <w:rPr>
          <w:rFonts w:ascii="Times New Roman" w:eastAsia="宋体"/>
          <w:szCs w:val="20"/>
        </w:rPr>
        <w:t>台音频放大器、</w:t>
      </w:r>
      <w:r>
        <w:rPr>
          <w:rFonts w:ascii="Times New Roman" w:eastAsia="宋体"/>
          <w:szCs w:val="20"/>
        </w:rPr>
        <w:t>2</w:t>
      </w:r>
      <w:r>
        <w:rPr>
          <w:rFonts w:ascii="Times New Roman" w:eastAsia="宋体"/>
          <w:szCs w:val="20"/>
        </w:rPr>
        <w:t>对挂壁音箱）；</w:t>
      </w:r>
      <w:r>
        <w:rPr>
          <w:rFonts w:ascii="Times New Roman"/>
        </w:rPr>
        <w:t>大型会议室宜</w:t>
      </w:r>
      <w:r>
        <w:rPr>
          <w:rFonts w:ascii="Times New Roman" w:eastAsia="宋体"/>
          <w:szCs w:val="20"/>
        </w:rPr>
        <w:t>配置</w:t>
      </w:r>
      <w:r>
        <w:rPr>
          <w:rFonts w:ascii="Times New Roman" w:eastAsia="宋体"/>
          <w:szCs w:val="20"/>
        </w:rPr>
        <w:t>1</w:t>
      </w:r>
      <w:r>
        <w:rPr>
          <w:rFonts w:ascii="Times New Roman" w:eastAsiaTheme="minorEastAsia"/>
          <w:szCs w:val="20"/>
        </w:rPr>
        <w:t>套</w:t>
      </w:r>
      <w:r>
        <w:rPr>
          <w:rFonts w:ascii="Times New Roman" w:eastAsiaTheme="minorEastAsia"/>
          <w:szCs w:val="20"/>
        </w:rPr>
        <w:t>250</w:t>
      </w:r>
      <w:r>
        <w:rPr>
          <w:rFonts w:ascii="Times New Roman" w:eastAsiaTheme="minorEastAsia"/>
          <w:szCs w:val="20"/>
        </w:rPr>
        <w:t>瓦</w:t>
      </w:r>
      <w:r>
        <w:rPr>
          <w:rFonts w:ascii="Times New Roman" w:eastAsiaTheme="minorEastAsia"/>
        </w:rPr>
        <w:t>～</w:t>
      </w:r>
      <w:r>
        <w:rPr>
          <w:rFonts w:ascii="Times New Roman" w:eastAsiaTheme="minorEastAsia"/>
        </w:rPr>
        <w:t>500</w:t>
      </w:r>
      <w:r>
        <w:rPr>
          <w:rFonts w:ascii="Times New Roman" w:eastAsiaTheme="minorEastAsia"/>
          <w:szCs w:val="20"/>
        </w:rPr>
        <w:t>瓦（</w:t>
      </w:r>
      <w:r>
        <w:rPr>
          <w:rFonts w:ascii="Times New Roman" w:eastAsiaTheme="minorEastAsia"/>
          <w:szCs w:val="20"/>
        </w:rPr>
        <w:t>2</w:t>
      </w:r>
      <w:r>
        <w:rPr>
          <w:rFonts w:ascii="Times New Roman" w:eastAsiaTheme="minorEastAsia"/>
          <w:szCs w:val="20"/>
        </w:rPr>
        <w:t>台音频放大器、</w:t>
      </w:r>
      <w:r>
        <w:rPr>
          <w:rFonts w:ascii="Times New Roman" w:eastAsiaTheme="minorEastAsia"/>
          <w:szCs w:val="20"/>
        </w:rPr>
        <w:t>12</w:t>
      </w:r>
      <w:r>
        <w:rPr>
          <w:rFonts w:ascii="Times New Roman" w:eastAsiaTheme="minorEastAsia"/>
          <w:szCs w:val="20"/>
        </w:rPr>
        <w:t>路</w:t>
      </w:r>
      <w:r>
        <w:rPr>
          <w:rFonts w:ascii="Times New Roman" w:eastAsiaTheme="minorEastAsia"/>
        </w:rPr>
        <w:t>～</w:t>
      </w:r>
      <w:r>
        <w:rPr>
          <w:rFonts w:ascii="Times New Roman" w:eastAsiaTheme="minorEastAsia"/>
        </w:rPr>
        <w:t>24</w:t>
      </w:r>
      <w:r>
        <w:rPr>
          <w:rFonts w:ascii="Times New Roman" w:eastAsiaTheme="minorEastAsia"/>
          <w:szCs w:val="20"/>
        </w:rPr>
        <w:t>路音频调音台、</w:t>
      </w:r>
      <w:r>
        <w:rPr>
          <w:rFonts w:ascii="Times New Roman" w:eastAsiaTheme="minorEastAsia"/>
          <w:szCs w:val="20"/>
        </w:rPr>
        <w:t>3</w:t>
      </w:r>
      <w:r>
        <w:rPr>
          <w:rFonts w:ascii="Times New Roman" w:eastAsiaTheme="minorEastAsia"/>
          <w:szCs w:val="20"/>
        </w:rPr>
        <w:t>对</w:t>
      </w:r>
      <w:r>
        <w:rPr>
          <w:rFonts w:ascii="Times New Roman" w:eastAsiaTheme="minorEastAsia"/>
        </w:rPr>
        <w:t>～</w:t>
      </w:r>
      <w:r>
        <w:rPr>
          <w:rFonts w:ascii="Times New Roman" w:eastAsiaTheme="minorEastAsia"/>
        </w:rPr>
        <w:t>4</w:t>
      </w:r>
      <w:r>
        <w:rPr>
          <w:rFonts w:ascii="Times New Roman" w:eastAsiaTheme="minorEastAsia"/>
          <w:szCs w:val="20"/>
        </w:rPr>
        <w:t>对挂壁音箱</w:t>
      </w:r>
      <w:r>
        <w:rPr>
          <w:rFonts w:ascii="Times New Roman" w:eastAsia="宋体"/>
          <w:szCs w:val="20"/>
        </w:rPr>
        <w:t>）。</w:t>
      </w:r>
      <w:r>
        <w:rPr>
          <w:rFonts w:ascii="Times New Roman"/>
        </w:rPr>
        <w:t>主席</w:t>
      </w:r>
      <w:r>
        <w:rPr>
          <w:rFonts w:hAnsi="宋体" w:cs="宋体" w:hint="eastAsia"/>
        </w:rPr>
        <w:t>台</w:t>
      </w:r>
      <w:r>
        <w:rPr>
          <w:rFonts w:ascii="宋体" w:eastAsia="宋体" w:hAnsi="宋体" w:cs="宋体" w:hint="eastAsia"/>
          <w:szCs w:val="20"/>
        </w:rPr>
        <w:t>应放置返听</w:t>
      </w:r>
      <w:r>
        <w:rPr>
          <w:rFonts w:hAnsi="宋体" w:cs="宋体" w:hint="eastAsia"/>
        </w:rPr>
        <w:t>音箱，可独立控制。</w:t>
      </w:r>
    </w:p>
    <w:p w:rsidR="0027144C" w:rsidRDefault="00723CF8">
      <w:pPr>
        <w:pStyle w:val="affffffff1"/>
        <w:rPr>
          <w:rFonts w:ascii="宋体" w:eastAsia="宋体" w:hAnsi="宋体" w:cs="宋体"/>
          <w:szCs w:val="20"/>
        </w:rPr>
      </w:pPr>
      <w:r>
        <w:rPr>
          <w:rFonts w:ascii="宋体" w:eastAsia="宋体" w:hAnsi="宋体" w:cs="宋体" w:hint="eastAsia"/>
          <w:szCs w:val="20"/>
        </w:rPr>
        <w:t>会议室应配置有线话筒、无线话筒。</w:t>
      </w:r>
    </w:p>
    <w:p w:rsidR="0027144C" w:rsidRDefault="00723CF8">
      <w:pPr>
        <w:pStyle w:val="affffffff1"/>
        <w:rPr>
          <w:rFonts w:ascii="宋体" w:eastAsia="宋体" w:hAnsi="宋体" w:cs="宋体"/>
          <w:szCs w:val="20"/>
        </w:rPr>
      </w:pPr>
      <w:r>
        <w:rPr>
          <w:rFonts w:hAnsi="宋体" w:cs="宋体" w:hint="eastAsia"/>
        </w:rPr>
        <w:t>音箱可选用线阵列音箱。应根据</w:t>
      </w:r>
      <w:r>
        <w:rPr>
          <w:rFonts w:ascii="宋体" w:eastAsia="宋体" w:hAnsi="宋体" w:cs="宋体" w:hint="eastAsia"/>
          <w:szCs w:val="20"/>
        </w:rPr>
        <w:t>会议室大小、</w:t>
      </w:r>
      <w:r>
        <w:rPr>
          <w:rFonts w:hAnsi="宋体" w:cs="宋体" w:hint="eastAsia"/>
        </w:rPr>
        <w:t>高度、</w:t>
      </w:r>
      <w:r>
        <w:rPr>
          <w:rFonts w:ascii="宋体" w:eastAsia="宋体" w:hAnsi="宋体" w:cs="宋体" w:hint="eastAsia"/>
          <w:szCs w:val="20"/>
        </w:rPr>
        <w:t>形状、</w:t>
      </w:r>
      <w:r>
        <w:rPr>
          <w:rFonts w:hAnsi="宋体" w:cs="宋体" w:hint="eastAsia"/>
        </w:rPr>
        <w:t>座位分布及主席台面积等因素布置。</w:t>
      </w:r>
    </w:p>
    <w:p w:rsidR="0027144C" w:rsidRDefault="00723CF8">
      <w:pPr>
        <w:pStyle w:val="affffffff1"/>
        <w:rPr>
          <w:rFonts w:ascii="宋体" w:eastAsia="宋体" w:hAnsi="宋体" w:cs="宋体"/>
          <w:szCs w:val="20"/>
        </w:rPr>
      </w:pPr>
      <w:r>
        <w:rPr>
          <w:rFonts w:ascii="宋体" w:eastAsia="宋体" w:hAnsi="宋体" w:cs="宋体" w:hint="eastAsia"/>
          <w:szCs w:val="20"/>
        </w:rPr>
        <w:t>音频调音台、音频放大器等设备宜放置在</w:t>
      </w:r>
      <w:r>
        <w:rPr>
          <w:rFonts w:hAnsi="宋体" w:cs="宋体" w:hint="eastAsia"/>
        </w:rPr>
        <w:t>控制室。</w:t>
      </w:r>
    </w:p>
    <w:p w:rsidR="0027144C" w:rsidRDefault="00723CF8">
      <w:pPr>
        <w:pStyle w:val="aa"/>
        <w:spacing w:before="120" w:after="120"/>
      </w:pPr>
      <w:r>
        <w:rPr>
          <w:rFonts w:hint="eastAsia"/>
        </w:rPr>
        <w:t>主要视频设备</w:t>
      </w:r>
    </w:p>
    <w:p w:rsidR="0027144C" w:rsidRDefault="00723CF8">
      <w:pPr>
        <w:pStyle w:val="affffffff1"/>
      </w:pPr>
      <w:r>
        <w:rPr>
          <w:rFonts w:ascii="宋体" w:eastAsia="宋体" w:hAnsi="宋体" w:cs="宋体" w:hint="eastAsia"/>
          <w:szCs w:val="20"/>
        </w:rPr>
        <w:t>会议室宜配置主摄像机、副摄像机各</w:t>
      </w:r>
      <w:r>
        <w:rPr>
          <w:rFonts w:ascii="Times New Roman" w:eastAsia="宋体"/>
          <w:szCs w:val="20"/>
        </w:rPr>
        <w:t>1</w:t>
      </w:r>
      <w:r>
        <w:rPr>
          <w:rFonts w:ascii="宋体" w:eastAsia="宋体" w:hAnsi="宋体" w:cs="宋体" w:hint="eastAsia"/>
          <w:szCs w:val="20"/>
        </w:rPr>
        <w:t>台。主摄像机尽量放置在会场中心线上，与第一排参会人</w:t>
      </w:r>
      <w:r>
        <w:rPr>
          <w:rFonts w:ascii="Times New Roman" w:eastAsia="宋体"/>
          <w:szCs w:val="20"/>
        </w:rPr>
        <w:t>员</w:t>
      </w:r>
      <w:r>
        <w:rPr>
          <w:rFonts w:ascii="Times New Roman" w:eastAsiaTheme="minorEastAsia"/>
        </w:rPr>
        <w:t>2.5</w:t>
      </w:r>
      <w:r>
        <w:rPr>
          <w:rFonts w:asciiTheme="minorEastAsia" w:eastAsiaTheme="minorEastAsia" w:hAnsiTheme="minorEastAsia" w:hint="eastAsia"/>
        </w:rPr>
        <w:t>米</w:t>
      </w:r>
      <w:r>
        <w:rPr>
          <w:rFonts w:ascii="宋体" w:eastAsia="宋体" w:hAnsi="宋体" w:cs="宋体" w:hint="eastAsia"/>
          <w:szCs w:val="20"/>
        </w:rPr>
        <w:t>距离，摄像机镜头水平略高于参会人员脸部。</w:t>
      </w:r>
    </w:p>
    <w:p w:rsidR="0027144C" w:rsidRDefault="00723CF8">
      <w:pPr>
        <w:pStyle w:val="affffffff1"/>
        <w:rPr>
          <w:rFonts w:ascii="宋体" w:eastAsia="宋体" w:hAnsi="宋体" w:cs="宋体"/>
          <w:szCs w:val="20"/>
        </w:rPr>
      </w:pPr>
      <w:r>
        <w:rPr>
          <w:rFonts w:ascii="宋体" w:eastAsia="宋体" w:hAnsi="宋体" w:cs="宋体" w:hint="eastAsia"/>
          <w:szCs w:val="20"/>
        </w:rPr>
        <w:t>会议室应配置视频显示设备。</w:t>
      </w:r>
      <w:r>
        <w:rPr>
          <w:rFonts w:asciiTheme="minorEastAsia" w:eastAsiaTheme="minorEastAsia" w:hAnsiTheme="minorEastAsia" w:cstheme="minorEastAsia" w:hint="eastAsia"/>
        </w:rPr>
        <w:t>视频显示类型、尺寸</w:t>
      </w:r>
      <w:r>
        <w:rPr>
          <w:rFonts w:ascii="Times New Roman" w:eastAsiaTheme="minorEastAsia"/>
        </w:rPr>
        <w:t>和数量应与会议室面积相匹配，</w:t>
      </w:r>
      <w:r>
        <w:rPr>
          <w:rFonts w:ascii="Times New Roman" w:eastAsia="宋体"/>
          <w:szCs w:val="20"/>
        </w:rPr>
        <w:t>小会议室宜配置</w:t>
      </w:r>
      <w:r>
        <w:rPr>
          <w:rFonts w:ascii="Times New Roman" w:eastAsia="宋体"/>
          <w:szCs w:val="20"/>
        </w:rPr>
        <w:t>1</w:t>
      </w:r>
      <w:r>
        <w:rPr>
          <w:rFonts w:ascii="Times New Roman" w:eastAsia="宋体"/>
          <w:szCs w:val="20"/>
        </w:rPr>
        <w:t>台～</w:t>
      </w:r>
      <w:r>
        <w:rPr>
          <w:rFonts w:ascii="Times New Roman" w:eastAsia="宋体"/>
          <w:szCs w:val="20"/>
        </w:rPr>
        <w:t>2</w:t>
      </w:r>
      <w:r>
        <w:rPr>
          <w:rFonts w:ascii="Times New Roman" w:eastAsia="宋体"/>
          <w:szCs w:val="20"/>
        </w:rPr>
        <w:t>台</w:t>
      </w:r>
      <w:r>
        <w:rPr>
          <w:rFonts w:ascii="Times New Roman" w:eastAsia="宋体"/>
          <w:szCs w:val="20"/>
        </w:rPr>
        <w:t>85</w:t>
      </w:r>
      <w:r>
        <w:rPr>
          <w:rFonts w:ascii="Times New Roman" w:eastAsia="宋体"/>
          <w:szCs w:val="20"/>
        </w:rPr>
        <w:t>英寸左右</w:t>
      </w:r>
      <w:r>
        <w:rPr>
          <w:rFonts w:ascii="Times New Roman" w:eastAsiaTheme="minorEastAsia"/>
        </w:rPr>
        <w:t>LED</w:t>
      </w:r>
      <w:r>
        <w:rPr>
          <w:rFonts w:ascii="Times New Roman" w:eastAsiaTheme="minorEastAsia"/>
        </w:rPr>
        <w:t>交互大屏</w:t>
      </w:r>
      <w:r>
        <w:rPr>
          <w:rFonts w:ascii="Times New Roman" w:eastAsia="宋体"/>
          <w:szCs w:val="20"/>
        </w:rPr>
        <w:t>，</w:t>
      </w:r>
      <w:r>
        <w:rPr>
          <w:rFonts w:ascii="Times New Roman"/>
        </w:rPr>
        <w:t>中型会议室宜</w:t>
      </w:r>
      <w:r>
        <w:rPr>
          <w:rFonts w:ascii="Times New Roman" w:eastAsia="宋体"/>
          <w:szCs w:val="20"/>
        </w:rPr>
        <w:t>配置</w:t>
      </w:r>
      <w:r>
        <w:rPr>
          <w:rFonts w:ascii="Times New Roman" w:eastAsia="宋体"/>
          <w:szCs w:val="20"/>
        </w:rPr>
        <w:t>1</w:t>
      </w:r>
      <w:r>
        <w:rPr>
          <w:rFonts w:ascii="Times New Roman" w:eastAsia="宋体"/>
          <w:szCs w:val="20"/>
        </w:rPr>
        <w:t>台</w:t>
      </w:r>
      <w:r>
        <w:rPr>
          <w:rFonts w:ascii="Times New Roman" w:eastAsia="宋体"/>
          <w:szCs w:val="20"/>
        </w:rPr>
        <w:t>96</w:t>
      </w:r>
      <w:r>
        <w:rPr>
          <w:rFonts w:ascii="Times New Roman" w:eastAsia="宋体"/>
          <w:szCs w:val="20"/>
        </w:rPr>
        <w:t>英寸以上</w:t>
      </w:r>
      <w:r>
        <w:rPr>
          <w:rFonts w:ascii="Times New Roman" w:eastAsiaTheme="minorEastAsia"/>
        </w:rPr>
        <w:t>LED</w:t>
      </w:r>
      <w:r>
        <w:rPr>
          <w:rFonts w:ascii="Times New Roman" w:eastAsiaTheme="minorEastAsia"/>
        </w:rPr>
        <w:t>交互大屏</w:t>
      </w:r>
      <w:r>
        <w:rPr>
          <w:rFonts w:ascii="Times New Roman" w:eastAsia="宋体"/>
          <w:szCs w:val="20"/>
        </w:rPr>
        <w:t>和</w:t>
      </w:r>
      <w:r>
        <w:rPr>
          <w:rFonts w:ascii="Times New Roman" w:eastAsia="宋体"/>
          <w:szCs w:val="20"/>
        </w:rPr>
        <w:t>2</w:t>
      </w:r>
      <w:r>
        <w:rPr>
          <w:rFonts w:ascii="Times New Roman" w:eastAsia="宋体"/>
          <w:szCs w:val="20"/>
        </w:rPr>
        <w:t>台</w:t>
      </w:r>
      <w:r>
        <w:rPr>
          <w:rFonts w:ascii="Times New Roman" w:eastAsia="宋体"/>
          <w:szCs w:val="20"/>
        </w:rPr>
        <w:t>85</w:t>
      </w:r>
      <w:r>
        <w:rPr>
          <w:rFonts w:ascii="Times New Roman" w:eastAsia="宋体"/>
          <w:szCs w:val="20"/>
        </w:rPr>
        <w:t>英寸以上辅助</w:t>
      </w:r>
      <w:r>
        <w:rPr>
          <w:rFonts w:ascii="Times New Roman" w:eastAsiaTheme="minorEastAsia"/>
        </w:rPr>
        <w:t>LED</w:t>
      </w:r>
      <w:r>
        <w:rPr>
          <w:rFonts w:ascii="Times New Roman" w:eastAsiaTheme="minorEastAsia"/>
        </w:rPr>
        <w:t>大屏</w:t>
      </w:r>
      <w:r>
        <w:rPr>
          <w:rFonts w:ascii="Times New Roman" w:eastAsia="宋体"/>
          <w:szCs w:val="20"/>
        </w:rPr>
        <w:t>，</w:t>
      </w:r>
      <w:r>
        <w:rPr>
          <w:rFonts w:ascii="Times New Roman"/>
        </w:rPr>
        <w:t>大型会议室宜</w:t>
      </w:r>
      <w:r>
        <w:rPr>
          <w:rFonts w:ascii="Times New Roman" w:eastAsia="宋体"/>
          <w:szCs w:val="20"/>
        </w:rPr>
        <w:t>配置</w:t>
      </w:r>
      <w:r>
        <w:rPr>
          <w:rFonts w:ascii="Times New Roman" w:eastAsia="宋体"/>
          <w:szCs w:val="20"/>
        </w:rPr>
        <w:t>1</w:t>
      </w:r>
      <w:r>
        <w:rPr>
          <w:rFonts w:ascii="Times New Roman" w:eastAsia="宋体"/>
          <w:szCs w:val="20"/>
        </w:rPr>
        <w:t>台</w:t>
      </w:r>
      <w:r>
        <w:rPr>
          <w:rFonts w:ascii="Times New Roman" w:eastAsiaTheme="minorEastAsia"/>
        </w:rPr>
        <w:t>液晶或激光投影机</w:t>
      </w:r>
      <w:r>
        <w:rPr>
          <w:rFonts w:ascii="Times New Roman" w:eastAsia="宋体"/>
          <w:szCs w:val="20"/>
        </w:rPr>
        <w:t>和</w:t>
      </w:r>
      <w:r>
        <w:rPr>
          <w:rFonts w:ascii="Times New Roman" w:eastAsia="宋体"/>
          <w:szCs w:val="20"/>
        </w:rPr>
        <w:t>2</w:t>
      </w:r>
      <w:r>
        <w:rPr>
          <w:rFonts w:ascii="Times New Roman" w:eastAsia="宋体"/>
          <w:szCs w:val="20"/>
        </w:rPr>
        <w:t>台</w:t>
      </w:r>
      <w:r>
        <w:rPr>
          <w:rFonts w:ascii="Times New Roman"/>
        </w:rPr>
        <w:t>～</w:t>
      </w:r>
      <w:r>
        <w:rPr>
          <w:rFonts w:ascii="Times New Roman"/>
        </w:rPr>
        <w:t>4</w:t>
      </w:r>
      <w:r>
        <w:rPr>
          <w:rFonts w:ascii="Times New Roman" w:eastAsia="宋体"/>
          <w:szCs w:val="20"/>
        </w:rPr>
        <w:t>台辅助</w:t>
      </w:r>
      <w:r>
        <w:rPr>
          <w:rFonts w:ascii="Times New Roman" w:eastAsiaTheme="minorEastAsia"/>
        </w:rPr>
        <w:t>LED</w:t>
      </w:r>
      <w:r>
        <w:rPr>
          <w:rFonts w:ascii="Times New Roman" w:eastAsiaTheme="minorEastAsia"/>
        </w:rPr>
        <w:t>大</w:t>
      </w:r>
      <w:r>
        <w:rPr>
          <w:rFonts w:asciiTheme="minorEastAsia" w:eastAsiaTheme="minorEastAsia" w:hAnsiTheme="minorEastAsia" w:cstheme="minorEastAsia" w:hint="eastAsia"/>
        </w:rPr>
        <w:t>屏</w:t>
      </w:r>
      <w:r>
        <w:rPr>
          <w:rFonts w:ascii="宋体" w:eastAsia="宋体" w:hAnsi="宋体" w:cs="宋体" w:hint="eastAsia"/>
          <w:szCs w:val="20"/>
        </w:rPr>
        <w:t>，主席台应</w:t>
      </w:r>
      <w:proofErr w:type="gramStart"/>
      <w:r>
        <w:rPr>
          <w:rFonts w:ascii="宋体" w:eastAsia="宋体" w:hAnsi="宋体" w:cs="宋体" w:hint="eastAsia"/>
          <w:szCs w:val="20"/>
        </w:rPr>
        <w:t>放置返看</w:t>
      </w:r>
      <w:r>
        <w:rPr>
          <w:rFonts w:asciiTheme="minorEastAsia" w:eastAsiaTheme="minorEastAsia" w:hAnsiTheme="minorEastAsia" w:cstheme="minorEastAsia" w:hint="eastAsia"/>
        </w:rPr>
        <w:t>液晶</w:t>
      </w:r>
      <w:proofErr w:type="gramEnd"/>
      <w:r>
        <w:rPr>
          <w:rFonts w:asciiTheme="minorEastAsia" w:eastAsiaTheme="minorEastAsia" w:hAnsiTheme="minorEastAsia" w:cstheme="minorEastAsia" w:hint="eastAsia"/>
        </w:rPr>
        <w:t>电视机</w:t>
      </w:r>
      <w:r>
        <w:rPr>
          <w:rFonts w:ascii="宋体" w:eastAsia="宋体" w:hAnsi="宋体" w:cs="宋体" w:hint="eastAsia"/>
          <w:szCs w:val="20"/>
        </w:rPr>
        <w:t>，用于显示分会场画面，</w:t>
      </w:r>
      <w:r>
        <w:rPr>
          <w:rFonts w:hAnsi="宋体" w:cs="宋体" w:hint="eastAsia"/>
        </w:rPr>
        <w:t>可独立控制</w:t>
      </w:r>
      <w:r>
        <w:rPr>
          <w:rFonts w:ascii="宋体" w:eastAsia="宋体" w:hAnsi="宋体" w:cs="宋体" w:hint="eastAsia"/>
          <w:szCs w:val="20"/>
        </w:rPr>
        <w:t>。</w:t>
      </w:r>
    </w:p>
    <w:p w:rsidR="0027144C" w:rsidRDefault="00723CF8">
      <w:pPr>
        <w:pStyle w:val="affffffff1"/>
        <w:rPr>
          <w:rFonts w:ascii="宋体" w:eastAsia="宋体" w:hAnsi="宋体" w:cs="宋体"/>
          <w:szCs w:val="20"/>
        </w:rPr>
      </w:pPr>
      <w:r>
        <w:rPr>
          <w:rFonts w:ascii="宋体" w:eastAsia="宋体" w:hAnsi="宋体" w:cs="宋体" w:hint="eastAsia"/>
          <w:szCs w:val="20"/>
        </w:rPr>
        <w:t>视频切换器、视频矩阵等设备宜放置在</w:t>
      </w:r>
      <w:r>
        <w:rPr>
          <w:rFonts w:hAnsi="宋体" w:cs="宋体" w:hint="eastAsia"/>
        </w:rPr>
        <w:t>控制室。</w:t>
      </w:r>
    </w:p>
    <w:p w:rsidR="0027144C" w:rsidRDefault="00723CF8">
      <w:pPr>
        <w:pStyle w:val="aa"/>
        <w:spacing w:before="120" w:after="120"/>
      </w:pPr>
      <w:r>
        <w:rPr>
          <w:rFonts w:hint="eastAsia"/>
        </w:rPr>
        <w:t>供电</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lastRenderedPageBreak/>
        <w:t>会议室</w:t>
      </w:r>
      <w:r>
        <w:rPr>
          <w:rFonts w:hint="eastAsia"/>
        </w:rPr>
        <w:t>摄像机、音频设备、视频显示设备，及</w:t>
      </w:r>
      <w:r>
        <w:rPr>
          <w:rFonts w:ascii="宋体" w:eastAsia="宋体" w:hAnsi="宋体" w:cs="宋体" w:hint="eastAsia"/>
          <w:szCs w:val="20"/>
        </w:rPr>
        <w:t>室内</w:t>
      </w:r>
      <w:r>
        <w:rPr>
          <w:rFonts w:hint="eastAsia"/>
        </w:rPr>
        <w:t>电源插座均</w:t>
      </w:r>
      <w:r>
        <w:rPr>
          <w:rFonts w:ascii="宋体" w:eastAsia="宋体" w:hAnsi="宋体" w:cs="宋体" w:hint="eastAsia"/>
          <w:szCs w:val="20"/>
        </w:rPr>
        <w:t>由控制机房配</w:t>
      </w:r>
      <w:r>
        <w:rPr>
          <w:rFonts w:ascii="Times New Roman" w:eastAsia="宋体"/>
          <w:szCs w:val="20"/>
        </w:rPr>
        <w:t>电箱</w:t>
      </w:r>
      <w:r>
        <w:rPr>
          <w:rFonts w:ascii="Times New Roman" w:eastAsia="宋体"/>
          <w:szCs w:val="20"/>
        </w:rPr>
        <w:t>220V+</w:t>
      </w:r>
      <w:r>
        <w:rPr>
          <w:rFonts w:ascii="Times New Roman" w:eastAsiaTheme="minorEastAsia"/>
        </w:rPr>
        <w:t>不</w:t>
      </w:r>
      <w:r>
        <w:rPr>
          <w:rFonts w:asciiTheme="minorEastAsia" w:eastAsiaTheme="minorEastAsia" w:hAnsiTheme="minorEastAsia" w:cstheme="minorEastAsia" w:hint="eastAsia"/>
        </w:rPr>
        <w:t>间断电源</w:t>
      </w:r>
      <w:r>
        <w:rPr>
          <w:rFonts w:ascii="宋体" w:eastAsia="宋体" w:hAnsi="宋体" w:cs="宋体" w:hint="eastAsia"/>
          <w:szCs w:val="20"/>
        </w:rPr>
        <w:t>提供。</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t>会议室照明、</w:t>
      </w:r>
      <w:r>
        <w:rPr>
          <w:rFonts w:ascii="宋体" w:eastAsia="宋体" w:hAnsi="宋体" w:cs="宋体" w:hint="eastAsia"/>
          <w:szCs w:val="20"/>
        </w:rPr>
        <w:t>会议室</w:t>
      </w:r>
      <w:r>
        <w:rPr>
          <w:rFonts w:asciiTheme="minorEastAsia" w:eastAsiaTheme="minorEastAsia" w:hAnsiTheme="minorEastAsia" w:cstheme="minorEastAsia" w:hint="eastAsia"/>
        </w:rPr>
        <w:t>空调</w:t>
      </w:r>
      <w:r>
        <w:rPr>
          <w:rFonts w:hint="eastAsia"/>
        </w:rPr>
        <w:t>均</w:t>
      </w:r>
      <w:r>
        <w:rPr>
          <w:rFonts w:ascii="宋体" w:eastAsia="宋体" w:hAnsi="宋体" w:cs="宋体" w:hint="eastAsia"/>
          <w:szCs w:val="20"/>
        </w:rPr>
        <w:t>由控制室配电箱提</w:t>
      </w:r>
      <w:r>
        <w:rPr>
          <w:rFonts w:asciiTheme="minorEastAsia" w:eastAsiaTheme="minorEastAsia" w:hAnsiTheme="minorEastAsia" w:cstheme="minorEastAsia" w:hint="eastAsia"/>
        </w:rPr>
        <w:t>供。</w:t>
      </w:r>
    </w:p>
    <w:p w:rsidR="0027144C" w:rsidRDefault="00723CF8">
      <w:pPr>
        <w:pStyle w:val="a9"/>
        <w:spacing w:before="120" w:after="120"/>
      </w:pPr>
      <w:r>
        <w:rPr>
          <w:rFonts w:hint="eastAsia"/>
        </w:rPr>
        <w:t>控制室</w:t>
      </w:r>
    </w:p>
    <w:p w:rsidR="0027144C" w:rsidRDefault="00723CF8">
      <w:pPr>
        <w:pStyle w:val="aa"/>
        <w:spacing w:before="120" w:after="120"/>
      </w:pPr>
      <w:r>
        <w:rPr>
          <w:rFonts w:hint="eastAsia"/>
        </w:rPr>
        <w:t>环境</w:t>
      </w:r>
    </w:p>
    <w:p w:rsidR="0027144C" w:rsidRDefault="00723CF8">
      <w:pPr>
        <w:pStyle w:val="affffffff1"/>
        <w:rPr>
          <w:rFonts w:hAnsi="宋体" w:cs="宋体"/>
        </w:rPr>
      </w:pPr>
      <w:r>
        <w:rPr>
          <w:rFonts w:hAnsi="宋体" w:cs="宋体" w:hint="eastAsia"/>
        </w:rPr>
        <w:t>控制室应位于</w:t>
      </w:r>
      <w:r>
        <w:rPr>
          <w:rFonts w:hint="eastAsia"/>
        </w:rPr>
        <w:t>会议室前两侧或后侧，使用面积大</w:t>
      </w:r>
      <w:r>
        <w:rPr>
          <w:rFonts w:ascii="Times New Roman"/>
        </w:rPr>
        <w:t>于</w:t>
      </w:r>
      <w:r>
        <w:rPr>
          <w:rFonts w:ascii="Times New Roman"/>
        </w:rPr>
        <w:t>8</w:t>
      </w:r>
      <w:r>
        <w:rPr>
          <w:rFonts w:ascii="Times New Roman"/>
        </w:rPr>
        <w:t>平方米，地</w:t>
      </w:r>
      <w:r>
        <w:rPr>
          <w:rFonts w:hAnsi="宋体" w:cs="宋体" w:hint="eastAsia"/>
        </w:rPr>
        <w:t>面宜铺敷静电地板</w:t>
      </w:r>
      <w:r>
        <w:rPr>
          <w:rFonts w:hint="eastAsia"/>
        </w:rPr>
        <w:t>，</w:t>
      </w:r>
      <w:r>
        <w:rPr>
          <w:rFonts w:hAnsi="宋体" w:cs="宋体" w:hint="eastAsia"/>
        </w:rPr>
        <w:t>控制室</w:t>
      </w:r>
      <w:r>
        <w:rPr>
          <w:rFonts w:hint="eastAsia"/>
        </w:rPr>
        <w:t>宜有独立</w:t>
      </w:r>
      <w:r>
        <w:rPr>
          <w:rFonts w:hAnsi="宋体" w:cs="宋体" w:hint="eastAsia"/>
        </w:rPr>
        <w:t>出入门。</w:t>
      </w:r>
    </w:p>
    <w:p w:rsidR="0027144C" w:rsidRDefault="00723CF8">
      <w:pPr>
        <w:pStyle w:val="affffffff1"/>
        <w:rPr>
          <w:rFonts w:asciiTheme="minorEastAsia" w:eastAsiaTheme="minorEastAsia" w:hAnsiTheme="minorEastAsia" w:cs="宋体"/>
        </w:rPr>
      </w:pPr>
      <w:r>
        <w:rPr>
          <w:rFonts w:hAnsi="宋体" w:cs="宋体" w:hint="eastAsia"/>
        </w:rPr>
        <w:t>控制室宜有独立的空调系统，工作温度保</w:t>
      </w:r>
      <w:r>
        <w:rPr>
          <w:rFonts w:ascii="Times New Roman"/>
        </w:rPr>
        <w:t>持在</w:t>
      </w:r>
      <w:r>
        <w:rPr>
          <w:rFonts w:ascii="Times New Roman" w:eastAsiaTheme="minorEastAsia"/>
        </w:rPr>
        <w:t>23</w:t>
      </w:r>
      <w:r>
        <w:rPr>
          <w:rFonts w:ascii="Times New Roman" w:eastAsiaTheme="minorEastAsia"/>
        </w:rPr>
        <w:t>摄氏度～</w:t>
      </w:r>
      <w:r>
        <w:rPr>
          <w:rFonts w:ascii="Times New Roman" w:eastAsiaTheme="minorEastAsia"/>
        </w:rPr>
        <w:t>25</w:t>
      </w:r>
      <w:r>
        <w:rPr>
          <w:rFonts w:ascii="Times New Roman"/>
        </w:rPr>
        <w:t>摄氏度之间，相对湿度不大于</w:t>
      </w:r>
      <w:r>
        <w:rPr>
          <w:rFonts w:ascii="Times New Roman" w:eastAsiaTheme="minorEastAsia"/>
        </w:rPr>
        <w:t>50%</w:t>
      </w:r>
      <w:r>
        <w:rPr>
          <w:rFonts w:asciiTheme="minorEastAsia" w:eastAsiaTheme="minorEastAsia" w:hAnsiTheme="minorEastAsia" w:cs="宋体" w:hint="eastAsia"/>
        </w:rPr>
        <w:t>。</w:t>
      </w:r>
    </w:p>
    <w:p w:rsidR="0027144C" w:rsidRDefault="00723CF8">
      <w:pPr>
        <w:pStyle w:val="affffffff1"/>
        <w:rPr>
          <w:rFonts w:hAnsi="宋体" w:cs="宋体"/>
        </w:rPr>
      </w:pPr>
      <w:r>
        <w:rPr>
          <w:rFonts w:hAnsi="宋体" w:cs="宋体" w:hint="eastAsia"/>
        </w:rPr>
        <w:t>控制室应</w:t>
      </w:r>
      <w:r>
        <w:rPr>
          <w:rFonts w:hint="eastAsia"/>
        </w:rPr>
        <w:t>配有消防报警装置、消防器材。</w:t>
      </w:r>
    </w:p>
    <w:p w:rsidR="0027144C" w:rsidRDefault="00723CF8">
      <w:pPr>
        <w:pStyle w:val="aa"/>
        <w:spacing w:before="120" w:after="120"/>
      </w:pPr>
      <w:r>
        <w:rPr>
          <w:rFonts w:hint="eastAsia"/>
        </w:rPr>
        <w:t>设施</w:t>
      </w:r>
    </w:p>
    <w:p w:rsidR="0027144C" w:rsidRDefault="00723CF8">
      <w:pPr>
        <w:pStyle w:val="affffffff1"/>
        <w:rPr>
          <w:rFonts w:hAnsi="宋体" w:cs="宋体"/>
        </w:rPr>
      </w:pPr>
      <w:r>
        <w:rPr>
          <w:rFonts w:hAnsi="宋体" w:cs="宋体" w:hint="eastAsia"/>
        </w:rPr>
        <w:t>控制室应放置操控视音频设备工作台，有视频监视器、监听音箱台面。</w:t>
      </w:r>
    </w:p>
    <w:p w:rsidR="0027144C" w:rsidRDefault="00723CF8">
      <w:pPr>
        <w:pStyle w:val="affffffff1"/>
        <w:rPr>
          <w:rFonts w:asciiTheme="minorEastAsia" w:eastAsiaTheme="minorEastAsia" w:hAnsiTheme="minorEastAsia" w:cstheme="minorEastAsia"/>
        </w:rPr>
      </w:pPr>
      <w:r>
        <w:rPr>
          <w:rFonts w:hAnsi="宋体" w:cs="宋体" w:hint="eastAsia"/>
        </w:rPr>
        <w:t>控制室应固定会议终端、视频矩阵器、</w:t>
      </w:r>
      <w:r>
        <w:rPr>
          <w:rFonts w:hint="eastAsia"/>
        </w:rPr>
        <w:t>音频处理器、</w:t>
      </w:r>
      <w:r>
        <w:rPr>
          <w:rFonts w:hAnsi="宋体" w:cs="宋体" w:hint="eastAsia"/>
        </w:rPr>
        <w:t>音频放大器、网络设备和</w:t>
      </w:r>
      <w:r>
        <w:rPr>
          <w:rFonts w:hint="eastAsia"/>
        </w:rPr>
        <w:t>时序电源等</w:t>
      </w:r>
      <w:r>
        <w:rPr>
          <w:rFonts w:hAnsi="宋体" w:cs="宋体" w:hint="eastAsia"/>
        </w:rPr>
        <w:t>设备机柜。</w:t>
      </w:r>
    </w:p>
    <w:p w:rsidR="0027144C" w:rsidRDefault="00723CF8">
      <w:pPr>
        <w:pStyle w:val="affffffff1"/>
        <w:rPr>
          <w:rFonts w:hAnsi="宋体" w:cs="宋体"/>
        </w:rPr>
      </w:pPr>
      <w:r>
        <w:rPr>
          <w:rFonts w:asciiTheme="minorEastAsia" w:eastAsiaTheme="minorEastAsia" w:hAnsiTheme="minorEastAsia" w:cstheme="minorEastAsia" w:hint="eastAsia"/>
        </w:rPr>
        <w:t>应将本会场话筒与远端会场声音分别接入调音台输入接口，调节声音的频率特性和电平到最佳状态，并分别接入调音台不同输出编组中。</w:t>
      </w:r>
    </w:p>
    <w:p w:rsidR="0027144C" w:rsidRDefault="00723CF8">
      <w:pPr>
        <w:pStyle w:val="affffffff1"/>
        <w:rPr>
          <w:rFonts w:asciiTheme="minorEastAsia" w:eastAsiaTheme="minorEastAsia" w:hAnsiTheme="minorEastAsia" w:cstheme="minorEastAsia"/>
        </w:rPr>
      </w:pPr>
      <w:r>
        <w:rPr>
          <w:rFonts w:hint="eastAsia"/>
        </w:rPr>
        <w:t>控制室内的所有设备的金属外壳、金属管道、金属线槽、建筑物金属结构等应进行等电位联结并接地。</w:t>
      </w:r>
    </w:p>
    <w:p w:rsidR="0027144C" w:rsidRDefault="00723CF8">
      <w:pPr>
        <w:pStyle w:val="aa"/>
        <w:spacing w:before="120" w:after="120"/>
      </w:pPr>
      <w:r>
        <w:rPr>
          <w:rFonts w:hint="eastAsia"/>
        </w:rPr>
        <w:t>控制室供配电</w:t>
      </w:r>
    </w:p>
    <w:p w:rsidR="0027144C" w:rsidRDefault="00723CF8">
      <w:pPr>
        <w:pStyle w:val="affffffff1"/>
        <w:rPr>
          <w:rFonts w:asciiTheme="minorEastAsia" w:eastAsiaTheme="minorEastAsia" w:hAnsiTheme="minorEastAsia" w:cstheme="minorEastAsia"/>
        </w:rPr>
      </w:pPr>
      <w:r>
        <w:rPr>
          <w:rFonts w:ascii="宋体" w:eastAsia="宋体" w:hAnsi="宋体" w:cs="宋体" w:hint="eastAsia"/>
          <w:szCs w:val="20"/>
        </w:rPr>
        <w:t>控制室</w:t>
      </w:r>
      <w:r>
        <w:rPr>
          <w:rFonts w:asciiTheme="minorEastAsia" w:eastAsiaTheme="minorEastAsia" w:hAnsiTheme="minorEastAsia" w:cstheme="minorEastAsia" w:hint="eastAsia"/>
        </w:rPr>
        <w:t>宜采用双路电源供电输入，经</w:t>
      </w:r>
      <w:r>
        <w:rPr>
          <w:rFonts w:ascii="宋体" w:eastAsia="宋体" w:hAnsi="宋体" w:cs="宋体" w:hint="eastAsia"/>
          <w:szCs w:val="20"/>
        </w:rPr>
        <w:t>控制室</w:t>
      </w:r>
      <w:r>
        <w:rPr>
          <w:rFonts w:asciiTheme="minorEastAsia" w:eastAsiaTheme="minorEastAsia" w:hAnsiTheme="minorEastAsia" w:cstheme="minorEastAsia" w:hint="eastAsia"/>
        </w:rPr>
        <w:t>配电箱分配。其中三路输出，每路供电容量应根据实际负荷确定。</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t>三路供电</w:t>
      </w:r>
      <w:r>
        <w:rPr>
          <w:rFonts w:ascii="Times New Roman" w:eastAsiaTheme="minorEastAsia"/>
        </w:rPr>
        <w:t>：一路供电与控制机房不间断电源相连，为视频会议系统供电，不间断电源供电持续时间宜大于</w:t>
      </w:r>
      <w:r>
        <w:rPr>
          <w:rFonts w:ascii="Times New Roman" w:eastAsia="方正黑体_GBK"/>
        </w:rPr>
        <w:t>1</w:t>
      </w:r>
      <w:r>
        <w:rPr>
          <w:rFonts w:ascii="Times New Roman" w:eastAsiaTheme="minorEastAsia"/>
        </w:rPr>
        <w:t>小时；一路供电为会议</w:t>
      </w:r>
      <w:r>
        <w:rPr>
          <w:rFonts w:asciiTheme="minorEastAsia" w:eastAsiaTheme="minorEastAsia" w:hAnsiTheme="minorEastAsia" w:cstheme="minorEastAsia" w:hint="eastAsia"/>
        </w:rPr>
        <w:t>室照明供电；一路供电为</w:t>
      </w:r>
      <w:r>
        <w:rPr>
          <w:rFonts w:ascii="宋体" w:eastAsia="宋体" w:hAnsi="宋体" w:cs="宋体" w:hint="eastAsia"/>
          <w:szCs w:val="20"/>
        </w:rPr>
        <w:t>会议室</w:t>
      </w:r>
      <w:r>
        <w:rPr>
          <w:rFonts w:asciiTheme="minorEastAsia" w:eastAsiaTheme="minorEastAsia" w:hAnsiTheme="minorEastAsia" w:cstheme="minorEastAsia" w:hint="eastAsia"/>
        </w:rPr>
        <w:t>空调供电。</w:t>
      </w:r>
    </w:p>
    <w:p w:rsidR="0027144C" w:rsidRDefault="00723CF8">
      <w:pPr>
        <w:pStyle w:val="affffffff1"/>
      </w:pPr>
      <w:r>
        <w:rPr>
          <w:rFonts w:asciiTheme="minorEastAsia" w:eastAsiaTheme="minorEastAsia" w:hAnsiTheme="minorEastAsia" w:cstheme="minorEastAsia" w:hint="eastAsia"/>
        </w:rPr>
        <w:t>视频会议系统供电：</w:t>
      </w:r>
      <w:r>
        <w:rPr>
          <w:rFonts w:ascii="宋体" w:eastAsia="宋体" w:hAnsi="宋体" w:cs="宋体" w:hint="eastAsia"/>
          <w:szCs w:val="20"/>
        </w:rPr>
        <w:t>会议室（</w:t>
      </w:r>
      <w:r>
        <w:rPr>
          <w:rFonts w:hint="eastAsia"/>
        </w:rPr>
        <w:t>设备、</w:t>
      </w:r>
      <w:r>
        <w:rPr>
          <w:rFonts w:ascii="宋体" w:eastAsia="宋体" w:hAnsi="宋体" w:cs="宋体" w:hint="eastAsia"/>
          <w:szCs w:val="20"/>
        </w:rPr>
        <w:t>室内</w:t>
      </w:r>
      <w:r>
        <w:rPr>
          <w:rFonts w:hint="eastAsia"/>
        </w:rPr>
        <w:t>电源插座）和控制室（设备、</w:t>
      </w:r>
      <w:r>
        <w:rPr>
          <w:rFonts w:ascii="宋体" w:eastAsia="宋体" w:hAnsi="宋体" w:cs="宋体" w:hint="eastAsia"/>
          <w:szCs w:val="20"/>
        </w:rPr>
        <w:t>室内</w:t>
      </w:r>
      <w:r>
        <w:rPr>
          <w:rFonts w:hint="eastAsia"/>
        </w:rPr>
        <w:t>电源插座）为同一相位电源。</w:t>
      </w:r>
    </w:p>
    <w:p w:rsidR="0027144C" w:rsidRDefault="00723CF8">
      <w:pPr>
        <w:pStyle w:val="affffffff1"/>
        <w:rPr>
          <w:rFonts w:asciiTheme="minorEastAsia" w:eastAsiaTheme="minorEastAsia" w:hAnsiTheme="minorEastAsia" w:cstheme="minorEastAsia"/>
        </w:rPr>
      </w:pPr>
      <w:r>
        <w:rPr>
          <w:rFonts w:ascii="宋体" w:eastAsia="宋体" w:hAnsi="宋体" w:cs="宋体" w:hint="eastAsia"/>
          <w:szCs w:val="20"/>
        </w:rPr>
        <w:t>控制室</w:t>
      </w:r>
      <w:r>
        <w:rPr>
          <w:rFonts w:asciiTheme="minorEastAsia" w:eastAsiaTheme="minorEastAsia" w:hAnsiTheme="minorEastAsia" w:cstheme="minorEastAsia" w:hint="eastAsia"/>
        </w:rPr>
        <w:t>视频会议系统中</w:t>
      </w:r>
      <w:r>
        <w:rPr>
          <w:rFonts w:hAnsi="宋体" w:cs="宋体" w:hint="eastAsia"/>
        </w:rPr>
        <w:t>会议终端、</w:t>
      </w:r>
      <w:r>
        <w:rPr>
          <w:rFonts w:hint="eastAsia"/>
        </w:rPr>
        <w:t>音视频处理设备、视频显示设备、网络设备，及</w:t>
      </w:r>
      <w:r>
        <w:rPr>
          <w:rFonts w:ascii="宋体" w:eastAsia="宋体" w:hAnsi="宋体" w:cs="宋体" w:hint="eastAsia"/>
          <w:szCs w:val="20"/>
        </w:rPr>
        <w:t>室内</w:t>
      </w:r>
      <w:r>
        <w:rPr>
          <w:rFonts w:hint="eastAsia"/>
        </w:rPr>
        <w:t>电源插座均</w:t>
      </w:r>
      <w:r>
        <w:rPr>
          <w:rFonts w:ascii="宋体" w:eastAsia="宋体" w:hAnsi="宋体" w:cs="宋体" w:hint="eastAsia"/>
          <w:szCs w:val="20"/>
        </w:rPr>
        <w:t>由控制机房配电</w:t>
      </w:r>
      <w:r>
        <w:rPr>
          <w:rFonts w:ascii="Times New Roman" w:eastAsia="宋体"/>
          <w:szCs w:val="20"/>
        </w:rPr>
        <w:t>箱</w:t>
      </w:r>
      <w:r>
        <w:rPr>
          <w:rFonts w:ascii="Times New Roman" w:eastAsia="宋体"/>
          <w:szCs w:val="20"/>
        </w:rPr>
        <w:t>220V+</w:t>
      </w:r>
      <w:r>
        <w:rPr>
          <w:rFonts w:ascii="Times New Roman" w:eastAsiaTheme="minorEastAsia"/>
        </w:rPr>
        <w:t>不</w:t>
      </w:r>
      <w:r>
        <w:rPr>
          <w:rFonts w:asciiTheme="minorEastAsia" w:eastAsiaTheme="minorEastAsia" w:hAnsiTheme="minorEastAsia" w:cstheme="minorEastAsia" w:hint="eastAsia"/>
        </w:rPr>
        <w:t>间断电源</w:t>
      </w:r>
      <w:r>
        <w:rPr>
          <w:rFonts w:ascii="宋体" w:eastAsia="宋体" w:hAnsi="宋体" w:cs="宋体" w:hint="eastAsia"/>
          <w:szCs w:val="20"/>
        </w:rPr>
        <w:t>提供。</w:t>
      </w:r>
    </w:p>
    <w:p w:rsidR="0027144C" w:rsidRDefault="00723CF8">
      <w:pPr>
        <w:pStyle w:val="affffffff1"/>
        <w:rPr>
          <w:rFonts w:asciiTheme="minorEastAsia" w:eastAsiaTheme="minorEastAsia" w:hAnsiTheme="minorEastAsia" w:cstheme="minorEastAsia"/>
        </w:rPr>
      </w:pPr>
      <w:r>
        <w:rPr>
          <w:rFonts w:ascii="宋体" w:eastAsia="宋体" w:hAnsi="宋体" w:cs="宋体" w:hint="eastAsia"/>
          <w:szCs w:val="20"/>
        </w:rPr>
        <w:t>控制室</w:t>
      </w:r>
      <w:r>
        <w:rPr>
          <w:rFonts w:asciiTheme="minorEastAsia" w:eastAsiaTheme="minorEastAsia" w:hAnsiTheme="minorEastAsia" w:cstheme="minorEastAsia" w:hint="eastAsia"/>
        </w:rPr>
        <w:t>照明、</w:t>
      </w:r>
      <w:r>
        <w:rPr>
          <w:rFonts w:ascii="宋体" w:eastAsia="宋体" w:hAnsi="宋体" w:cs="宋体" w:hint="eastAsia"/>
          <w:szCs w:val="20"/>
        </w:rPr>
        <w:t>控制室</w:t>
      </w:r>
      <w:r>
        <w:rPr>
          <w:rFonts w:asciiTheme="minorEastAsia" w:eastAsiaTheme="minorEastAsia" w:hAnsiTheme="minorEastAsia" w:cstheme="minorEastAsia" w:hint="eastAsia"/>
        </w:rPr>
        <w:t>空调</w:t>
      </w:r>
      <w:r>
        <w:rPr>
          <w:rFonts w:hint="eastAsia"/>
        </w:rPr>
        <w:t>均</w:t>
      </w:r>
      <w:r>
        <w:rPr>
          <w:rFonts w:ascii="宋体" w:eastAsia="宋体" w:hAnsi="宋体" w:cs="宋体" w:hint="eastAsia"/>
          <w:szCs w:val="20"/>
        </w:rPr>
        <w:t>由控制室配电箱</w:t>
      </w:r>
      <w:r>
        <w:rPr>
          <w:rFonts w:asciiTheme="minorEastAsia" w:eastAsiaTheme="minorEastAsia" w:hAnsiTheme="minorEastAsia" w:cstheme="minorEastAsia" w:hint="eastAsia"/>
        </w:rPr>
        <w:t>供电。</w:t>
      </w:r>
    </w:p>
    <w:p w:rsidR="0027144C" w:rsidRDefault="00723CF8">
      <w:pPr>
        <w:pStyle w:val="a8"/>
        <w:spacing w:before="240" w:after="240"/>
      </w:pPr>
      <w:r>
        <w:rPr>
          <w:rFonts w:hint="eastAsia"/>
        </w:rPr>
        <w:t>运维服务</w:t>
      </w:r>
    </w:p>
    <w:p w:rsidR="0027144C" w:rsidRDefault="00723CF8">
      <w:pPr>
        <w:pStyle w:val="a9"/>
        <w:spacing w:before="120" w:after="120"/>
      </w:pPr>
      <w:r>
        <w:rPr>
          <w:rFonts w:hint="eastAsia"/>
        </w:rPr>
        <w:t>设备和线路的保障</w:t>
      </w:r>
    </w:p>
    <w:p w:rsidR="0027144C" w:rsidRDefault="00723CF8">
      <w:pPr>
        <w:pStyle w:val="affffffff0"/>
        <w:rPr>
          <w:rFonts w:hAnsi="宋体"/>
        </w:rPr>
      </w:pPr>
      <w:r>
        <w:rPr>
          <w:rFonts w:hint="eastAsia"/>
        </w:rPr>
        <w:t>成立会议保障组。《视频会议保障组联系表》应符合附录</w:t>
      </w:r>
      <w:r>
        <w:rPr>
          <w:rFonts w:hint="eastAsia"/>
        </w:rPr>
        <w:t>A</w:t>
      </w:r>
      <w:r>
        <w:rPr>
          <w:rFonts w:hint="eastAsia"/>
        </w:rPr>
        <w:t>。</w:t>
      </w:r>
    </w:p>
    <w:p w:rsidR="0027144C" w:rsidRDefault="00723CF8">
      <w:pPr>
        <w:pStyle w:val="affffffff0"/>
        <w:rPr>
          <w:rFonts w:hAnsi="宋体"/>
        </w:rPr>
      </w:pPr>
      <w:r>
        <w:rPr>
          <w:rFonts w:hint="eastAsia"/>
        </w:rPr>
        <w:t>会议保障组负责视频会议系统的正常运行，包括会议终端设备、音视频设备、网络设备等平时管理、定期检查和简单修理、负责更换损坏的设备。并做好会议系统运维服务记录。</w:t>
      </w:r>
    </w:p>
    <w:p w:rsidR="0027144C" w:rsidRDefault="00723CF8">
      <w:pPr>
        <w:pStyle w:val="affffffff0"/>
        <w:rPr>
          <w:rFonts w:hAnsi="宋体"/>
        </w:rPr>
      </w:pPr>
      <w:r>
        <w:rPr>
          <w:rFonts w:hint="eastAsia"/>
        </w:rPr>
        <w:t>保障人员宜每周</w:t>
      </w:r>
      <w:r>
        <w:rPr>
          <w:rFonts w:ascii="Times New Roman"/>
        </w:rPr>
        <w:t>1</w:t>
      </w:r>
      <w:r>
        <w:rPr>
          <w:rFonts w:ascii="Times New Roman"/>
        </w:rPr>
        <w:t>次</w:t>
      </w:r>
      <w:r>
        <w:rPr>
          <w:rFonts w:hint="eastAsia"/>
        </w:rPr>
        <w:t>检测设备及线路，及时处理故障。</w:t>
      </w:r>
    </w:p>
    <w:p w:rsidR="0027144C" w:rsidRDefault="00723CF8">
      <w:pPr>
        <w:pStyle w:val="affffffff0"/>
        <w:rPr>
          <w:rFonts w:hAnsi="宋体"/>
        </w:rPr>
      </w:pPr>
      <w:r>
        <w:rPr>
          <w:rFonts w:hint="eastAsia"/>
        </w:rPr>
        <w:t>视频会议终端配备的计算机不得挪为它用，不得随意在计算机上安装与视频会议系统无关的软件，不得随意更改</w:t>
      </w:r>
      <w:r>
        <w:rPr>
          <w:rFonts w:hint="eastAsia"/>
        </w:rPr>
        <w:t>IP</w:t>
      </w:r>
      <w:r>
        <w:rPr>
          <w:rFonts w:hint="eastAsia"/>
        </w:rPr>
        <w:t>地址及其他配置文件，定期对该计算机进行杀毒及整理。</w:t>
      </w:r>
    </w:p>
    <w:p w:rsidR="0027144C" w:rsidRDefault="00723CF8">
      <w:pPr>
        <w:pStyle w:val="affffffff0"/>
        <w:rPr>
          <w:rFonts w:hAnsi="宋体"/>
        </w:rPr>
      </w:pPr>
      <w:r>
        <w:rPr>
          <w:rFonts w:ascii="宋体" w:eastAsia="宋体" w:hAnsi="宋体" w:cs="宋体" w:hint="eastAsia"/>
          <w:szCs w:val="20"/>
        </w:rPr>
        <w:t>检查各类线缆（包括音视频线路、通讯线路、电源线路）是否完好无损，是否有松动、接触不良现象，如果损坏应该及时更换。</w:t>
      </w:r>
    </w:p>
    <w:p w:rsidR="0027144C" w:rsidRDefault="00723CF8">
      <w:pPr>
        <w:pStyle w:val="affffffff0"/>
        <w:rPr>
          <w:rFonts w:hAnsi="宋体"/>
        </w:rPr>
      </w:pPr>
      <w:r>
        <w:rPr>
          <w:rFonts w:ascii="宋体" w:eastAsia="宋体" w:hAnsi="宋体" w:cs="宋体" w:hint="eastAsia"/>
          <w:szCs w:val="20"/>
        </w:rPr>
        <w:t>配有无线话筒的会议室应及时充满</w:t>
      </w:r>
      <w:proofErr w:type="gramStart"/>
      <w:r>
        <w:rPr>
          <w:rFonts w:ascii="宋体" w:eastAsia="宋体" w:hAnsi="宋体" w:cs="宋体" w:hint="eastAsia"/>
          <w:szCs w:val="20"/>
        </w:rPr>
        <w:t>电或者</w:t>
      </w:r>
      <w:proofErr w:type="gramEnd"/>
      <w:r>
        <w:rPr>
          <w:rFonts w:ascii="宋体" w:eastAsia="宋体" w:hAnsi="宋体" w:cs="宋体" w:hint="eastAsia"/>
          <w:szCs w:val="20"/>
        </w:rPr>
        <w:t>及时更换电池。</w:t>
      </w:r>
    </w:p>
    <w:p w:rsidR="0027144C" w:rsidRDefault="00723CF8">
      <w:pPr>
        <w:pStyle w:val="a9"/>
        <w:spacing w:before="120" w:after="120"/>
      </w:pPr>
      <w:r>
        <w:rPr>
          <w:rFonts w:hint="eastAsia"/>
        </w:rPr>
        <w:t>系统启动</w:t>
      </w:r>
    </w:p>
    <w:p w:rsidR="0027144C" w:rsidRDefault="00723CF8">
      <w:pPr>
        <w:pStyle w:val="affffffff0"/>
        <w:rPr>
          <w:rFonts w:asciiTheme="minorEastAsia" w:eastAsiaTheme="minorEastAsia" w:hAnsiTheme="minorEastAsia" w:cstheme="minorEastAsia"/>
        </w:rPr>
      </w:pPr>
      <w:r>
        <w:rPr>
          <w:rFonts w:hint="eastAsia"/>
        </w:rPr>
        <w:lastRenderedPageBreak/>
        <w:t>视频会议系统应在保证信号传输稳定、流畅、安全的前提下选用网络，原则上选择有线网络，特殊情况下选择无线网络。</w:t>
      </w:r>
    </w:p>
    <w:p w:rsidR="0027144C" w:rsidRDefault="00723CF8">
      <w:pPr>
        <w:pStyle w:val="affffffff0"/>
        <w:rPr>
          <w:rFonts w:asciiTheme="minorEastAsia" w:eastAsiaTheme="minorEastAsia" w:hAnsiTheme="minorEastAsia" w:cstheme="minorEastAsia"/>
        </w:rPr>
      </w:pPr>
      <w:r>
        <w:rPr>
          <w:rFonts w:asciiTheme="minorEastAsia" w:eastAsiaTheme="minorEastAsia" w:hAnsiTheme="minorEastAsia" w:cstheme="minorEastAsia" w:hint="eastAsia"/>
        </w:rPr>
        <w:t>启动视频会议系统步骤如下：</w:t>
      </w:r>
    </w:p>
    <w:p w:rsidR="0027144C" w:rsidRDefault="00723CF8" w:rsidP="006568DF">
      <w:pPr>
        <w:pStyle w:val="ab"/>
        <w:spacing w:before="120" w:after="120"/>
      </w:pPr>
      <w:r>
        <w:rPr>
          <w:rFonts w:asciiTheme="minorEastAsia" w:eastAsiaTheme="minorEastAsia" w:hAnsiTheme="minorEastAsia" w:cstheme="minorEastAsia" w:hint="eastAsia"/>
        </w:rPr>
        <w:t>软件下载：下载视频会议软件，如：“腾讯会议”、电信“天翼云会”、移动“云视讯”等。</w:t>
      </w:r>
    </w:p>
    <w:p w:rsidR="0027144C" w:rsidRDefault="00723CF8" w:rsidP="006568DF">
      <w:pPr>
        <w:pStyle w:val="ab"/>
        <w:spacing w:before="120" w:after="120"/>
      </w:pPr>
      <w:r>
        <w:rPr>
          <w:rFonts w:asciiTheme="minorEastAsia" w:eastAsiaTheme="minorEastAsia" w:hAnsiTheme="minorEastAsia" w:cstheme="minorEastAsia" w:hint="eastAsia"/>
        </w:rPr>
        <w:t>登录注册</w:t>
      </w:r>
    </w:p>
    <w:p w:rsidR="0027144C" w:rsidRDefault="00723CF8">
      <w:pPr>
        <w:pStyle w:val="a"/>
        <w:numPr>
          <w:ilvl w:val="0"/>
          <w:numId w:val="27"/>
        </w:numPr>
        <w:ind w:left="420" w:firstLineChars="200" w:firstLine="420"/>
        <w:rPr>
          <w:rFonts w:asciiTheme="minorEastAsia" w:eastAsiaTheme="minorEastAsia" w:hAnsiTheme="minorEastAsia" w:cstheme="minorEastAsia"/>
          <w:szCs w:val="21"/>
        </w:rPr>
      </w:pPr>
      <w:r>
        <w:rPr>
          <w:rFonts w:hint="eastAsia"/>
        </w:rPr>
        <w:t>注册：打开会议软件</w:t>
      </w:r>
      <w:r>
        <w:rPr>
          <w:rFonts w:asciiTheme="minorEastAsia" w:eastAsiaTheme="minorEastAsia" w:hAnsiTheme="minorEastAsia" w:cstheme="minorEastAsia" w:hint="eastAsia"/>
          <w:szCs w:val="21"/>
        </w:rPr>
        <w:t>，注册用户账号；</w:t>
      </w:r>
    </w:p>
    <w:p w:rsidR="0027144C" w:rsidRDefault="00723CF8">
      <w:pPr>
        <w:pStyle w:val="a0"/>
        <w:numPr>
          <w:ilvl w:val="0"/>
          <w:numId w:val="27"/>
        </w:numPr>
        <w:ind w:left="420" w:firstLineChars="200" w:firstLine="420"/>
      </w:pPr>
      <w:r>
        <w:rPr>
          <w:rFonts w:asciiTheme="minorEastAsia" w:eastAsiaTheme="minorEastAsia" w:hAnsiTheme="minorEastAsia" w:cstheme="minorEastAsia" w:hint="eastAsia"/>
          <w:szCs w:val="21"/>
        </w:rPr>
        <w:t>登录：账号登录后，对相应的视频、会议话筒、音箱等进行设置。</w:t>
      </w:r>
    </w:p>
    <w:p w:rsidR="0027144C" w:rsidRDefault="00723CF8" w:rsidP="006568DF">
      <w:pPr>
        <w:pStyle w:val="ab"/>
        <w:spacing w:before="120" w:after="120"/>
      </w:pPr>
      <w:r>
        <w:rPr>
          <w:rFonts w:asciiTheme="minorEastAsia" w:eastAsiaTheme="minorEastAsia" w:hAnsiTheme="minorEastAsia" w:cstheme="minorEastAsia" w:hint="eastAsia"/>
        </w:rPr>
        <w:t>主会场发起会议，生成一个会议号。</w:t>
      </w:r>
    </w:p>
    <w:p w:rsidR="0027144C" w:rsidRDefault="00723CF8" w:rsidP="006568DF">
      <w:pPr>
        <w:pStyle w:val="ab"/>
        <w:spacing w:before="120" w:after="120"/>
        <w:rPr>
          <w:rFonts w:asciiTheme="minorEastAsia" w:eastAsiaTheme="minorEastAsia" w:hAnsiTheme="minorEastAsia" w:cstheme="minorEastAsia"/>
        </w:rPr>
      </w:pPr>
      <w:r>
        <w:rPr>
          <w:rFonts w:asciiTheme="minorEastAsia" w:eastAsiaTheme="minorEastAsia" w:hAnsiTheme="minorEastAsia" w:cstheme="minorEastAsia" w:hint="eastAsia"/>
        </w:rPr>
        <w:t>分会场加入会议：如果本地已安装会议软件，则可以点击邀请链接，验证身份后即可直接进入会议，也可以用上述输入“会议号”加入会议的方式进入会议。</w:t>
      </w:r>
    </w:p>
    <w:p w:rsidR="0027144C" w:rsidRDefault="00723CF8" w:rsidP="006568DF">
      <w:pPr>
        <w:pStyle w:val="ab"/>
        <w:spacing w:before="120" w:after="120"/>
        <w:rPr>
          <w:rFonts w:asciiTheme="minorEastAsia" w:eastAsiaTheme="minorEastAsia" w:hAnsiTheme="minorEastAsia" w:cstheme="minorEastAsia"/>
        </w:rPr>
      </w:pPr>
      <w:r>
        <w:rPr>
          <w:rFonts w:asciiTheme="minorEastAsia" w:eastAsiaTheme="minorEastAsia" w:hAnsiTheme="minorEastAsia" w:cstheme="minorEastAsia" w:hint="eastAsia"/>
        </w:rPr>
        <w:t>视频会议可以通过手机、平板、个人计算机等方式使用。</w:t>
      </w:r>
    </w:p>
    <w:p w:rsidR="0027144C" w:rsidRDefault="00723CF8" w:rsidP="006568DF">
      <w:pPr>
        <w:pStyle w:val="ab"/>
        <w:spacing w:before="120" w:after="120"/>
        <w:rPr>
          <w:rFonts w:asciiTheme="minorEastAsia" w:eastAsiaTheme="minorEastAsia" w:hAnsiTheme="minorEastAsia" w:cstheme="minorEastAsia"/>
        </w:rPr>
      </w:pPr>
      <w:r>
        <w:rPr>
          <w:rFonts w:asciiTheme="minorEastAsia" w:eastAsiaTheme="minorEastAsia" w:hAnsiTheme="minorEastAsia" w:cstheme="minorEastAsia" w:hint="eastAsia"/>
        </w:rPr>
        <w:t>结束会议，当身份为主持人时，可以选择离开会议或结束会议；当身份为成员时，可选择离开会议。</w:t>
      </w:r>
    </w:p>
    <w:p w:rsidR="0027144C" w:rsidRDefault="00723CF8">
      <w:pPr>
        <w:pStyle w:val="a9"/>
        <w:spacing w:before="120" w:after="120"/>
      </w:pPr>
      <w:r>
        <w:rPr>
          <w:rFonts w:hint="eastAsia"/>
        </w:rPr>
        <w:t>系统联调</w:t>
      </w:r>
    </w:p>
    <w:p w:rsidR="0027144C" w:rsidRDefault="00723CF8">
      <w:pPr>
        <w:pStyle w:val="aa"/>
        <w:spacing w:before="120" w:after="120"/>
      </w:pPr>
      <w:r>
        <w:rPr>
          <w:rFonts w:hint="eastAsia"/>
        </w:rPr>
        <w:t>主会场</w:t>
      </w:r>
    </w:p>
    <w:p w:rsidR="0027144C" w:rsidRDefault="00723CF8">
      <w:pPr>
        <w:pStyle w:val="affffffff1"/>
        <w:rPr>
          <w:rFonts w:hAnsi="宋体"/>
        </w:rPr>
      </w:pPr>
      <w:r>
        <w:rPr>
          <w:rFonts w:hint="eastAsia"/>
        </w:rPr>
        <w:t>会议保障组接到会议通知后，至少提前半天按照视频会议使用管理相关规定，组织各分会场视频会议系统的同步联调测试，同步联调测试须在会议正式开始前至</w:t>
      </w:r>
      <w:r>
        <w:rPr>
          <w:rFonts w:ascii="Times New Roman"/>
        </w:rPr>
        <w:t>少提前</w:t>
      </w:r>
      <w:r>
        <w:rPr>
          <w:rFonts w:ascii="Times New Roman"/>
        </w:rPr>
        <w:t>1</w:t>
      </w:r>
      <w:r>
        <w:rPr>
          <w:rFonts w:ascii="Times New Roman"/>
        </w:rPr>
        <w:t>小时完成</w:t>
      </w:r>
      <w:r>
        <w:rPr>
          <w:rFonts w:hint="eastAsia"/>
        </w:rPr>
        <w:t>。联调测试包括：网络运行状况、影像和语言传输质量等，同时做好联调测试情况记录。</w:t>
      </w:r>
    </w:p>
    <w:p w:rsidR="0027144C" w:rsidRDefault="00723CF8">
      <w:pPr>
        <w:pStyle w:val="affffffff1"/>
        <w:rPr>
          <w:rFonts w:hAnsi="宋体"/>
        </w:rPr>
      </w:pPr>
      <w:r>
        <w:rPr>
          <w:rFonts w:hint="eastAsia"/>
        </w:rPr>
        <w:t>计划性会议：根据会议议程，至少提前半天开机联调测试，全</w:t>
      </w:r>
      <w:r>
        <w:rPr>
          <w:rFonts w:ascii="Times New Roman"/>
        </w:rPr>
        <w:t>流程演练至少</w:t>
      </w:r>
      <w:r>
        <w:rPr>
          <w:rFonts w:ascii="Times New Roman"/>
        </w:rPr>
        <w:t>2</w:t>
      </w:r>
      <w:r>
        <w:rPr>
          <w:rFonts w:ascii="Times New Roman"/>
        </w:rPr>
        <w:t>次，主设备和备份设备各演练</w:t>
      </w:r>
      <w:r>
        <w:rPr>
          <w:rFonts w:ascii="Times New Roman"/>
        </w:rPr>
        <w:t>1</w:t>
      </w:r>
      <w:r>
        <w:rPr>
          <w:rFonts w:ascii="Times New Roman"/>
        </w:rPr>
        <w:t>次；视频图像、演示稿播放测试无异常，音频测试连续</w:t>
      </w:r>
      <w:r>
        <w:rPr>
          <w:rFonts w:ascii="Times New Roman"/>
        </w:rPr>
        <w:t>10</w:t>
      </w:r>
      <w:r>
        <w:rPr>
          <w:rFonts w:ascii="Times New Roman"/>
        </w:rPr>
        <w:t>分钟</w:t>
      </w:r>
      <w:r>
        <w:rPr>
          <w:rFonts w:hint="eastAsia"/>
        </w:rPr>
        <w:t>以上无异常。</w:t>
      </w:r>
    </w:p>
    <w:p w:rsidR="0027144C" w:rsidRDefault="00723CF8">
      <w:pPr>
        <w:pStyle w:val="affffffff1"/>
        <w:rPr>
          <w:rFonts w:hAnsi="宋体"/>
        </w:rPr>
      </w:pPr>
      <w:r>
        <w:rPr>
          <w:rFonts w:asciiTheme="minorEastAsia" w:eastAsiaTheme="minorEastAsia" w:hAnsiTheme="minorEastAsia" w:hint="eastAsia"/>
        </w:rPr>
        <w:t>临时性会议：及时开机</w:t>
      </w:r>
      <w:r>
        <w:rPr>
          <w:rFonts w:hint="eastAsia"/>
        </w:rPr>
        <w:t>联调测试</w:t>
      </w:r>
      <w:r>
        <w:rPr>
          <w:rFonts w:asciiTheme="minorEastAsia" w:eastAsiaTheme="minorEastAsia" w:hAnsiTheme="minorEastAsia" w:hint="eastAsia"/>
        </w:rPr>
        <w:t>，确保会议顺利召开。</w:t>
      </w:r>
    </w:p>
    <w:p w:rsidR="0027144C" w:rsidRDefault="00723CF8">
      <w:pPr>
        <w:pStyle w:val="affffffff1"/>
        <w:rPr>
          <w:rFonts w:hAnsi="宋体"/>
        </w:rPr>
      </w:pPr>
      <w:r>
        <w:rPr>
          <w:rFonts w:hint="eastAsia"/>
        </w:rPr>
        <w:t>重要会议应有维保单位、线路保障人员在现场全程技术保障。</w:t>
      </w:r>
    </w:p>
    <w:p w:rsidR="0027144C" w:rsidRDefault="00723CF8">
      <w:pPr>
        <w:pStyle w:val="affffffff1"/>
        <w:rPr>
          <w:rFonts w:hAnsi="宋体"/>
        </w:rPr>
      </w:pPr>
      <w:r>
        <w:rPr>
          <w:rFonts w:hAnsi="宋体" w:hint="eastAsia"/>
        </w:rPr>
        <w:t>主会场应及时了解各分会场</w:t>
      </w:r>
      <w:r>
        <w:rPr>
          <w:rFonts w:hint="eastAsia"/>
        </w:rPr>
        <w:t>视频图像、演示稿和音频</w:t>
      </w:r>
      <w:r>
        <w:rPr>
          <w:rFonts w:hAnsi="宋体" w:hint="eastAsia"/>
        </w:rPr>
        <w:t>接收效果，各分会场</w:t>
      </w:r>
      <w:r>
        <w:rPr>
          <w:rFonts w:hint="eastAsia"/>
        </w:rPr>
        <w:t>视频图像、演示稿</w:t>
      </w:r>
      <w:r>
        <w:rPr>
          <w:rFonts w:hAnsi="宋体" w:hint="eastAsia"/>
        </w:rPr>
        <w:t>顺畅、不卡顿，</w:t>
      </w:r>
      <w:r>
        <w:rPr>
          <w:rFonts w:hint="eastAsia"/>
        </w:rPr>
        <w:t>音频</w:t>
      </w:r>
      <w:r>
        <w:rPr>
          <w:rFonts w:hAnsi="宋体" w:hint="eastAsia"/>
        </w:rPr>
        <w:t>清晰、无杂音。主会场应对送出的图像声音实时监控。</w:t>
      </w:r>
    </w:p>
    <w:p w:rsidR="0027144C" w:rsidRDefault="00723CF8">
      <w:pPr>
        <w:pStyle w:val="affffffff1"/>
        <w:rPr>
          <w:rFonts w:hAnsi="宋体"/>
        </w:rPr>
      </w:pPr>
      <w:r>
        <w:rPr>
          <w:rFonts w:hint="eastAsia"/>
        </w:rPr>
        <w:t>会议保障组</w:t>
      </w:r>
      <w:r>
        <w:rPr>
          <w:rFonts w:hAnsi="宋体" w:hint="eastAsia"/>
        </w:rPr>
        <w:t>应利用会议终端关闭各分会场音频，只保留主会场音频，防止系统内产生串音和回声。</w:t>
      </w:r>
    </w:p>
    <w:p w:rsidR="0027144C" w:rsidRDefault="00723CF8">
      <w:pPr>
        <w:pStyle w:val="affffffff1"/>
        <w:rPr>
          <w:rFonts w:hAnsi="宋体"/>
        </w:rPr>
      </w:pPr>
      <w:r>
        <w:rPr>
          <w:rFonts w:hAnsi="宋体" w:hint="eastAsia"/>
        </w:rPr>
        <w:t>应保证所有主用和备用系统的图像、声音清晰，切换及时。</w:t>
      </w:r>
    </w:p>
    <w:p w:rsidR="0027144C" w:rsidRDefault="00723CF8">
      <w:pPr>
        <w:pStyle w:val="affffffff1"/>
        <w:rPr>
          <w:rFonts w:hAnsi="宋体"/>
        </w:rPr>
      </w:pPr>
      <w:r>
        <w:rPr>
          <w:rFonts w:hAnsi="宋体" w:hint="eastAsia"/>
        </w:rPr>
        <w:t>在会议期间，不应移动系统内设备、不应触动系统内设备按键或旋钮、不应拔</w:t>
      </w:r>
      <w:proofErr w:type="gramStart"/>
      <w:r>
        <w:rPr>
          <w:rFonts w:hAnsi="宋体" w:hint="eastAsia"/>
        </w:rPr>
        <w:t>插系统</w:t>
      </w:r>
      <w:proofErr w:type="gramEnd"/>
      <w:r>
        <w:rPr>
          <w:rFonts w:hAnsi="宋体" w:hint="eastAsia"/>
        </w:rPr>
        <w:t>内设备之间连接线。</w:t>
      </w:r>
    </w:p>
    <w:p w:rsidR="0027144C" w:rsidRDefault="00723CF8">
      <w:pPr>
        <w:pStyle w:val="affffffff1"/>
        <w:rPr>
          <w:rFonts w:hAnsi="宋体"/>
        </w:rPr>
      </w:pPr>
      <w:r>
        <w:rPr>
          <w:rFonts w:hint="eastAsia"/>
        </w:rPr>
        <w:t>联调</w:t>
      </w:r>
      <w:r>
        <w:rPr>
          <w:rFonts w:hAnsi="宋体" w:hint="eastAsia"/>
        </w:rPr>
        <w:t>测试、会议结束时，主会场应及时通知各分会场，各分会场在收到指令后，方可关机。</w:t>
      </w:r>
    </w:p>
    <w:p w:rsidR="0027144C" w:rsidRDefault="00723CF8">
      <w:pPr>
        <w:pStyle w:val="aa"/>
        <w:spacing w:before="120" w:after="120"/>
      </w:pPr>
      <w:r>
        <w:rPr>
          <w:rFonts w:hint="eastAsia"/>
        </w:rPr>
        <w:t>分会场</w:t>
      </w:r>
    </w:p>
    <w:p w:rsidR="0027144C" w:rsidRDefault="00723CF8">
      <w:pPr>
        <w:pStyle w:val="affffffff1"/>
        <w:rPr>
          <w:rFonts w:hAnsi="宋体"/>
        </w:rPr>
      </w:pPr>
      <w:r>
        <w:rPr>
          <w:rFonts w:hint="eastAsia"/>
        </w:rPr>
        <w:t>会议保障组按通知提前开机调测，开机后应立即</w:t>
      </w:r>
      <w:proofErr w:type="gramStart"/>
      <w:r>
        <w:rPr>
          <w:rFonts w:hint="eastAsia"/>
        </w:rPr>
        <w:t>传送分</w:t>
      </w:r>
      <w:proofErr w:type="gramEnd"/>
      <w:r>
        <w:rPr>
          <w:rFonts w:hint="eastAsia"/>
        </w:rPr>
        <w:t>会场摄像机图像、声音。</w:t>
      </w:r>
    </w:p>
    <w:p w:rsidR="0027144C" w:rsidRDefault="00723CF8">
      <w:pPr>
        <w:pStyle w:val="affffffff1"/>
        <w:rPr>
          <w:rFonts w:hAnsi="宋体"/>
        </w:rPr>
      </w:pPr>
      <w:r>
        <w:rPr>
          <w:rFonts w:hint="eastAsia"/>
        </w:rPr>
        <w:t>会议保障组</w:t>
      </w:r>
      <w:r>
        <w:rPr>
          <w:rFonts w:hAnsi="宋体" w:hint="eastAsia"/>
        </w:rPr>
        <w:t>应听从主会场的调度指挥，及时响应主会场调测、及时应答。</w:t>
      </w:r>
    </w:p>
    <w:p w:rsidR="0027144C" w:rsidRDefault="00723CF8">
      <w:pPr>
        <w:pStyle w:val="affffffff1"/>
        <w:rPr>
          <w:rFonts w:hAnsi="宋体"/>
        </w:rPr>
      </w:pPr>
      <w:r>
        <w:rPr>
          <w:rFonts w:hAnsi="宋体" w:hint="eastAsia"/>
        </w:rPr>
        <w:t>各分会场视频图像应从本地视频监视口输出，以确保送出图像正确无误。有备用系统时要保证送入主、备用设备的图像和声音一致。</w:t>
      </w:r>
    </w:p>
    <w:p w:rsidR="0027144C" w:rsidRDefault="00723CF8">
      <w:pPr>
        <w:pStyle w:val="affffffff1"/>
        <w:rPr>
          <w:rFonts w:hAnsi="宋体"/>
        </w:rPr>
      </w:pPr>
      <w:r>
        <w:rPr>
          <w:rFonts w:hAnsi="宋体" w:hint="eastAsia"/>
        </w:rPr>
        <w:t>会议话筒在系统内部不应引起啸叫或回音干扰，分会场不发言、不应答点名时需关闭会议话筒。</w:t>
      </w:r>
    </w:p>
    <w:p w:rsidR="0027144C" w:rsidRDefault="00723CF8">
      <w:pPr>
        <w:pStyle w:val="affffffff1"/>
        <w:rPr>
          <w:rFonts w:hAnsi="宋体"/>
        </w:rPr>
      </w:pPr>
      <w:r>
        <w:rPr>
          <w:rFonts w:hAnsi="宋体" w:hint="eastAsia"/>
        </w:rPr>
        <w:t>在会议期间，不能移动系统内设备、不能触动系统内设备按键或旋钮、不能拔</w:t>
      </w:r>
      <w:proofErr w:type="gramStart"/>
      <w:r>
        <w:rPr>
          <w:rFonts w:hAnsi="宋体" w:hint="eastAsia"/>
        </w:rPr>
        <w:t>插系统</w:t>
      </w:r>
      <w:proofErr w:type="gramEnd"/>
      <w:r>
        <w:rPr>
          <w:rFonts w:hAnsi="宋体" w:hint="eastAsia"/>
        </w:rPr>
        <w:t>内设备之间连接线。</w:t>
      </w:r>
    </w:p>
    <w:p w:rsidR="0027144C" w:rsidRDefault="00723CF8">
      <w:pPr>
        <w:pStyle w:val="affffffff1"/>
        <w:rPr>
          <w:rFonts w:hAnsi="宋体"/>
        </w:rPr>
      </w:pPr>
      <w:r>
        <w:rPr>
          <w:rFonts w:hAnsi="宋体" w:hint="eastAsia"/>
        </w:rPr>
        <w:t>分会场可自行决定主、备用系统的切换。</w:t>
      </w:r>
    </w:p>
    <w:p w:rsidR="0027144C" w:rsidRDefault="00723CF8">
      <w:pPr>
        <w:pStyle w:val="affffffff1"/>
        <w:rPr>
          <w:rFonts w:hAnsi="宋体"/>
        </w:rPr>
      </w:pPr>
      <w:r>
        <w:rPr>
          <w:rFonts w:hAnsi="宋体" w:hint="eastAsia"/>
        </w:rPr>
        <w:t>会议、试机期间会议室、控制室所有设备应由</w:t>
      </w:r>
      <w:r>
        <w:rPr>
          <w:rFonts w:hint="eastAsia"/>
        </w:rPr>
        <w:t>会议保障组</w:t>
      </w:r>
      <w:r>
        <w:rPr>
          <w:rFonts w:hAnsi="宋体" w:hint="eastAsia"/>
        </w:rPr>
        <w:t>负责。</w:t>
      </w:r>
    </w:p>
    <w:p w:rsidR="0027144C" w:rsidRDefault="00723CF8">
      <w:pPr>
        <w:pStyle w:val="a9"/>
        <w:spacing w:before="120" w:after="120"/>
      </w:pPr>
      <w:r>
        <w:rPr>
          <w:rFonts w:hint="eastAsia"/>
        </w:rPr>
        <w:lastRenderedPageBreak/>
        <w:t>操作流程</w:t>
      </w:r>
    </w:p>
    <w:p w:rsidR="0027144C" w:rsidRDefault="00723CF8">
      <w:pPr>
        <w:pStyle w:val="aa"/>
        <w:spacing w:before="120" w:after="120"/>
      </w:pPr>
      <w:r>
        <w:rPr>
          <w:rFonts w:hint="eastAsia"/>
        </w:rPr>
        <w:t>视频会议前</w:t>
      </w:r>
    </w:p>
    <w:p w:rsidR="0027144C" w:rsidRDefault="00723CF8">
      <w:pPr>
        <w:pStyle w:val="affffffff1"/>
        <w:rPr>
          <w:rFonts w:asciiTheme="minorEastAsia" w:eastAsiaTheme="minorEastAsia" w:hAnsiTheme="minorEastAsia" w:cstheme="minorEastAsia"/>
        </w:rPr>
      </w:pPr>
      <w:r>
        <w:rPr>
          <w:rFonts w:hint="eastAsia"/>
        </w:rPr>
        <w:t>会议保障组在接到会议通知后，按</w:t>
      </w:r>
      <w:r>
        <w:rPr>
          <w:rFonts w:ascii="Times New Roman"/>
        </w:rPr>
        <w:t>照</w:t>
      </w:r>
      <w:r>
        <w:rPr>
          <w:rFonts w:eastAsia="黑体" w:hAnsi="黑体" w:cs="黑体" w:hint="eastAsia"/>
        </w:rPr>
        <w:t>5.3</w:t>
      </w:r>
      <w:r>
        <w:rPr>
          <w:rFonts w:ascii="Times New Roman"/>
        </w:rPr>
        <w:t>系</w:t>
      </w:r>
      <w:r>
        <w:rPr>
          <w:rFonts w:hint="eastAsia"/>
        </w:rPr>
        <w:t>统联</w:t>
      </w:r>
      <w:proofErr w:type="gramStart"/>
      <w:r>
        <w:rPr>
          <w:rFonts w:hint="eastAsia"/>
        </w:rPr>
        <w:t>调要求</w:t>
      </w:r>
      <w:proofErr w:type="gramEnd"/>
      <w:r>
        <w:rPr>
          <w:rFonts w:hint="eastAsia"/>
        </w:rPr>
        <w:t>完成系统联调。</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t>接入或者打开会议室话筒，测试会议室内扩音效果和向远端会场发送信号是否正常。包括会议室</w:t>
      </w:r>
      <w:proofErr w:type="gramStart"/>
      <w:r>
        <w:rPr>
          <w:rFonts w:asciiTheme="minorEastAsia" w:eastAsiaTheme="minorEastAsia" w:hAnsiTheme="minorEastAsia" w:cstheme="minorEastAsia" w:hint="eastAsia"/>
        </w:rPr>
        <w:t>内声音</w:t>
      </w:r>
      <w:proofErr w:type="gramEnd"/>
      <w:r>
        <w:rPr>
          <w:rFonts w:asciiTheme="minorEastAsia" w:eastAsiaTheme="minorEastAsia" w:hAnsiTheme="minorEastAsia" w:cstheme="minorEastAsia" w:hint="eastAsia"/>
        </w:rPr>
        <w:t>是否清晰、音量是否合适、有无回音啸叫。</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t>接入或者打开摄像机，调整</w:t>
      </w:r>
      <w:r>
        <w:rPr>
          <w:rFonts w:hint="eastAsia"/>
        </w:rPr>
        <w:t>白平衡</w:t>
      </w:r>
      <w:r>
        <w:rPr>
          <w:rFonts w:asciiTheme="minorEastAsia" w:eastAsiaTheme="minorEastAsia" w:hAnsiTheme="minorEastAsia" w:cstheme="minorEastAsia" w:hint="eastAsia"/>
        </w:rPr>
        <w:t>；计算机接入或者打开，通过视频矩阵进行切换，确认本地和远端会场视频信号正常。</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t>本会场作为</w:t>
      </w:r>
      <w:r>
        <w:rPr>
          <w:rFonts w:ascii="Times New Roman" w:eastAsiaTheme="minorEastAsia"/>
        </w:rPr>
        <w:t>上一级会议分会场时，会场主屏显示上一级主图像，辅屏显示下一级各分</w:t>
      </w:r>
      <w:proofErr w:type="gramStart"/>
      <w:r>
        <w:rPr>
          <w:rFonts w:ascii="Times New Roman" w:eastAsiaTheme="minorEastAsia"/>
        </w:rPr>
        <w:t>会场轮巡图像</w:t>
      </w:r>
      <w:proofErr w:type="gramEnd"/>
      <w:r>
        <w:rPr>
          <w:rFonts w:ascii="Times New Roman" w:eastAsiaTheme="minorEastAsia"/>
        </w:rPr>
        <w:t>，正常每隔</w:t>
      </w:r>
      <w:r>
        <w:rPr>
          <w:rFonts w:ascii="Times New Roman" w:eastAsiaTheme="minorEastAsia"/>
        </w:rPr>
        <w:t>20</w:t>
      </w:r>
      <w:r>
        <w:rPr>
          <w:rFonts w:ascii="Times New Roman" w:eastAsiaTheme="minorEastAsia"/>
        </w:rPr>
        <w:t>秒～</w:t>
      </w:r>
      <w:r>
        <w:rPr>
          <w:rFonts w:ascii="Times New Roman" w:eastAsiaTheme="minorEastAsia"/>
        </w:rPr>
        <w:t>30</w:t>
      </w:r>
      <w:r>
        <w:rPr>
          <w:rFonts w:ascii="Times New Roman" w:eastAsiaTheme="minorEastAsia"/>
        </w:rPr>
        <w:t>秒自动切换画面；本会场作为主会场时，在主席台对</w:t>
      </w:r>
      <w:proofErr w:type="gramStart"/>
      <w:r>
        <w:rPr>
          <w:rFonts w:ascii="Times New Roman" w:eastAsiaTheme="minorEastAsia"/>
        </w:rPr>
        <w:t>面设置反</w:t>
      </w:r>
      <w:proofErr w:type="gramEnd"/>
      <w:r>
        <w:rPr>
          <w:rFonts w:ascii="Times New Roman" w:eastAsiaTheme="minorEastAsia"/>
        </w:rPr>
        <w:t>看显示屏，显示下一级各分</w:t>
      </w:r>
      <w:proofErr w:type="gramStart"/>
      <w:r>
        <w:rPr>
          <w:rFonts w:ascii="Times New Roman" w:eastAsiaTheme="minorEastAsia"/>
        </w:rPr>
        <w:t>会场轮巡图像</w:t>
      </w:r>
      <w:proofErr w:type="gramEnd"/>
      <w:r>
        <w:rPr>
          <w:rFonts w:ascii="Times New Roman" w:eastAsiaTheme="minorEastAsia"/>
        </w:rPr>
        <w:t>，正常每隔</w:t>
      </w:r>
      <w:r>
        <w:rPr>
          <w:rFonts w:ascii="Times New Roman" w:eastAsiaTheme="minorEastAsia"/>
        </w:rPr>
        <w:t>20</w:t>
      </w:r>
      <w:r>
        <w:rPr>
          <w:rFonts w:ascii="Times New Roman" w:eastAsiaTheme="minorEastAsia"/>
        </w:rPr>
        <w:t>秒～</w:t>
      </w:r>
      <w:r>
        <w:rPr>
          <w:rFonts w:ascii="Times New Roman" w:eastAsiaTheme="minorEastAsia"/>
        </w:rPr>
        <w:t>30</w:t>
      </w:r>
      <w:r>
        <w:rPr>
          <w:rFonts w:ascii="Times New Roman" w:eastAsiaTheme="minorEastAsia"/>
        </w:rPr>
        <w:t>秒</w:t>
      </w:r>
      <w:r>
        <w:rPr>
          <w:rFonts w:asciiTheme="minorEastAsia" w:eastAsiaTheme="minorEastAsia" w:hAnsiTheme="minorEastAsia" w:cstheme="minorEastAsia" w:hint="eastAsia"/>
        </w:rPr>
        <w:t>自动切换画面。</w:t>
      </w:r>
    </w:p>
    <w:p w:rsidR="0027144C" w:rsidRDefault="00723CF8">
      <w:pPr>
        <w:pStyle w:val="aa"/>
        <w:spacing w:before="120" w:after="120"/>
      </w:pPr>
      <w:r>
        <w:rPr>
          <w:rFonts w:hint="eastAsia"/>
        </w:rPr>
        <w:t>视频会议中</w:t>
      </w:r>
    </w:p>
    <w:p w:rsidR="0027144C" w:rsidRDefault="00723CF8">
      <w:pPr>
        <w:pStyle w:val="affffffff1"/>
        <w:rPr>
          <w:rFonts w:asciiTheme="minorEastAsia" w:eastAsiaTheme="minorEastAsia" w:hAnsiTheme="minorEastAsia" w:cstheme="minorEastAsia"/>
        </w:rPr>
      </w:pPr>
      <w:r>
        <w:rPr>
          <w:rFonts w:hint="eastAsia"/>
        </w:rPr>
        <w:t>保障人员应对会议全程的图像、声音实行连续监看、监</w:t>
      </w:r>
      <w:r>
        <w:rPr>
          <w:rFonts w:asciiTheme="minorEastAsia" w:eastAsiaTheme="minorEastAsia" w:hAnsiTheme="minorEastAsia" w:cstheme="minorEastAsia" w:hint="eastAsia"/>
        </w:rPr>
        <w:t>听，不</w:t>
      </w:r>
      <w:r>
        <w:rPr>
          <w:rFonts w:hint="eastAsia"/>
        </w:rPr>
        <w:t>得擅离职守，不做与会议保障无关的事情。</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t>保障人员根据会议控制方案，实时做好相应的音视频切换工作。</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t>结合会场音视频情况，做好相应微调，保证</w:t>
      </w:r>
      <w:proofErr w:type="gramStart"/>
      <w:r>
        <w:rPr>
          <w:rFonts w:asciiTheme="minorEastAsia" w:eastAsiaTheme="minorEastAsia" w:hAnsiTheme="minorEastAsia" w:cstheme="minorEastAsia" w:hint="eastAsia"/>
        </w:rPr>
        <w:t>最佳会议</w:t>
      </w:r>
      <w:proofErr w:type="gramEnd"/>
      <w:r>
        <w:rPr>
          <w:rFonts w:asciiTheme="minorEastAsia" w:eastAsiaTheme="minorEastAsia" w:hAnsiTheme="minorEastAsia" w:cstheme="minorEastAsia" w:hint="eastAsia"/>
        </w:rPr>
        <w:t>效果，不得执行会前未确认的操作。</w:t>
      </w:r>
    </w:p>
    <w:p w:rsidR="0027144C" w:rsidRDefault="00723CF8">
      <w:pPr>
        <w:pStyle w:val="affffffff1"/>
        <w:rPr>
          <w:rFonts w:asciiTheme="minorEastAsia" w:eastAsiaTheme="minorEastAsia" w:hAnsiTheme="minorEastAsia" w:cstheme="minorEastAsia"/>
        </w:rPr>
      </w:pPr>
      <w:r>
        <w:rPr>
          <w:rFonts w:asciiTheme="minorEastAsia" w:eastAsiaTheme="minorEastAsia" w:hAnsiTheme="minorEastAsia" w:cstheme="minorEastAsia" w:hint="eastAsia"/>
        </w:rPr>
        <w:t>会议中发生故障时，首先保障会议音频正常，再保障视频；故障处理时应遵循先抢通、再处理的原则。具体故障排查包括：</w:t>
      </w:r>
    </w:p>
    <w:p w:rsidR="0027144C" w:rsidRDefault="00723CF8">
      <w:pPr>
        <w:pStyle w:val="a"/>
        <w:numPr>
          <w:ilvl w:val="0"/>
          <w:numId w:val="28"/>
        </w:numPr>
      </w:pPr>
      <w:r>
        <w:rPr>
          <w:rFonts w:hint="eastAsia"/>
        </w:rPr>
        <w:t>会场突然无声音：</w:t>
      </w:r>
    </w:p>
    <w:p w:rsidR="0027144C" w:rsidRDefault="00723CF8">
      <w:pPr>
        <w:pStyle w:val="a0"/>
        <w:numPr>
          <w:ilvl w:val="1"/>
          <w:numId w:val="28"/>
        </w:numPr>
        <w:rPr>
          <w:rFonts w:asciiTheme="minorEastAsia" w:eastAsiaTheme="minorEastAsia" w:hAnsiTheme="minorEastAsia" w:cstheme="minorEastAsia"/>
          <w:szCs w:val="21"/>
        </w:rPr>
      </w:pPr>
      <w:r>
        <w:rPr>
          <w:rFonts w:hint="eastAsia"/>
        </w:rPr>
        <w:t>首先联系上一级会场，确认上一级会场声音是否正常，如上一级会</w:t>
      </w:r>
      <w:r>
        <w:rPr>
          <w:rFonts w:asciiTheme="minorEastAsia" w:eastAsiaTheme="minorEastAsia" w:hAnsiTheme="minorEastAsia" w:cstheme="minorEastAsia" w:hint="eastAsia"/>
          <w:szCs w:val="21"/>
        </w:rPr>
        <w:t>场无声音，则排除本会场故障可能；如上一级会场声音正常，先确认声音是否送出，如已送出，应检查本会场的音频设备是否存在故障；</w:t>
      </w:r>
    </w:p>
    <w:p w:rsidR="0027144C" w:rsidRDefault="00723CF8">
      <w:pPr>
        <w:pStyle w:val="a0"/>
        <w:numPr>
          <w:ilvl w:val="1"/>
          <w:numId w:val="28"/>
        </w:numPr>
        <w:rPr>
          <w:rFonts w:asciiTheme="minorEastAsia" w:eastAsiaTheme="minorEastAsia" w:hAnsiTheme="minorEastAsia" w:cstheme="minorEastAsia"/>
          <w:szCs w:val="21"/>
        </w:rPr>
      </w:pPr>
      <w:r>
        <w:rPr>
          <w:rFonts w:hint="eastAsia"/>
        </w:rPr>
        <w:t>本会场先检查调音台输入输出音频状态，</w:t>
      </w:r>
      <w:r>
        <w:rPr>
          <w:rFonts w:asciiTheme="minorEastAsia" w:eastAsiaTheme="minorEastAsia" w:hAnsiTheme="minorEastAsia" w:cstheme="minorEastAsia" w:hint="eastAsia"/>
          <w:szCs w:val="21"/>
        </w:rPr>
        <w:t>如输入无信号，应检查输入音频（话筒线路、电脑音频线路、视频会议终端线路等）是否存在故障；如输入有信号，输出无信号，应检查调音台设置是否存在故障；如输入输出信号均正常，应检查音频处理器或功放是否存在故障。</w:t>
      </w:r>
    </w:p>
    <w:p w:rsidR="0027144C" w:rsidRDefault="00723CF8">
      <w:pPr>
        <w:pStyle w:val="a"/>
        <w:numPr>
          <w:ilvl w:val="0"/>
          <w:numId w:val="28"/>
        </w:numPr>
      </w:pPr>
      <w:r>
        <w:rPr>
          <w:rFonts w:hint="eastAsia"/>
        </w:rPr>
        <w:t>会场突然无图像：</w:t>
      </w:r>
    </w:p>
    <w:p w:rsidR="0027144C" w:rsidRDefault="00723CF8">
      <w:pPr>
        <w:pStyle w:val="a0"/>
        <w:numPr>
          <w:ilvl w:val="1"/>
          <w:numId w:val="0"/>
        </w:numPr>
        <w:tabs>
          <w:tab w:val="clear" w:pos="1260"/>
        </w:tabs>
        <w:ind w:left="1259" w:hanging="419"/>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hint="eastAsia"/>
        </w:rPr>
        <w:t>首先查看图像有无角标（对方会场名称）显示，如有显示（即有信号），且传过来的图像未黑屏，可联系上一级会场确认图像是否正常，如上一级会场图像异常</w:t>
      </w:r>
      <w:r>
        <w:rPr>
          <w:rFonts w:asciiTheme="minorEastAsia" w:eastAsiaTheme="minorEastAsia" w:hAnsiTheme="minorEastAsia" w:cstheme="minorEastAsia" w:hint="eastAsia"/>
          <w:szCs w:val="21"/>
        </w:rPr>
        <w:t>，则排除本会场故障可能；如上一级会场图像正常，先确认矩阵图像是否送出，如已送出，应检查本会场图像处理设备是否存在故障；</w:t>
      </w:r>
    </w:p>
    <w:p w:rsidR="0027144C" w:rsidRDefault="00723CF8">
      <w:pPr>
        <w:pStyle w:val="a0"/>
        <w:numPr>
          <w:ilvl w:val="1"/>
          <w:numId w:val="0"/>
        </w:numPr>
        <w:tabs>
          <w:tab w:val="clear" w:pos="1260"/>
        </w:tabs>
        <w:ind w:left="1259" w:hanging="419"/>
      </w:pPr>
      <w:r>
        <w:rPr>
          <w:rFonts w:hint="eastAsia"/>
        </w:rPr>
        <w:t>2)</w:t>
      </w:r>
      <w:r>
        <w:rPr>
          <w:rFonts w:asciiTheme="minorEastAsia" w:eastAsiaTheme="minorEastAsia" w:hAnsiTheme="minorEastAsia" w:cstheme="minorEastAsia" w:hint="eastAsia"/>
          <w:szCs w:val="21"/>
        </w:rPr>
        <w:t>本会场检查，先确认矩阵输入图像状态，如输入无信号，应检查输入图像设备会议终端视频输出接线是否松动；如输入有信号，输出到会场显示设备无信号，且机房监视器有视频图像，应检查矩阵输出接口，尝试更改输出到监视器的接口，如图像仍无法恢复正常，应继续检查矩阵输出到会场显示器连接线路是否存在故障，如存在故障临时使用一根高清线接上会场显示设备接口，确保会议能正常进行。</w:t>
      </w:r>
    </w:p>
    <w:p w:rsidR="0027144C" w:rsidRDefault="00723CF8">
      <w:pPr>
        <w:pStyle w:val="aa"/>
        <w:spacing w:before="120" w:after="120"/>
      </w:pPr>
      <w:r>
        <w:rPr>
          <w:rFonts w:hint="eastAsia"/>
        </w:rPr>
        <w:t>视频会议后</w:t>
      </w:r>
    </w:p>
    <w:p w:rsidR="0027144C" w:rsidRDefault="00723CF8">
      <w:pPr>
        <w:pStyle w:val="affffffff1"/>
        <w:rPr>
          <w:rFonts w:asciiTheme="minorEastAsia" w:eastAsiaTheme="minorEastAsia" w:hAnsiTheme="minorEastAsia" w:cstheme="minorEastAsia"/>
        </w:rPr>
      </w:pPr>
      <w:r>
        <w:rPr>
          <w:rFonts w:hint="eastAsia"/>
        </w:rPr>
        <w:t>会议结束后，应记录会议设备的运行状况，填写《视频会议设备运行状况记录表》（见附录</w:t>
      </w:r>
      <w:r>
        <w:rPr>
          <w:rFonts w:hint="eastAsia"/>
        </w:rPr>
        <w:t>B</w:t>
      </w:r>
      <w:r>
        <w:rPr>
          <w:rFonts w:hint="eastAsia"/>
        </w:rPr>
        <w:t>），发现的故障及时记录，并跟踪处理。</w:t>
      </w:r>
    </w:p>
    <w:p w:rsidR="0027144C" w:rsidRDefault="00723CF8">
      <w:pPr>
        <w:pStyle w:val="affffffff1"/>
      </w:pPr>
      <w:r>
        <w:rPr>
          <w:rFonts w:asciiTheme="minorEastAsia" w:eastAsiaTheme="minorEastAsia" w:hAnsiTheme="minorEastAsia" w:cstheme="minorEastAsia" w:hint="eastAsia"/>
        </w:rPr>
        <w:t>如保障人员或会议线路变更，应及时对设备（调音设备、视频设备等）有相关变动的情况做好交接工作。</w:t>
      </w:r>
    </w:p>
    <w:p w:rsidR="0027144C" w:rsidRDefault="00723CF8" w:rsidP="006568DF">
      <w:pPr>
        <w:pStyle w:val="a9"/>
        <w:spacing w:before="120" w:after="120"/>
      </w:pPr>
      <w:r>
        <w:rPr>
          <w:rFonts w:hint="eastAsia"/>
        </w:rPr>
        <w:t>临时会场布置</w:t>
      </w:r>
    </w:p>
    <w:p w:rsidR="0027144C" w:rsidRDefault="00723CF8">
      <w:pPr>
        <w:pStyle w:val="affffffff0"/>
      </w:pPr>
      <w:r>
        <w:rPr>
          <w:rFonts w:hint="eastAsia"/>
        </w:rPr>
        <w:t>召开临时会议时（如展览会、临时指挥中心等），相关单位应配置光缆物理路由，配置或者调用视频会议系统设备、灯具和应急电源等。</w:t>
      </w:r>
    </w:p>
    <w:p w:rsidR="0027144C" w:rsidRDefault="00723CF8">
      <w:pPr>
        <w:pStyle w:val="affffffff0"/>
      </w:pPr>
      <w:r>
        <w:rPr>
          <w:rFonts w:hint="eastAsia"/>
        </w:rPr>
        <w:t>会议前应结合现场情况用灯光补光，确保现场光线明亮、均匀；根据现场地环境布置扩声系统。</w:t>
      </w:r>
    </w:p>
    <w:p w:rsidR="0027144C" w:rsidRDefault="00723CF8">
      <w:pPr>
        <w:pStyle w:val="affffffff0"/>
      </w:pPr>
      <w:r>
        <w:rPr>
          <w:rFonts w:hint="eastAsia"/>
        </w:rPr>
        <w:lastRenderedPageBreak/>
        <w:t>现场各种相关设备连接、调试好后，应与远端会场进行音频、视频和传输的联调测试，相关联调测试参考</w:t>
      </w:r>
      <w:r>
        <w:rPr>
          <w:rFonts w:hint="eastAsia"/>
        </w:rPr>
        <w:t>5.3</w:t>
      </w:r>
      <w:r>
        <w:rPr>
          <w:rFonts w:hint="eastAsia"/>
        </w:rPr>
        <w:t>。</w:t>
      </w:r>
    </w:p>
    <w:p w:rsidR="0027144C" w:rsidRDefault="00723CF8" w:rsidP="006568DF">
      <w:pPr>
        <w:pStyle w:val="a9"/>
        <w:spacing w:before="120" w:after="120"/>
      </w:pPr>
      <w:r>
        <w:rPr>
          <w:rFonts w:hint="eastAsia"/>
        </w:rPr>
        <w:t>会议服务</w:t>
      </w:r>
    </w:p>
    <w:p w:rsidR="0027144C" w:rsidRDefault="00723CF8">
      <w:pPr>
        <w:pStyle w:val="affffffff4"/>
        <w:numPr>
          <w:ilvl w:val="1"/>
          <w:numId w:val="0"/>
        </w:numPr>
      </w:pPr>
      <w:r>
        <w:rPr>
          <w:rFonts w:hint="eastAsia"/>
        </w:rPr>
        <w:t xml:space="preserve">5.6.1  </w:t>
      </w:r>
      <w:r>
        <w:rPr>
          <w:rFonts w:hint="eastAsia"/>
        </w:rPr>
        <w:t>会议主办方宜在正式会议前</w:t>
      </w:r>
      <w:r>
        <w:rPr>
          <w:rFonts w:ascii="Times New Roman"/>
        </w:rPr>
        <w:t>1</w:t>
      </w:r>
      <w:r>
        <w:rPr>
          <w:rFonts w:hint="eastAsia"/>
        </w:rPr>
        <w:t>天以上提出、申请确定视频会议场地。</w:t>
      </w:r>
    </w:p>
    <w:p w:rsidR="0027144C" w:rsidRDefault="00723CF8">
      <w:pPr>
        <w:pStyle w:val="affffffff4"/>
        <w:numPr>
          <w:ilvl w:val="1"/>
          <w:numId w:val="0"/>
        </w:numPr>
      </w:pPr>
      <w:r>
        <w:rPr>
          <w:rFonts w:hint="eastAsia"/>
        </w:rPr>
        <w:t xml:space="preserve">5.6.2  </w:t>
      </w:r>
      <w:r>
        <w:rPr>
          <w:rFonts w:hint="eastAsia"/>
        </w:rPr>
        <w:t>会议服务按</w:t>
      </w:r>
      <w:r>
        <w:rPr>
          <w:rFonts w:ascii="Times New Roman"/>
        </w:rPr>
        <w:t>DB 32/T 3833</w:t>
      </w:r>
      <w:r>
        <w:rPr>
          <w:rFonts w:hint="eastAsia"/>
        </w:rPr>
        <w:t>的规定执行。</w:t>
      </w:r>
    </w:p>
    <w:p w:rsidR="0027144C" w:rsidRDefault="00723CF8" w:rsidP="006568DF">
      <w:pPr>
        <w:pStyle w:val="a8"/>
        <w:spacing w:before="240" w:after="240"/>
      </w:pPr>
      <w:r>
        <w:rPr>
          <w:rFonts w:hint="eastAsia"/>
        </w:rPr>
        <w:t>评价与改进</w:t>
      </w:r>
    </w:p>
    <w:p w:rsidR="0027144C" w:rsidRDefault="00723CF8" w:rsidP="006568DF">
      <w:pPr>
        <w:pStyle w:val="affffff4"/>
        <w:ind w:firstLineChars="0" w:firstLine="0"/>
      </w:pPr>
      <w:r>
        <w:rPr>
          <w:rFonts w:ascii="黑体" w:eastAsia="黑体" w:hAnsi="黑体" w:cs="黑体" w:hint="eastAsia"/>
        </w:rPr>
        <w:t>6.1</w:t>
      </w:r>
      <w:r>
        <w:rPr>
          <w:rFonts w:hint="eastAsia"/>
        </w:rPr>
        <w:t xml:space="preserve">  应建立全面有效的服务评价制度，定期开展满意度调查，运维服务满意度调查表见附录</w:t>
      </w:r>
      <w:r>
        <w:rPr>
          <w:rFonts w:ascii="黑体" w:eastAsia="黑体" w:hAnsi="黑体" w:cs="黑体" w:hint="eastAsia"/>
        </w:rPr>
        <w:t>C</w:t>
      </w:r>
      <w:r>
        <w:rPr>
          <w:rFonts w:hint="eastAsia"/>
        </w:rPr>
        <w:t>。</w:t>
      </w:r>
    </w:p>
    <w:p w:rsidR="0027144C" w:rsidRDefault="00723CF8" w:rsidP="006568DF">
      <w:pPr>
        <w:pStyle w:val="affffff4"/>
        <w:ind w:firstLineChars="0" w:firstLine="0"/>
      </w:pPr>
      <w:r>
        <w:rPr>
          <w:rFonts w:ascii="黑体" w:eastAsia="黑体" w:hAnsi="黑体" w:cs="黑体" w:hint="eastAsia"/>
        </w:rPr>
        <w:t>6.2</w:t>
      </w:r>
      <w:r>
        <w:rPr>
          <w:rFonts w:hint="eastAsia"/>
        </w:rPr>
        <w:t xml:space="preserve">  应对满意度及建议、投诉等进行分析，制定整改措施，对不满意的服务进行纠正，并跟踪整改措施的落实情况，持续改进服务质量。</w:t>
      </w: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pPr>
        <w:pStyle w:val="af8"/>
        <w:spacing w:before="0" w:after="0"/>
      </w:pPr>
    </w:p>
    <w:p w:rsidR="0027144C" w:rsidRDefault="00723CF8">
      <w:pPr>
        <w:pStyle w:val="af8"/>
        <w:numPr>
          <w:ilvl w:val="0"/>
          <w:numId w:val="0"/>
        </w:numPr>
        <w:spacing w:before="0" w:after="0"/>
      </w:pPr>
      <w:r>
        <w:rPr>
          <w:rFonts w:hint="eastAsia"/>
        </w:rPr>
        <w:t>（规范性）</w:t>
      </w:r>
    </w:p>
    <w:p w:rsidR="0027144C" w:rsidRDefault="00723CF8">
      <w:pPr>
        <w:pStyle w:val="af8"/>
        <w:numPr>
          <w:ilvl w:val="0"/>
          <w:numId w:val="0"/>
        </w:numPr>
        <w:spacing w:before="0" w:after="0"/>
      </w:pPr>
      <w:r>
        <w:rPr>
          <w:rFonts w:hint="eastAsia"/>
        </w:rPr>
        <w:t>视频会议保障组联系表</w:t>
      </w:r>
    </w:p>
    <w:p w:rsidR="0027144C" w:rsidRDefault="00723CF8">
      <w:pPr>
        <w:pStyle w:val="affffffff4"/>
        <w:numPr>
          <w:ilvl w:val="1"/>
          <w:numId w:val="0"/>
        </w:numPr>
      </w:pPr>
      <w:r>
        <w:rPr>
          <w:rFonts w:hint="eastAsia"/>
        </w:rPr>
        <w:t xml:space="preserve">A.1 </w:t>
      </w:r>
      <w:r>
        <w:rPr>
          <w:rFonts w:hint="eastAsia"/>
        </w:rPr>
        <w:t>《视频会议保障组联系表》见</w:t>
      </w:r>
      <w:r>
        <w:t>表</w:t>
      </w:r>
      <w:r>
        <w:rPr>
          <w:rFonts w:hint="eastAsia"/>
        </w:rPr>
        <w:t>A</w:t>
      </w:r>
      <w:r>
        <w:t>.1</w:t>
      </w:r>
      <w:r>
        <w:t>。</w:t>
      </w:r>
    </w:p>
    <w:p w:rsidR="0027144C" w:rsidRDefault="00723CF8">
      <w:pPr>
        <w:pStyle w:val="af6"/>
        <w:spacing w:before="120" w:after="120"/>
      </w:pPr>
      <w:r>
        <w:rPr>
          <w:rFonts w:hint="eastAsia"/>
        </w:rPr>
        <w:t>机关单位视频会议保障组联系表</w:t>
      </w:r>
      <w:bookmarkStart w:id="8" w:name="标准附录"/>
      <w:bookmarkEnd w:id="8"/>
    </w:p>
    <w:tbl>
      <w:tblPr>
        <w:tblW w:w="826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30"/>
        <w:gridCol w:w="1275"/>
        <w:gridCol w:w="1095"/>
        <w:gridCol w:w="1215"/>
        <w:gridCol w:w="1860"/>
        <w:gridCol w:w="2093"/>
      </w:tblGrid>
      <w:tr w:rsidR="0027144C">
        <w:trPr>
          <w:trHeight w:val="515"/>
          <w:jc w:val="center"/>
        </w:trPr>
        <w:tc>
          <w:tcPr>
            <w:tcW w:w="730"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序号</w:t>
            </w:r>
          </w:p>
        </w:tc>
        <w:tc>
          <w:tcPr>
            <w:tcW w:w="1275"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保障组</w:t>
            </w:r>
          </w:p>
        </w:tc>
        <w:tc>
          <w:tcPr>
            <w:tcW w:w="1095"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岗位</w:t>
            </w:r>
          </w:p>
        </w:tc>
        <w:tc>
          <w:tcPr>
            <w:tcW w:w="1215"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人员</w:t>
            </w:r>
          </w:p>
        </w:tc>
        <w:tc>
          <w:tcPr>
            <w:tcW w:w="1860"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联系电话</w:t>
            </w:r>
          </w:p>
        </w:tc>
        <w:tc>
          <w:tcPr>
            <w:tcW w:w="2093" w:type="dxa"/>
            <w:shd w:val="clear" w:color="auto" w:fill="auto"/>
            <w:vAlign w:val="center"/>
          </w:tcPr>
          <w:p w:rsidR="0027144C" w:rsidRDefault="00723CF8">
            <w:pPr>
              <w:widowControl/>
              <w:jc w:val="center"/>
              <w:rPr>
                <w:rFonts w:ascii="黑体" w:eastAsia="黑体" w:hAnsi="黑体" w:cs="黑体"/>
                <w:szCs w:val="21"/>
              </w:rPr>
            </w:pPr>
            <w:r>
              <w:rPr>
                <w:rFonts w:ascii="黑体" w:eastAsia="黑体" w:hAnsi="黑体" w:cs="黑体" w:hint="eastAsia"/>
                <w:kern w:val="0"/>
                <w:szCs w:val="21"/>
              </w:rPr>
              <w:t>备注</w:t>
            </w:r>
          </w:p>
        </w:tc>
      </w:tr>
      <w:tr w:rsidR="0027144C">
        <w:trPr>
          <w:trHeight w:val="486"/>
          <w:jc w:val="center"/>
        </w:trPr>
        <w:tc>
          <w:tcPr>
            <w:tcW w:w="730" w:type="dxa"/>
            <w:vMerge w:val="restart"/>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1</w:t>
            </w:r>
          </w:p>
        </w:tc>
        <w:tc>
          <w:tcPr>
            <w:tcW w:w="1275" w:type="dxa"/>
            <w:vMerge w:val="restart"/>
            <w:shd w:val="clear" w:color="auto" w:fill="auto"/>
            <w:vAlign w:val="center"/>
          </w:tcPr>
          <w:p w:rsidR="0027144C" w:rsidRDefault="00723CF8">
            <w:pPr>
              <w:widowControl/>
              <w:jc w:val="center"/>
              <w:rPr>
                <w:rFonts w:ascii="黑体" w:eastAsia="黑体" w:hAnsi="黑体" w:cs="黑体"/>
                <w:szCs w:val="21"/>
              </w:rPr>
            </w:pPr>
            <w:r>
              <w:rPr>
                <w:rFonts w:ascii="黑体" w:eastAsia="黑体" w:hAnsi="黑体" w:cs="黑体" w:hint="eastAsia"/>
                <w:szCs w:val="21"/>
              </w:rPr>
              <w:t>会议现场</w:t>
            </w:r>
          </w:p>
          <w:p w:rsidR="0027144C" w:rsidRDefault="00723CF8">
            <w:pPr>
              <w:widowControl/>
              <w:jc w:val="center"/>
              <w:rPr>
                <w:rFonts w:ascii="黑体" w:eastAsia="黑体" w:hAnsi="黑体" w:cs="黑体"/>
                <w:kern w:val="0"/>
                <w:szCs w:val="21"/>
              </w:rPr>
            </w:pPr>
            <w:r>
              <w:rPr>
                <w:rFonts w:ascii="黑体" w:eastAsia="黑体" w:hAnsi="黑体" w:cs="黑体" w:hint="eastAsia"/>
                <w:szCs w:val="21"/>
              </w:rPr>
              <w:t>保障组</w:t>
            </w:r>
          </w:p>
        </w:tc>
        <w:tc>
          <w:tcPr>
            <w:tcW w:w="1095"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组长</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46"/>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center"/>
              <w:rPr>
                <w:rFonts w:ascii="黑体" w:eastAsia="黑体" w:hAnsi="黑体" w:cs="黑体"/>
                <w:kern w:val="0"/>
                <w:szCs w:val="21"/>
              </w:rPr>
            </w:pPr>
          </w:p>
        </w:tc>
        <w:tc>
          <w:tcPr>
            <w:tcW w:w="1095" w:type="dxa"/>
            <w:vMerge w:val="restart"/>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组员</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96"/>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center"/>
              <w:rPr>
                <w:rFonts w:ascii="黑体" w:eastAsia="黑体" w:hAnsi="黑体" w:cs="黑体"/>
                <w:kern w:val="0"/>
                <w:szCs w:val="21"/>
              </w:rPr>
            </w:pPr>
          </w:p>
        </w:tc>
        <w:tc>
          <w:tcPr>
            <w:tcW w:w="1095" w:type="dxa"/>
            <w:vMerge/>
            <w:shd w:val="clear" w:color="auto" w:fill="auto"/>
            <w:vAlign w:val="center"/>
          </w:tcPr>
          <w:p w:rsidR="0027144C" w:rsidRDefault="0027144C">
            <w:pPr>
              <w:widowControl/>
              <w:jc w:val="center"/>
              <w:rPr>
                <w:rFonts w:ascii="黑体" w:eastAsia="黑体" w:hAnsi="黑体" w:cs="黑体"/>
                <w:kern w:val="0"/>
                <w:szCs w:val="21"/>
              </w:rPr>
            </w:pP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86"/>
          <w:jc w:val="center"/>
        </w:trPr>
        <w:tc>
          <w:tcPr>
            <w:tcW w:w="730" w:type="dxa"/>
            <w:vMerge w:val="restart"/>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2</w:t>
            </w:r>
          </w:p>
        </w:tc>
        <w:tc>
          <w:tcPr>
            <w:tcW w:w="1275" w:type="dxa"/>
            <w:vMerge w:val="restart"/>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szCs w:val="21"/>
              </w:rPr>
              <w:t>设备、线路传输保障组</w:t>
            </w:r>
          </w:p>
        </w:tc>
        <w:tc>
          <w:tcPr>
            <w:tcW w:w="1095"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组长</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647"/>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center"/>
              <w:rPr>
                <w:rFonts w:ascii="黑体" w:eastAsia="黑体" w:hAnsi="黑体" w:cs="黑体"/>
                <w:kern w:val="0"/>
                <w:szCs w:val="21"/>
              </w:rPr>
            </w:pPr>
          </w:p>
        </w:tc>
        <w:tc>
          <w:tcPr>
            <w:tcW w:w="1095" w:type="dxa"/>
            <w:vMerge w:val="restart"/>
            <w:shd w:val="clear" w:color="auto" w:fill="auto"/>
            <w:vAlign w:val="center"/>
          </w:tcPr>
          <w:p w:rsidR="0027144C" w:rsidRDefault="00723CF8">
            <w:pPr>
              <w:jc w:val="center"/>
              <w:rPr>
                <w:rFonts w:ascii="黑体" w:eastAsia="黑体" w:hAnsi="黑体" w:cs="黑体"/>
                <w:kern w:val="0"/>
                <w:szCs w:val="21"/>
              </w:rPr>
            </w:pPr>
            <w:r>
              <w:rPr>
                <w:rFonts w:ascii="黑体" w:eastAsia="黑体" w:hAnsi="黑体" w:cs="黑体" w:hint="eastAsia"/>
                <w:kern w:val="0"/>
                <w:szCs w:val="21"/>
              </w:rPr>
              <w:t>组员</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647"/>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center"/>
              <w:rPr>
                <w:rFonts w:ascii="黑体" w:eastAsia="黑体" w:hAnsi="黑体" w:cs="黑体"/>
                <w:kern w:val="0"/>
                <w:szCs w:val="21"/>
              </w:rPr>
            </w:pPr>
          </w:p>
        </w:tc>
        <w:tc>
          <w:tcPr>
            <w:tcW w:w="1095" w:type="dxa"/>
            <w:vMerge/>
            <w:shd w:val="clear" w:color="auto" w:fill="auto"/>
            <w:vAlign w:val="center"/>
          </w:tcPr>
          <w:p w:rsidR="0027144C" w:rsidRDefault="0027144C">
            <w:pPr>
              <w:widowControl/>
              <w:jc w:val="center"/>
              <w:rPr>
                <w:rFonts w:ascii="黑体" w:eastAsia="黑体" w:hAnsi="黑体" w:cs="黑体"/>
                <w:kern w:val="0"/>
                <w:szCs w:val="21"/>
              </w:rPr>
            </w:pP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restart"/>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3</w:t>
            </w:r>
          </w:p>
        </w:tc>
        <w:tc>
          <w:tcPr>
            <w:tcW w:w="1275" w:type="dxa"/>
            <w:vMerge w:val="restart"/>
            <w:vAlign w:val="center"/>
          </w:tcPr>
          <w:p w:rsidR="0027144C" w:rsidRDefault="00723CF8">
            <w:pPr>
              <w:widowControl/>
              <w:jc w:val="center"/>
              <w:rPr>
                <w:rFonts w:ascii="黑体" w:eastAsia="黑体" w:hAnsi="黑体" w:cs="黑体"/>
                <w:szCs w:val="21"/>
              </w:rPr>
            </w:pPr>
            <w:r>
              <w:rPr>
                <w:rFonts w:ascii="黑体" w:eastAsia="黑体" w:hAnsi="黑体" w:cs="黑体" w:hint="eastAsia"/>
                <w:szCs w:val="21"/>
              </w:rPr>
              <w:t>会务礼仪</w:t>
            </w:r>
          </w:p>
          <w:p w:rsidR="0027144C" w:rsidRDefault="00723CF8">
            <w:pPr>
              <w:widowControl/>
              <w:jc w:val="center"/>
              <w:rPr>
                <w:rFonts w:ascii="黑体" w:eastAsia="黑体" w:hAnsi="黑体" w:cs="黑体"/>
                <w:kern w:val="0"/>
                <w:szCs w:val="21"/>
              </w:rPr>
            </w:pPr>
            <w:r>
              <w:rPr>
                <w:rFonts w:ascii="黑体" w:eastAsia="黑体" w:hAnsi="黑体" w:cs="黑体" w:hint="eastAsia"/>
                <w:szCs w:val="21"/>
              </w:rPr>
              <w:t>保障组</w:t>
            </w:r>
          </w:p>
        </w:tc>
        <w:tc>
          <w:tcPr>
            <w:tcW w:w="1095"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组长</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ign w:val="center"/>
          </w:tcPr>
          <w:p w:rsidR="0027144C" w:rsidRDefault="0027144C">
            <w:pPr>
              <w:widowControl/>
              <w:jc w:val="center"/>
              <w:rPr>
                <w:rFonts w:ascii="黑体" w:eastAsia="黑体" w:hAnsi="黑体" w:cs="黑体"/>
                <w:kern w:val="0"/>
                <w:szCs w:val="21"/>
              </w:rPr>
            </w:pPr>
          </w:p>
        </w:tc>
        <w:tc>
          <w:tcPr>
            <w:tcW w:w="1275" w:type="dxa"/>
            <w:vMerge/>
            <w:vAlign w:val="center"/>
          </w:tcPr>
          <w:p w:rsidR="0027144C" w:rsidRDefault="0027144C">
            <w:pPr>
              <w:widowControl/>
              <w:jc w:val="center"/>
              <w:rPr>
                <w:rFonts w:ascii="黑体" w:eastAsia="黑体" w:hAnsi="黑体" w:cs="黑体"/>
                <w:kern w:val="0"/>
                <w:szCs w:val="21"/>
              </w:rPr>
            </w:pPr>
          </w:p>
        </w:tc>
        <w:tc>
          <w:tcPr>
            <w:tcW w:w="1095" w:type="dxa"/>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组员</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restart"/>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4</w:t>
            </w:r>
          </w:p>
        </w:tc>
        <w:tc>
          <w:tcPr>
            <w:tcW w:w="1275" w:type="dxa"/>
            <w:vMerge w:val="restart"/>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各分会场</w:t>
            </w:r>
          </w:p>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联络人</w:t>
            </w:r>
          </w:p>
        </w:tc>
        <w:tc>
          <w:tcPr>
            <w:tcW w:w="1095" w:type="dxa"/>
            <w:vMerge w:val="restart"/>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1</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476"/>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left"/>
              <w:rPr>
                <w:rFonts w:ascii="黑体" w:eastAsia="黑体" w:hAnsi="黑体" w:cs="黑体"/>
                <w:kern w:val="0"/>
                <w:szCs w:val="21"/>
              </w:rPr>
            </w:pPr>
          </w:p>
        </w:tc>
        <w:tc>
          <w:tcPr>
            <w:tcW w:w="1095" w:type="dxa"/>
            <w:vMerge/>
            <w:shd w:val="clear" w:color="auto" w:fill="auto"/>
            <w:vAlign w:val="center"/>
          </w:tcPr>
          <w:p w:rsidR="0027144C" w:rsidRDefault="0027144C">
            <w:pPr>
              <w:widowControl/>
              <w:jc w:val="center"/>
              <w:rPr>
                <w:rFonts w:ascii="黑体" w:eastAsia="黑体" w:hAnsi="黑体" w:cs="黑体"/>
                <w:kern w:val="0"/>
                <w:szCs w:val="21"/>
              </w:rPr>
            </w:pP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476"/>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left"/>
              <w:rPr>
                <w:rFonts w:ascii="黑体" w:eastAsia="黑体" w:hAnsi="黑体" w:cs="黑体"/>
                <w:kern w:val="0"/>
                <w:szCs w:val="21"/>
              </w:rPr>
            </w:pPr>
          </w:p>
        </w:tc>
        <w:tc>
          <w:tcPr>
            <w:tcW w:w="1095" w:type="dxa"/>
            <w:vMerge w:val="restart"/>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2</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left"/>
              <w:rPr>
                <w:rFonts w:ascii="黑体" w:eastAsia="黑体" w:hAnsi="黑体" w:cs="黑体"/>
                <w:kern w:val="0"/>
                <w:szCs w:val="21"/>
              </w:rPr>
            </w:pPr>
          </w:p>
        </w:tc>
        <w:tc>
          <w:tcPr>
            <w:tcW w:w="1095" w:type="dxa"/>
            <w:vMerge/>
            <w:shd w:val="clear" w:color="auto" w:fill="auto"/>
            <w:vAlign w:val="center"/>
          </w:tcPr>
          <w:p w:rsidR="0027144C" w:rsidRDefault="0027144C">
            <w:pPr>
              <w:widowControl/>
              <w:jc w:val="center"/>
              <w:rPr>
                <w:rFonts w:ascii="黑体" w:eastAsia="黑体" w:hAnsi="黑体" w:cs="黑体"/>
                <w:kern w:val="0"/>
                <w:szCs w:val="21"/>
              </w:rPr>
            </w:pP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left"/>
              <w:rPr>
                <w:rFonts w:ascii="黑体" w:eastAsia="黑体" w:hAnsi="黑体" w:cs="黑体"/>
                <w:kern w:val="0"/>
                <w:szCs w:val="21"/>
              </w:rPr>
            </w:pPr>
          </w:p>
        </w:tc>
        <w:tc>
          <w:tcPr>
            <w:tcW w:w="1095" w:type="dxa"/>
            <w:vMerge w:val="restart"/>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3</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left"/>
              <w:rPr>
                <w:rFonts w:ascii="黑体" w:eastAsia="黑体" w:hAnsi="黑体" w:cs="黑体"/>
                <w:kern w:val="0"/>
                <w:szCs w:val="21"/>
              </w:rPr>
            </w:pPr>
          </w:p>
        </w:tc>
        <w:tc>
          <w:tcPr>
            <w:tcW w:w="1095" w:type="dxa"/>
            <w:vMerge/>
            <w:shd w:val="clear" w:color="auto" w:fill="auto"/>
            <w:vAlign w:val="center"/>
          </w:tcPr>
          <w:p w:rsidR="0027144C" w:rsidRDefault="0027144C">
            <w:pPr>
              <w:widowControl/>
              <w:jc w:val="center"/>
              <w:rPr>
                <w:rFonts w:ascii="黑体" w:eastAsia="黑体" w:hAnsi="黑体" w:cs="黑体"/>
                <w:kern w:val="0"/>
                <w:szCs w:val="21"/>
              </w:rPr>
            </w:pP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left"/>
              <w:rPr>
                <w:rFonts w:ascii="黑体" w:eastAsia="黑体" w:hAnsi="黑体" w:cs="黑体"/>
                <w:kern w:val="0"/>
                <w:szCs w:val="21"/>
              </w:rPr>
            </w:pPr>
          </w:p>
        </w:tc>
        <w:tc>
          <w:tcPr>
            <w:tcW w:w="1095" w:type="dxa"/>
            <w:vMerge w:val="restart"/>
            <w:shd w:val="clear" w:color="auto" w:fill="auto"/>
            <w:vAlign w:val="center"/>
          </w:tcPr>
          <w:p w:rsidR="0027144C" w:rsidRDefault="00723CF8">
            <w:pPr>
              <w:widowControl/>
              <w:jc w:val="center"/>
              <w:rPr>
                <w:rFonts w:ascii="黑体" w:eastAsia="黑体" w:hAnsi="黑体" w:cs="黑体"/>
                <w:kern w:val="0"/>
                <w:szCs w:val="21"/>
              </w:rPr>
            </w:pPr>
            <w:r>
              <w:rPr>
                <w:rFonts w:ascii="黑体" w:eastAsia="黑体" w:hAnsi="黑体" w:cs="黑体" w:hint="eastAsia"/>
                <w:kern w:val="0"/>
                <w:szCs w:val="21"/>
              </w:rPr>
              <w:t>4</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left"/>
              <w:rPr>
                <w:rFonts w:ascii="黑体" w:eastAsia="黑体" w:hAnsi="黑体" w:cs="黑体"/>
                <w:kern w:val="0"/>
                <w:szCs w:val="21"/>
              </w:rPr>
            </w:pPr>
          </w:p>
        </w:tc>
        <w:tc>
          <w:tcPr>
            <w:tcW w:w="1095" w:type="dxa"/>
            <w:vMerge/>
            <w:shd w:val="clear" w:color="auto" w:fill="auto"/>
            <w:vAlign w:val="center"/>
          </w:tcPr>
          <w:p w:rsidR="0027144C" w:rsidRDefault="0027144C">
            <w:pPr>
              <w:widowControl/>
              <w:jc w:val="center"/>
              <w:rPr>
                <w:rFonts w:ascii="黑体" w:eastAsia="黑体" w:hAnsi="黑体" w:cs="黑体"/>
                <w:kern w:val="0"/>
                <w:szCs w:val="21"/>
              </w:rPr>
            </w:pP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ign w:val="center"/>
          </w:tcPr>
          <w:p w:rsidR="0027144C" w:rsidRDefault="0027144C">
            <w:pPr>
              <w:widowControl/>
              <w:jc w:val="left"/>
              <w:rPr>
                <w:rFonts w:ascii="黑体" w:eastAsia="黑体" w:hAnsi="黑体" w:cs="黑体"/>
                <w:kern w:val="0"/>
                <w:szCs w:val="21"/>
              </w:rPr>
            </w:pPr>
          </w:p>
        </w:tc>
        <w:tc>
          <w:tcPr>
            <w:tcW w:w="1275" w:type="dxa"/>
            <w:vMerge/>
            <w:vAlign w:val="center"/>
          </w:tcPr>
          <w:p w:rsidR="0027144C" w:rsidRDefault="0027144C">
            <w:pPr>
              <w:widowControl/>
              <w:jc w:val="left"/>
              <w:rPr>
                <w:rFonts w:ascii="黑体" w:eastAsia="黑体" w:hAnsi="黑体" w:cs="黑体"/>
                <w:kern w:val="0"/>
                <w:szCs w:val="21"/>
              </w:rPr>
            </w:pPr>
          </w:p>
        </w:tc>
        <w:tc>
          <w:tcPr>
            <w:tcW w:w="1095" w:type="dxa"/>
            <w:vMerge w:val="restart"/>
            <w:shd w:val="clear" w:color="auto" w:fill="auto"/>
            <w:vAlign w:val="center"/>
          </w:tcPr>
          <w:p w:rsidR="0027144C" w:rsidRDefault="00723CF8">
            <w:pPr>
              <w:jc w:val="center"/>
              <w:rPr>
                <w:rFonts w:ascii="黑体" w:eastAsia="黑体" w:hAnsi="黑体" w:cs="黑体"/>
                <w:kern w:val="0"/>
                <w:szCs w:val="21"/>
              </w:rPr>
            </w:pPr>
            <w:r>
              <w:rPr>
                <w:rFonts w:ascii="黑体" w:eastAsia="黑体" w:hAnsi="黑体" w:cs="黑体" w:hint="eastAsia"/>
                <w:kern w:val="0"/>
                <w:szCs w:val="21"/>
              </w:rPr>
              <w:t>5</w:t>
            </w: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r w:rsidR="0027144C">
        <w:trPr>
          <w:trHeight w:val="501"/>
          <w:jc w:val="center"/>
        </w:trPr>
        <w:tc>
          <w:tcPr>
            <w:tcW w:w="730" w:type="dxa"/>
            <w:vMerge/>
            <w:vAlign w:val="center"/>
          </w:tcPr>
          <w:p w:rsidR="0027144C" w:rsidRDefault="0027144C">
            <w:pPr>
              <w:widowControl/>
              <w:jc w:val="left"/>
              <w:rPr>
                <w:rFonts w:ascii="仿宋" w:eastAsia="仿宋" w:hAnsi="仿宋" w:cs="宋体"/>
                <w:kern w:val="0"/>
                <w:szCs w:val="21"/>
              </w:rPr>
            </w:pPr>
          </w:p>
        </w:tc>
        <w:tc>
          <w:tcPr>
            <w:tcW w:w="1275" w:type="dxa"/>
            <w:vMerge/>
            <w:vAlign w:val="center"/>
          </w:tcPr>
          <w:p w:rsidR="0027144C" w:rsidRDefault="0027144C">
            <w:pPr>
              <w:widowControl/>
              <w:jc w:val="left"/>
              <w:rPr>
                <w:rFonts w:ascii="仿宋" w:eastAsia="仿宋" w:hAnsi="仿宋" w:cs="宋体"/>
                <w:kern w:val="0"/>
                <w:szCs w:val="21"/>
              </w:rPr>
            </w:pPr>
          </w:p>
        </w:tc>
        <w:tc>
          <w:tcPr>
            <w:tcW w:w="1095" w:type="dxa"/>
            <w:vMerge/>
            <w:shd w:val="clear" w:color="auto" w:fill="auto"/>
            <w:vAlign w:val="center"/>
          </w:tcPr>
          <w:p w:rsidR="0027144C" w:rsidRDefault="0027144C">
            <w:pPr>
              <w:widowControl/>
              <w:jc w:val="center"/>
              <w:rPr>
                <w:rFonts w:ascii="仿宋" w:eastAsia="仿宋" w:hAnsi="仿宋" w:cs="宋体"/>
                <w:kern w:val="0"/>
                <w:szCs w:val="21"/>
              </w:rPr>
            </w:pPr>
          </w:p>
        </w:tc>
        <w:tc>
          <w:tcPr>
            <w:tcW w:w="1215" w:type="dxa"/>
            <w:shd w:val="clear" w:color="auto" w:fill="auto"/>
            <w:vAlign w:val="center"/>
          </w:tcPr>
          <w:p w:rsidR="0027144C" w:rsidRDefault="0027144C">
            <w:pPr>
              <w:widowControl/>
              <w:jc w:val="center"/>
              <w:rPr>
                <w:rFonts w:ascii="仿宋" w:eastAsia="仿宋" w:hAnsi="仿宋" w:cs="宋体"/>
                <w:kern w:val="0"/>
                <w:szCs w:val="21"/>
              </w:rPr>
            </w:pPr>
          </w:p>
        </w:tc>
        <w:tc>
          <w:tcPr>
            <w:tcW w:w="1860" w:type="dxa"/>
            <w:shd w:val="clear" w:color="auto" w:fill="auto"/>
            <w:vAlign w:val="center"/>
          </w:tcPr>
          <w:p w:rsidR="0027144C" w:rsidRDefault="0027144C">
            <w:pPr>
              <w:widowControl/>
              <w:jc w:val="center"/>
              <w:rPr>
                <w:rFonts w:ascii="仿宋" w:eastAsia="仿宋" w:hAnsi="仿宋" w:cs="宋体"/>
                <w:kern w:val="0"/>
                <w:szCs w:val="21"/>
              </w:rPr>
            </w:pPr>
          </w:p>
        </w:tc>
        <w:tc>
          <w:tcPr>
            <w:tcW w:w="2093" w:type="dxa"/>
          </w:tcPr>
          <w:p w:rsidR="0027144C" w:rsidRDefault="0027144C">
            <w:pPr>
              <w:widowControl/>
              <w:jc w:val="center"/>
              <w:rPr>
                <w:rFonts w:ascii="仿宋" w:eastAsia="仿宋" w:hAnsi="仿宋" w:cs="宋体"/>
                <w:kern w:val="0"/>
                <w:szCs w:val="21"/>
              </w:rPr>
            </w:pPr>
          </w:p>
        </w:tc>
      </w:tr>
    </w:tbl>
    <w:p w:rsidR="0027144C" w:rsidRDefault="0027144C"/>
    <w:p w:rsidR="0027144C" w:rsidRDefault="0027144C"/>
    <w:p w:rsidR="0027144C" w:rsidRDefault="0027144C"/>
    <w:p w:rsidR="0027144C" w:rsidRDefault="0027144C"/>
    <w:p w:rsidR="0027144C" w:rsidRDefault="0027144C"/>
    <w:p w:rsidR="0027144C" w:rsidRDefault="0027144C"/>
    <w:p w:rsidR="0027144C" w:rsidRDefault="0027144C">
      <w:pPr>
        <w:pStyle w:val="af8"/>
        <w:spacing w:before="0" w:after="0"/>
      </w:pPr>
    </w:p>
    <w:p w:rsidR="0027144C" w:rsidRDefault="00723CF8">
      <w:pPr>
        <w:pStyle w:val="af8"/>
        <w:numPr>
          <w:ilvl w:val="0"/>
          <w:numId w:val="0"/>
        </w:numPr>
        <w:spacing w:before="0" w:after="0"/>
      </w:pPr>
      <w:r>
        <w:rPr>
          <w:rFonts w:hint="eastAsia"/>
        </w:rPr>
        <w:t>（资料性）</w:t>
      </w:r>
    </w:p>
    <w:p w:rsidR="0027144C" w:rsidRDefault="00723CF8">
      <w:pPr>
        <w:pStyle w:val="af8"/>
        <w:numPr>
          <w:ilvl w:val="0"/>
          <w:numId w:val="0"/>
        </w:numPr>
        <w:spacing w:before="0" w:after="0"/>
      </w:pPr>
      <w:r>
        <w:rPr>
          <w:rFonts w:hint="eastAsia"/>
        </w:rPr>
        <w:t>视频会议设备运行状况记录表</w:t>
      </w:r>
    </w:p>
    <w:p w:rsidR="0027144C" w:rsidRDefault="00723CF8">
      <w:pPr>
        <w:pStyle w:val="affffffffd"/>
      </w:pPr>
      <w:r>
        <w:t>《</w:t>
      </w:r>
      <w:r>
        <w:rPr>
          <w:rFonts w:hint="eastAsia"/>
        </w:rPr>
        <w:t>视频会议设备运行状况记录表</w:t>
      </w:r>
      <w:r>
        <w:t>》见表</w:t>
      </w:r>
      <w:r>
        <w:rPr>
          <w:rFonts w:hint="eastAsia"/>
        </w:rPr>
        <w:t>B</w:t>
      </w:r>
      <w:r>
        <w:t>.1。</w:t>
      </w:r>
    </w:p>
    <w:p w:rsidR="0027144C" w:rsidRDefault="00723CF8" w:rsidP="006568DF">
      <w:pPr>
        <w:pStyle w:val="af6"/>
        <w:numPr>
          <w:ilvl w:val="1"/>
          <w:numId w:val="0"/>
        </w:numPr>
        <w:spacing w:before="120" w:after="120"/>
      </w:pPr>
      <w:r>
        <w:rPr>
          <w:rFonts w:hint="eastAsia"/>
        </w:rPr>
        <w:t>表B.1 视频会议设备运行状况记录表</w:t>
      </w:r>
    </w:p>
    <w:tbl>
      <w:tblPr>
        <w:tblW w:w="88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98"/>
        <w:gridCol w:w="1252"/>
        <w:gridCol w:w="727"/>
        <w:gridCol w:w="707"/>
        <w:gridCol w:w="42"/>
        <w:gridCol w:w="4426"/>
      </w:tblGrid>
      <w:tr w:rsidR="0027144C">
        <w:trPr>
          <w:trHeight w:val="685"/>
          <w:jc w:val="center"/>
        </w:trPr>
        <w:tc>
          <w:tcPr>
            <w:tcW w:w="4384" w:type="dxa"/>
            <w:gridSpan w:val="4"/>
            <w:tcBorders>
              <w:tl2br w:val="nil"/>
              <w:tr2bl w:val="nil"/>
            </w:tcBorders>
            <w:shd w:val="clear" w:color="auto" w:fill="auto"/>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部门：</w:t>
            </w:r>
          </w:p>
        </w:tc>
        <w:tc>
          <w:tcPr>
            <w:tcW w:w="4468" w:type="dxa"/>
            <w:gridSpan w:val="2"/>
            <w:tcBorders>
              <w:tl2br w:val="nil"/>
              <w:tr2bl w:val="nil"/>
            </w:tcBorders>
            <w:shd w:val="clear" w:color="auto" w:fill="auto"/>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 xml:space="preserve">现场保障人： </w:t>
            </w:r>
          </w:p>
        </w:tc>
      </w:tr>
      <w:tr w:rsidR="0027144C">
        <w:trPr>
          <w:trHeight w:val="674"/>
          <w:jc w:val="center"/>
        </w:trPr>
        <w:tc>
          <w:tcPr>
            <w:tcW w:w="3677" w:type="dxa"/>
            <w:gridSpan w:val="3"/>
            <w:tcBorders>
              <w:tl2br w:val="nil"/>
              <w:tr2bl w:val="nil"/>
            </w:tcBorders>
            <w:shd w:val="clear" w:color="auto" w:fill="auto"/>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日期：</w:t>
            </w:r>
          </w:p>
        </w:tc>
        <w:tc>
          <w:tcPr>
            <w:tcW w:w="5175" w:type="dxa"/>
            <w:gridSpan w:val="3"/>
            <w:tcBorders>
              <w:tl2br w:val="nil"/>
              <w:tr2bl w:val="nil"/>
            </w:tcBorders>
            <w:shd w:val="clear" w:color="auto" w:fill="auto"/>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会议点名联调时间：</w:t>
            </w:r>
          </w:p>
        </w:tc>
      </w:tr>
      <w:tr w:rsidR="0027144C">
        <w:trPr>
          <w:trHeight w:val="686"/>
          <w:jc w:val="center"/>
        </w:trPr>
        <w:tc>
          <w:tcPr>
            <w:tcW w:w="1698" w:type="dxa"/>
            <w:tcBorders>
              <w:tl2br w:val="nil"/>
              <w:tr2bl w:val="nil"/>
            </w:tcBorders>
            <w:shd w:val="clear" w:color="auto" w:fill="auto"/>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会议内容：</w:t>
            </w:r>
          </w:p>
        </w:tc>
        <w:tc>
          <w:tcPr>
            <w:tcW w:w="7153" w:type="dxa"/>
            <w:gridSpan w:val="5"/>
            <w:tcBorders>
              <w:tl2br w:val="nil"/>
              <w:tr2bl w:val="nil"/>
            </w:tcBorders>
            <w:shd w:val="clear" w:color="auto" w:fill="auto"/>
            <w:vAlign w:val="center"/>
          </w:tcPr>
          <w:p w:rsidR="0027144C" w:rsidRDefault="0027144C">
            <w:pPr>
              <w:widowControl/>
              <w:jc w:val="left"/>
              <w:rPr>
                <w:rFonts w:ascii="黑体" w:eastAsia="黑体" w:hAnsi="黑体" w:cs="黑体"/>
                <w:kern w:val="0"/>
                <w:szCs w:val="21"/>
              </w:rPr>
            </w:pPr>
          </w:p>
        </w:tc>
      </w:tr>
      <w:tr w:rsidR="0027144C">
        <w:trPr>
          <w:trHeight w:val="636"/>
          <w:jc w:val="center"/>
        </w:trPr>
        <w:tc>
          <w:tcPr>
            <w:tcW w:w="4426" w:type="dxa"/>
            <w:gridSpan w:val="5"/>
            <w:tcBorders>
              <w:tl2br w:val="nil"/>
              <w:tr2bl w:val="nil"/>
            </w:tcBorders>
            <w:shd w:val="clear" w:color="auto" w:fill="auto"/>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会议开始时间：</w:t>
            </w:r>
          </w:p>
        </w:tc>
        <w:tc>
          <w:tcPr>
            <w:tcW w:w="4426" w:type="dxa"/>
            <w:tcBorders>
              <w:tl2br w:val="nil"/>
              <w:tr2bl w:val="nil"/>
            </w:tcBorders>
            <w:shd w:val="clear" w:color="auto" w:fill="auto"/>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会议结束时间：</w:t>
            </w:r>
          </w:p>
        </w:tc>
      </w:tr>
      <w:tr w:rsidR="0027144C">
        <w:trPr>
          <w:trHeight w:val="790"/>
          <w:jc w:val="center"/>
        </w:trPr>
        <w:tc>
          <w:tcPr>
            <w:tcW w:w="8852" w:type="dxa"/>
            <w:gridSpan w:val="6"/>
            <w:tcBorders>
              <w:tl2br w:val="nil"/>
              <w:tr2bl w:val="nil"/>
            </w:tcBorders>
            <w:shd w:val="clear" w:color="auto" w:fill="auto"/>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 xml:space="preserve">现场保障地点： </w:t>
            </w:r>
          </w:p>
        </w:tc>
      </w:tr>
      <w:tr w:rsidR="0027144C">
        <w:trPr>
          <w:trHeight w:val="2019"/>
          <w:jc w:val="center"/>
        </w:trPr>
        <w:tc>
          <w:tcPr>
            <w:tcW w:w="8852" w:type="dxa"/>
            <w:gridSpan w:val="6"/>
            <w:tcBorders>
              <w:tl2br w:val="nil"/>
              <w:tr2bl w:val="nil"/>
            </w:tcBorders>
            <w:shd w:val="clear" w:color="auto" w:fill="auto"/>
          </w:tcPr>
          <w:p w:rsidR="0027144C" w:rsidRDefault="0027144C">
            <w:pPr>
              <w:widowControl/>
              <w:rPr>
                <w:rFonts w:ascii="黑体" w:eastAsia="黑体" w:hAnsi="黑体" w:cs="黑体"/>
                <w:kern w:val="0"/>
                <w:szCs w:val="21"/>
              </w:rPr>
            </w:pPr>
          </w:p>
          <w:p w:rsidR="0027144C" w:rsidRDefault="00723CF8">
            <w:pPr>
              <w:widowControl/>
              <w:rPr>
                <w:rFonts w:ascii="黑体" w:eastAsia="黑体" w:hAnsi="黑体" w:cs="黑体"/>
                <w:kern w:val="0"/>
                <w:szCs w:val="21"/>
              </w:rPr>
            </w:pPr>
            <w:r>
              <w:rPr>
                <w:rFonts w:ascii="黑体" w:eastAsia="黑体" w:hAnsi="黑体" w:cs="黑体" w:hint="eastAsia"/>
                <w:kern w:val="0"/>
                <w:szCs w:val="21"/>
              </w:rPr>
              <w:t>会前会议现场设备情况：□ 正常 □ 有问题</w:t>
            </w:r>
          </w:p>
        </w:tc>
      </w:tr>
      <w:tr w:rsidR="0027144C">
        <w:trPr>
          <w:trHeight w:val="2586"/>
          <w:jc w:val="center"/>
        </w:trPr>
        <w:tc>
          <w:tcPr>
            <w:tcW w:w="8852" w:type="dxa"/>
            <w:gridSpan w:val="6"/>
            <w:tcBorders>
              <w:tl2br w:val="nil"/>
              <w:tr2bl w:val="nil"/>
            </w:tcBorders>
            <w:shd w:val="clear" w:color="auto" w:fill="auto"/>
          </w:tcPr>
          <w:p w:rsidR="0027144C" w:rsidRDefault="0027144C">
            <w:pPr>
              <w:widowControl/>
              <w:rPr>
                <w:rFonts w:ascii="黑体" w:eastAsia="黑体" w:hAnsi="黑体" w:cs="黑体"/>
                <w:kern w:val="0"/>
                <w:szCs w:val="21"/>
              </w:rPr>
            </w:pPr>
          </w:p>
          <w:p w:rsidR="0027144C" w:rsidRDefault="00723CF8">
            <w:pPr>
              <w:widowControl/>
              <w:rPr>
                <w:rFonts w:ascii="黑体" w:eastAsia="黑体" w:hAnsi="黑体" w:cs="黑体"/>
                <w:kern w:val="0"/>
                <w:szCs w:val="21"/>
              </w:rPr>
            </w:pPr>
            <w:r>
              <w:rPr>
                <w:rFonts w:ascii="黑体" w:eastAsia="黑体" w:hAnsi="黑体" w:cs="黑体" w:hint="eastAsia"/>
                <w:kern w:val="0"/>
                <w:szCs w:val="21"/>
              </w:rPr>
              <w:t>会中现场保障情况：□ 正常 □ 有问题</w:t>
            </w:r>
          </w:p>
        </w:tc>
      </w:tr>
      <w:tr w:rsidR="0027144C">
        <w:trPr>
          <w:trHeight w:val="792"/>
          <w:jc w:val="center"/>
        </w:trPr>
        <w:tc>
          <w:tcPr>
            <w:tcW w:w="8852" w:type="dxa"/>
            <w:gridSpan w:val="6"/>
            <w:tcBorders>
              <w:tl2br w:val="nil"/>
              <w:tr2bl w:val="nil"/>
            </w:tcBorders>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备注：</w:t>
            </w:r>
          </w:p>
          <w:p w:rsidR="0027144C" w:rsidRDefault="0027144C">
            <w:pPr>
              <w:widowControl/>
              <w:jc w:val="left"/>
              <w:rPr>
                <w:rFonts w:ascii="黑体" w:eastAsia="黑体" w:hAnsi="黑体" w:cs="黑体"/>
                <w:kern w:val="0"/>
                <w:szCs w:val="21"/>
              </w:rPr>
            </w:pPr>
          </w:p>
        </w:tc>
      </w:tr>
      <w:tr w:rsidR="0027144C">
        <w:trPr>
          <w:trHeight w:val="761"/>
          <w:jc w:val="center"/>
        </w:trPr>
        <w:tc>
          <w:tcPr>
            <w:tcW w:w="2950" w:type="dxa"/>
            <w:gridSpan w:val="2"/>
            <w:tcBorders>
              <w:tl2br w:val="nil"/>
              <w:tr2bl w:val="nil"/>
            </w:tcBorders>
            <w:vAlign w:val="center"/>
          </w:tcPr>
          <w:p w:rsidR="0027144C" w:rsidRDefault="00723CF8">
            <w:pPr>
              <w:widowControl/>
              <w:jc w:val="left"/>
              <w:rPr>
                <w:rFonts w:ascii="黑体" w:eastAsia="黑体" w:hAnsi="黑体" w:cs="黑体"/>
                <w:kern w:val="0"/>
                <w:szCs w:val="21"/>
              </w:rPr>
            </w:pPr>
            <w:r>
              <w:rPr>
                <w:rFonts w:ascii="黑体" w:eastAsia="黑体" w:hAnsi="黑体" w:cs="黑体" w:hint="eastAsia"/>
                <w:kern w:val="0"/>
                <w:szCs w:val="21"/>
              </w:rPr>
              <w:t>会场负责人签字：</w:t>
            </w:r>
          </w:p>
        </w:tc>
        <w:tc>
          <w:tcPr>
            <w:tcW w:w="5902" w:type="dxa"/>
            <w:gridSpan w:val="4"/>
            <w:tcBorders>
              <w:tl2br w:val="nil"/>
              <w:tr2bl w:val="nil"/>
            </w:tcBorders>
            <w:vAlign w:val="center"/>
          </w:tcPr>
          <w:p w:rsidR="0027144C" w:rsidRDefault="0027144C">
            <w:pPr>
              <w:widowControl/>
              <w:jc w:val="left"/>
              <w:rPr>
                <w:rFonts w:ascii="黑体" w:eastAsia="黑体" w:hAnsi="黑体" w:cs="黑体"/>
                <w:kern w:val="0"/>
                <w:szCs w:val="21"/>
              </w:rPr>
            </w:pPr>
          </w:p>
        </w:tc>
      </w:tr>
    </w:tbl>
    <w:p w:rsidR="0027144C" w:rsidRDefault="0027144C"/>
    <w:p w:rsidR="0027144C" w:rsidRDefault="0027144C"/>
    <w:p w:rsidR="0027144C" w:rsidRDefault="0027144C"/>
    <w:p w:rsidR="0027144C" w:rsidRDefault="0027144C"/>
    <w:p w:rsidR="0027144C" w:rsidRDefault="0027144C"/>
    <w:p w:rsidR="0027144C" w:rsidRDefault="0027144C"/>
    <w:p w:rsidR="0027144C" w:rsidRDefault="0027144C"/>
    <w:p w:rsidR="0027144C" w:rsidRDefault="0027144C"/>
    <w:p w:rsidR="0027144C" w:rsidRDefault="0027144C"/>
    <w:p w:rsidR="0027144C" w:rsidRDefault="0027144C"/>
    <w:p w:rsidR="0027144C" w:rsidRDefault="0027144C">
      <w:pPr>
        <w:pStyle w:val="af8"/>
        <w:spacing w:before="0" w:after="0"/>
      </w:pPr>
    </w:p>
    <w:p w:rsidR="0027144C" w:rsidRDefault="00723CF8">
      <w:pPr>
        <w:pStyle w:val="af8"/>
        <w:numPr>
          <w:ilvl w:val="0"/>
          <w:numId w:val="0"/>
        </w:numPr>
        <w:spacing w:before="0" w:after="0"/>
      </w:pPr>
      <w:r>
        <w:rPr>
          <w:rFonts w:hint="eastAsia"/>
        </w:rPr>
        <w:t>（资料性）</w:t>
      </w:r>
    </w:p>
    <w:p w:rsidR="0027144C" w:rsidRDefault="00723CF8">
      <w:pPr>
        <w:pStyle w:val="af8"/>
        <w:numPr>
          <w:ilvl w:val="0"/>
          <w:numId w:val="0"/>
        </w:numPr>
        <w:spacing w:before="0" w:after="0"/>
      </w:pPr>
      <w:r>
        <w:rPr>
          <w:rFonts w:hint="eastAsia"/>
        </w:rPr>
        <w:t>视频会议运</w:t>
      </w:r>
      <w:proofErr w:type="gramStart"/>
      <w:r>
        <w:rPr>
          <w:rFonts w:hint="eastAsia"/>
        </w:rPr>
        <w:t>维满意</w:t>
      </w:r>
      <w:proofErr w:type="gramEnd"/>
      <w:r>
        <w:rPr>
          <w:rFonts w:hint="eastAsia"/>
        </w:rPr>
        <w:t>度调查表</w:t>
      </w:r>
    </w:p>
    <w:p w:rsidR="0027144C" w:rsidRDefault="00723CF8">
      <w:pPr>
        <w:pStyle w:val="affffffffd"/>
      </w:pPr>
      <w:r>
        <w:t>《</w:t>
      </w:r>
      <w:r>
        <w:rPr>
          <w:rFonts w:hint="eastAsia"/>
        </w:rPr>
        <w:t>视频会议运维服务满意度调查表</w:t>
      </w:r>
      <w:r>
        <w:t>》见表</w:t>
      </w:r>
      <w:r>
        <w:rPr>
          <w:rFonts w:hint="eastAsia"/>
        </w:rPr>
        <w:t>C</w:t>
      </w:r>
      <w:r>
        <w:t>.1。</w:t>
      </w:r>
    </w:p>
    <w:p w:rsidR="0027144C" w:rsidRDefault="00723CF8" w:rsidP="006568DF">
      <w:pPr>
        <w:pStyle w:val="af6"/>
        <w:numPr>
          <w:ilvl w:val="1"/>
          <w:numId w:val="0"/>
        </w:numPr>
        <w:spacing w:before="120" w:after="120"/>
      </w:pPr>
      <w:r>
        <w:rPr>
          <w:rFonts w:hint="eastAsia"/>
        </w:rPr>
        <w:t>表C.1 视频会议运维服务满意度调查表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16"/>
        <w:gridCol w:w="845"/>
        <w:gridCol w:w="465"/>
        <w:gridCol w:w="813"/>
        <w:gridCol w:w="989"/>
        <w:gridCol w:w="992"/>
        <w:gridCol w:w="848"/>
        <w:gridCol w:w="1276"/>
        <w:gridCol w:w="1273"/>
      </w:tblGrid>
      <w:tr w:rsidR="0027144C">
        <w:trPr>
          <w:trHeight w:val="516"/>
          <w:jc w:val="center"/>
        </w:trPr>
        <w:tc>
          <w:tcPr>
            <w:tcW w:w="816" w:type="dxa"/>
            <w:vAlign w:val="center"/>
          </w:tcPr>
          <w:p w:rsidR="0027144C" w:rsidRDefault="00723CF8">
            <w:pPr>
              <w:pStyle w:val="TableParagraph"/>
              <w:spacing w:before="22"/>
              <w:ind w:left="229" w:right="119"/>
              <w:jc w:val="center"/>
              <w:rPr>
                <w:rFonts w:ascii="黑体" w:eastAsia="黑体" w:hAnsi="黑体" w:cs="黑体"/>
              </w:rPr>
            </w:pPr>
            <w:proofErr w:type="spellStart"/>
            <w:r>
              <w:rPr>
                <w:rFonts w:ascii="黑体" w:eastAsia="黑体" w:hAnsi="黑体" w:cs="黑体" w:hint="eastAsia"/>
              </w:rPr>
              <w:t>日期</w:t>
            </w:r>
            <w:proofErr w:type="spellEnd"/>
          </w:p>
        </w:tc>
        <w:tc>
          <w:tcPr>
            <w:tcW w:w="845" w:type="dxa"/>
            <w:vAlign w:val="center"/>
          </w:tcPr>
          <w:p w:rsidR="0027144C" w:rsidRDefault="0027144C">
            <w:pPr>
              <w:pStyle w:val="TableParagraph"/>
              <w:spacing w:before="22"/>
              <w:ind w:left="113"/>
              <w:jc w:val="center"/>
              <w:rPr>
                <w:rFonts w:ascii="黑体" w:eastAsia="黑体" w:hAnsi="黑体" w:cs="黑体"/>
              </w:rPr>
            </w:pPr>
          </w:p>
        </w:tc>
        <w:tc>
          <w:tcPr>
            <w:tcW w:w="1278" w:type="dxa"/>
            <w:gridSpan w:val="2"/>
            <w:vAlign w:val="center"/>
          </w:tcPr>
          <w:p w:rsidR="0027144C" w:rsidRDefault="00723CF8">
            <w:pPr>
              <w:pStyle w:val="TableParagraph"/>
              <w:spacing w:before="22"/>
              <w:ind w:left="147"/>
              <w:jc w:val="center"/>
              <w:rPr>
                <w:rFonts w:ascii="黑体" w:eastAsia="黑体" w:hAnsi="黑体" w:cs="黑体"/>
              </w:rPr>
            </w:pPr>
            <w:proofErr w:type="spellStart"/>
            <w:r>
              <w:rPr>
                <w:rFonts w:ascii="黑体" w:eastAsia="黑体" w:hAnsi="黑体" w:cs="黑体" w:hint="eastAsia"/>
              </w:rPr>
              <w:t>办会单位</w:t>
            </w:r>
            <w:proofErr w:type="spellEnd"/>
          </w:p>
        </w:tc>
        <w:tc>
          <w:tcPr>
            <w:tcW w:w="989" w:type="dxa"/>
            <w:vAlign w:val="center"/>
          </w:tcPr>
          <w:p w:rsidR="0027144C" w:rsidRDefault="0027144C">
            <w:pPr>
              <w:pStyle w:val="TableParagraph"/>
              <w:spacing w:before="22"/>
              <w:ind w:left="113"/>
              <w:jc w:val="center"/>
              <w:rPr>
                <w:rFonts w:ascii="黑体" w:eastAsia="黑体" w:hAnsi="黑体" w:cs="黑体"/>
              </w:rPr>
            </w:pPr>
          </w:p>
        </w:tc>
        <w:tc>
          <w:tcPr>
            <w:tcW w:w="992" w:type="dxa"/>
            <w:vAlign w:val="center"/>
          </w:tcPr>
          <w:p w:rsidR="0027144C" w:rsidRDefault="00723CF8">
            <w:pPr>
              <w:pStyle w:val="TableParagraph"/>
              <w:spacing w:before="22"/>
              <w:ind w:left="180"/>
              <w:jc w:val="center"/>
              <w:rPr>
                <w:rFonts w:ascii="黑体" w:eastAsia="黑体" w:hAnsi="黑体" w:cs="黑体"/>
              </w:rPr>
            </w:pPr>
            <w:proofErr w:type="spellStart"/>
            <w:r>
              <w:rPr>
                <w:rFonts w:ascii="黑体" w:eastAsia="黑体" w:hAnsi="黑体" w:cs="黑体" w:hint="eastAsia"/>
              </w:rPr>
              <w:t>填表人</w:t>
            </w:r>
            <w:proofErr w:type="spellEnd"/>
          </w:p>
        </w:tc>
        <w:tc>
          <w:tcPr>
            <w:tcW w:w="848" w:type="dxa"/>
            <w:vAlign w:val="center"/>
          </w:tcPr>
          <w:p w:rsidR="0027144C" w:rsidRDefault="0027144C">
            <w:pPr>
              <w:pStyle w:val="TableParagraph"/>
              <w:spacing w:before="22"/>
              <w:ind w:left="111"/>
              <w:jc w:val="center"/>
              <w:rPr>
                <w:rFonts w:ascii="黑体" w:eastAsia="黑体" w:hAnsi="黑体" w:cs="黑体"/>
              </w:rPr>
            </w:pPr>
          </w:p>
        </w:tc>
        <w:tc>
          <w:tcPr>
            <w:tcW w:w="1276" w:type="dxa"/>
            <w:vAlign w:val="center"/>
          </w:tcPr>
          <w:p w:rsidR="0027144C" w:rsidRDefault="00723CF8">
            <w:pPr>
              <w:pStyle w:val="TableParagraph"/>
              <w:spacing w:before="22"/>
              <w:ind w:left="218"/>
              <w:jc w:val="center"/>
              <w:rPr>
                <w:rFonts w:ascii="黑体" w:eastAsia="黑体" w:hAnsi="黑体" w:cs="黑体"/>
              </w:rPr>
            </w:pPr>
            <w:proofErr w:type="spellStart"/>
            <w:r>
              <w:rPr>
                <w:rFonts w:ascii="黑体" w:eastAsia="黑体" w:hAnsi="黑体" w:cs="黑体" w:hint="eastAsia"/>
              </w:rPr>
              <w:t>联系电话</w:t>
            </w:r>
            <w:proofErr w:type="spellEnd"/>
          </w:p>
        </w:tc>
        <w:tc>
          <w:tcPr>
            <w:tcW w:w="1273" w:type="dxa"/>
            <w:vAlign w:val="center"/>
          </w:tcPr>
          <w:p w:rsidR="0027144C" w:rsidRDefault="0027144C">
            <w:pPr>
              <w:pStyle w:val="TableParagraph"/>
              <w:spacing w:before="22"/>
              <w:ind w:left="111"/>
              <w:jc w:val="center"/>
            </w:pPr>
          </w:p>
        </w:tc>
      </w:tr>
      <w:tr w:rsidR="0027144C">
        <w:trPr>
          <w:trHeight w:val="519"/>
          <w:jc w:val="center"/>
        </w:trPr>
        <w:tc>
          <w:tcPr>
            <w:tcW w:w="816" w:type="dxa"/>
            <w:vAlign w:val="center"/>
          </w:tcPr>
          <w:p w:rsidR="0027144C" w:rsidRDefault="00723CF8">
            <w:pPr>
              <w:pStyle w:val="TableParagraph"/>
              <w:spacing w:before="25"/>
              <w:ind w:left="229" w:right="119"/>
              <w:jc w:val="center"/>
              <w:rPr>
                <w:rFonts w:ascii="黑体" w:eastAsia="黑体" w:hAnsi="黑体" w:cs="黑体"/>
              </w:rPr>
            </w:pPr>
            <w:proofErr w:type="spellStart"/>
            <w:r>
              <w:rPr>
                <w:rFonts w:ascii="黑体" w:eastAsia="黑体" w:hAnsi="黑体" w:cs="黑体" w:hint="eastAsia"/>
              </w:rPr>
              <w:t>序号</w:t>
            </w:r>
            <w:proofErr w:type="spellEnd"/>
          </w:p>
        </w:tc>
        <w:tc>
          <w:tcPr>
            <w:tcW w:w="1310" w:type="dxa"/>
            <w:gridSpan w:val="2"/>
            <w:vAlign w:val="center"/>
          </w:tcPr>
          <w:p w:rsidR="0027144C" w:rsidRDefault="00723CF8">
            <w:pPr>
              <w:pStyle w:val="TableParagraph"/>
              <w:spacing w:before="25"/>
              <w:jc w:val="center"/>
              <w:rPr>
                <w:rFonts w:ascii="黑体" w:eastAsia="黑体" w:hAnsi="黑体" w:cs="黑体"/>
              </w:rPr>
            </w:pPr>
            <w:proofErr w:type="spellStart"/>
            <w:r>
              <w:rPr>
                <w:rFonts w:ascii="黑体" w:eastAsia="黑体" w:hAnsi="黑体" w:cs="黑体" w:hint="eastAsia"/>
              </w:rPr>
              <w:t>评价内容</w:t>
            </w:r>
            <w:proofErr w:type="spellEnd"/>
          </w:p>
        </w:tc>
        <w:tc>
          <w:tcPr>
            <w:tcW w:w="6191" w:type="dxa"/>
            <w:gridSpan w:val="6"/>
            <w:vAlign w:val="center"/>
          </w:tcPr>
          <w:p w:rsidR="0027144C" w:rsidRDefault="00723CF8">
            <w:pPr>
              <w:pStyle w:val="TableParagraph"/>
              <w:spacing w:before="25"/>
              <w:ind w:right="2194"/>
              <w:jc w:val="center"/>
              <w:rPr>
                <w:rFonts w:ascii="黑体" w:eastAsia="黑体" w:hAnsi="黑体" w:cs="黑体"/>
              </w:rPr>
            </w:pPr>
            <w:r>
              <w:rPr>
                <w:rFonts w:ascii="黑体" w:eastAsia="黑体" w:hAnsi="黑体" w:cs="黑体" w:hint="eastAsia"/>
                <w:lang w:eastAsia="zh-CN"/>
              </w:rPr>
              <w:t xml:space="preserve">                 </w:t>
            </w:r>
            <w:proofErr w:type="spellStart"/>
            <w:r>
              <w:rPr>
                <w:rFonts w:ascii="黑体" w:eastAsia="黑体" w:hAnsi="黑体" w:cs="黑体" w:hint="eastAsia"/>
              </w:rPr>
              <w:t>评价意见</w:t>
            </w:r>
            <w:proofErr w:type="spellEnd"/>
          </w:p>
        </w:tc>
      </w:tr>
      <w:tr w:rsidR="0027144C">
        <w:trPr>
          <w:trHeight w:val="516"/>
          <w:jc w:val="center"/>
        </w:trPr>
        <w:tc>
          <w:tcPr>
            <w:tcW w:w="816" w:type="dxa"/>
            <w:vAlign w:val="center"/>
          </w:tcPr>
          <w:p w:rsidR="0027144C" w:rsidRDefault="00723CF8">
            <w:pPr>
              <w:pStyle w:val="TableParagraph"/>
              <w:spacing w:before="22"/>
              <w:ind w:left="229" w:right="116"/>
              <w:jc w:val="center"/>
            </w:pPr>
            <w:r>
              <w:t>1</w:t>
            </w:r>
          </w:p>
        </w:tc>
        <w:tc>
          <w:tcPr>
            <w:tcW w:w="1310" w:type="dxa"/>
            <w:gridSpan w:val="2"/>
            <w:vAlign w:val="center"/>
          </w:tcPr>
          <w:p w:rsidR="0027144C" w:rsidRDefault="00723CF8">
            <w:pPr>
              <w:pStyle w:val="TableParagraph"/>
              <w:spacing w:before="22"/>
              <w:jc w:val="center"/>
              <w:rPr>
                <w:lang w:eastAsia="zh-CN"/>
              </w:rPr>
            </w:pPr>
            <w:r>
              <w:rPr>
                <w:rFonts w:hint="eastAsia"/>
                <w:lang w:eastAsia="zh-CN"/>
              </w:rPr>
              <w:t>会场布置</w:t>
            </w:r>
          </w:p>
        </w:tc>
        <w:tc>
          <w:tcPr>
            <w:tcW w:w="6191" w:type="dxa"/>
            <w:gridSpan w:val="6"/>
            <w:vAlign w:val="center"/>
          </w:tcPr>
          <w:p w:rsidR="0027144C" w:rsidRDefault="00723CF8">
            <w:pPr>
              <w:pStyle w:val="TableParagraph"/>
              <w:spacing w:before="22"/>
              <w:jc w:val="center"/>
              <w:rPr>
                <w:lang w:eastAsia="zh-CN"/>
              </w:rPr>
            </w:pPr>
            <w:r>
              <w:rPr>
                <w:lang w:eastAsia="zh-CN"/>
              </w:rPr>
              <w:t>□非常满意 □满意 □一般 □不满意</w:t>
            </w:r>
          </w:p>
        </w:tc>
      </w:tr>
      <w:tr w:rsidR="0027144C">
        <w:trPr>
          <w:trHeight w:val="517"/>
          <w:jc w:val="center"/>
        </w:trPr>
        <w:tc>
          <w:tcPr>
            <w:tcW w:w="816" w:type="dxa"/>
            <w:vAlign w:val="center"/>
          </w:tcPr>
          <w:p w:rsidR="0027144C" w:rsidRDefault="00723CF8">
            <w:pPr>
              <w:pStyle w:val="TableParagraph"/>
              <w:spacing w:before="23"/>
              <w:ind w:left="229" w:right="116"/>
              <w:jc w:val="center"/>
            </w:pPr>
            <w:r>
              <w:t>2</w:t>
            </w:r>
          </w:p>
        </w:tc>
        <w:tc>
          <w:tcPr>
            <w:tcW w:w="1310" w:type="dxa"/>
            <w:gridSpan w:val="2"/>
            <w:vAlign w:val="center"/>
          </w:tcPr>
          <w:p w:rsidR="0027144C" w:rsidRDefault="00723CF8">
            <w:pPr>
              <w:pStyle w:val="TableParagraph"/>
              <w:spacing w:before="23"/>
              <w:jc w:val="center"/>
              <w:rPr>
                <w:lang w:eastAsia="zh-CN"/>
              </w:rPr>
            </w:pPr>
            <w:r>
              <w:rPr>
                <w:rFonts w:hint="eastAsia"/>
                <w:lang w:eastAsia="zh-CN"/>
              </w:rPr>
              <w:t>设施设备</w:t>
            </w:r>
          </w:p>
        </w:tc>
        <w:tc>
          <w:tcPr>
            <w:tcW w:w="6191" w:type="dxa"/>
            <w:gridSpan w:val="6"/>
            <w:vAlign w:val="center"/>
          </w:tcPr>
          <w:p w:rsidR="0027144C" w:rsidRDefault="00723CF8">
            <w:pPr>
              <w:pStyle w:val="TableParagraph"/>
              <w:spacing w:before="23"/>
              <w:jc w:val="center"/>
              <w:rPr>
                <w:lang w:eastAsia="zh-CN"/>
              </w:rPr>
            </w:pPr>
            <w:r>
              <w:rPr>
                <w:lang w:eastAsia="zh-CN"/>
              </w:rPr>
              <w:t>□非常满意 □满意 □一般 □不满意</w:t>
            </w:r>
          </w:p>
        </w:tc>
      </w:tr>
      <w:tr w:rsidR="0027144C">
        <w:trPr>
          <w:trHeight w:val="516"/>
          <w:jc w:val="center"/>
        </w:trPr>
        <w:tc>
          <w:tcPr>
            <w:tcW w:w="816" w:type="dxa"/>
            <w:vAlign w:val="center"/>
          </w:tcPr>
          <w:p w:rsidR="0027144C" w:rsidRDefault="00723CF8">
            <w:pPr>
              <w:pStyle w:val="TableParagraph"/>
              <w:spacing w:before="22"/>
              <w:ind w:left="229" w:right="116"/>
              <w:jc w:val="center"/>
            </w:pPr>
            <w:r>
              <w:t>3</w:t>
            </w:r>
          </w:p>
        </w:tc>
        <w:tc>
          <w:tcPr>
            <w:tcW w:w="1310" w:type="dxa"/>
            <w:gridSpan w:val="2"/>
            <w:vAlign w:val="center"/>
          </w:tcPr>
          <w:p w:rsidR="0027144C" w:rsidRDefault="00723CF8">
            <w:pPr>
              <w:pStyle w:val="TableParagraph"/>
              <w:spacing w:before="22"/>
              <w:jc w:val="center"/>
              <w:rPr>
                <w:lang w:eastAsia="zh-CN"/>
              </w:rPr>
            </w:pPr>
            <w:r>
              <w:rPr>
                <w:rFonts w:hint="eastAsia"/>
                <w:lang w:eastAsia="zh-CN"/>
              </w:rPr>
              <w:t>网络保障</w:t>
            </w:r>
          </w:p>
        </w:tc>
        <w:tc>
          <w:tcPr>
            <w:tcW w:w="6191" w:type="dxa"/>
            <w:gridSpan w:val="6"/>
            <w:vAlign w:val="center"/>
          </w:tcPr>
          <w:p w:rsidR="0027144C" w:rsidRDefault="00723CF8">
            <w:pPr>
              <w:pStyle w:val="TableParagraph"/>
              <w:spacing w:before="22"/>
              <w:jc w:val="center"/>
              <w:rPr>
                <w:lang w:eastAsia="zh-CN"/>
              </w:rPr>
            </w:pPr>
            <w:r>
              <w:rPr>
                <w:rFonts w:hint="eastAsia"/>
                <w:lang w:eastAsia="zh-CN"/>
              </w:rPr>
              <w:t>□</w:t>
            </w:r>
            <w:r>
              <w:rPr>
                <w:lang w:eastAsia="zh-CN"/>
              </w:rPr>
              <w:t>非常满意 □满意 □一般 □不满意</w:t>
            </w:r>
          </w:p>
        </w:tc>
      </w:tr>
      <w:tr w:rsidR="0027144C">
        <w:trPr>
          <w:trHeight w:val="516"/>
          <w:jc w:val="center"/>
        </w:trPr>
        <w:tc>
          <w:tcPr>
            <w:tcW w:w="816" w:type="dxa"/>
            <w:vAlign w:val="center"/>
          </w:tcPr>
          <w:p w:rsidR="0027144C" w:rsidRDefault="00723CF8">
            <w:pPr>
              <w:pStyle w:val="TableParagraph"/>
              <w:spacing w:before="22"/>
              <w:ind w:left="229" w:right="116"/>
              <w:jc w:val="center"/>
            </w:pPr>
            <w:r>
              <w:t>4</w:t>
            </w:r>
          </w:p>
        </w:tc>
        <w:tc>
          <w:tcPr>
            <w:tcW w:w="1310" w:type="dxa"/>
            <w:gridSpan w:val="2"/>
            <w:vAlign w:val="center"/>
          </w:tcPr>
          <w:p w:rsidR="0027144C" w:rsidRDefault="00723CF8">
            <w:pPr>
              <w:pStyle w:val="TableParagraph"/>
              <w:spacing w:before="22"/>
              <w:jc w:val="center"/>
            </w:pPr>
            <w:proofErr w:type="spellStart"/>
            <w:r>
              <w:t>会中服务</w:t>
            </w:r>
            <w:proofErr w:type="spellEnd"/>
          </w:p>
        </w:tc>
        <w:tc>
          <w:tcPr>
            <w:tcW w:w="6191" w:type="dxa"/>
            <w:gridSpan w:val="6"/>
            <w:vAlign w:val="center"/>
          </w:tcPr>
          <w:p w:rsidR="0027144C" w:rsidRDefault="00723CF8">
            <w:pPr>
              <w:pStyle w:val="TableParagraph"/>
              <w:spacing w:before="22"/>
              <w:jc w:val="center"/>
              <w:rPr>
                <w:lang w:eastAsia="zh-CN"/>
              </w:rPr>
            </w:pPr>
            <w:r>
              <w:rPr>
                <w:lang w:eastAsia="zh-CN"/>
              </w:rPr>
              <w:t>□非常满意 □满意 □一般 □不满意</w:t>
            </w:r>
          </w:p>
        </w:tc>
      </w:tr>
      <w:tr w:rsidR="0027144C">
        <w:trPr>
          <w:trHeight w:val="519"/>
          <w:jc w:val="center"/>
        </w:trPr>
        <w:tc>
          <w:tcPr>
            <w:tcW w:w="816" w:type="dxa"/>
            <w:vAlign w:val="center"/>
          </w:tcPr>
          <w:p w:rsidR="0027144C" w:rsidRDefault="00723CF8">
            <w:pPr>
              <w:pStyle w:val="TableParagraph"/>
              <w:spacing w:before="25"/>
              <w:ind w:left="229" w:right="116"/>
              <w:jc w:val="center"/>
              <w:rPr>
                <w:lang w:eastAsia="zh-CN"/>
              </w:rPr>
            </w:pPr>
            <w:r>
              <w:rPr>
                <w:rFonts w:hint="eastAsia"/>
                <w:lang w:eastAsia="zh-CN"/>
              </w:rPr>
              <w:t>5</w:t>
            </w:r>
          </w:p>
        </w:tc>
        <w:tc>
          <w:tcPr>
            <w:tcW w:w="1310" w:type="dxa"/>
            <w:gridSpan w:val="2"/>
            <w:vAlign w:val="center"/>
          </w:tcPr>
          <w:p w:rsidR="0027144C" w:rsidRDefault="00723CF8">
            <w:pPr>
              <w:pStyle w:val="TableParagraph"/>
              <w:spacing w:before="25"/>
              <w:jc w:val="center"/>
            </w:pPr>
            <w:proofErr w:type="spellStart"/>
            <w:r>
              <w:t>服务态度</w:t>
            </w:r>
            <w:proofErr w:type="spellEnd"/>
          </w:p>
        </w:tc>
        <w:tc>
          <w:tcPr>
            <w:tcW w:w="6191" w:type="dxa"/>
            <w:gridSpan w:val="6"/>
            <w:vAlign w:val="center"/>
          </w:tcPr>
          <w:p w:rsidR="0027144C" w:rsidRDefault="00723CF8">
            <w:pPr>
              <w:pStyle w:val="TableParagraph"/>
              <w:spacing w:before="25"/>
              <w:jc w:val="center"/>
              <w:rPr>
                <w:lang w:eastAsia="zh-CN"/>
              </w:rPr>
            </w:pPr>
            <w:r>
              <w:rPr>
                <w:lang w:eastAsia="zh-CN"/>
              </w:rPr>
              <w:t>□非常满意 □满意 □一般 □不满意</w:t>
            </w:r>
          </w:p>
        </w:tc>
      </w:tr>
      <w:tr w:rsidR="0027144C">
        <w:trPr>
          <w:trHeight w:val="516"/>
          <w:jc w:val="center"/>
        </w:trPr>
        <w:tc>
          <w:tcPr>
            <w:tcW w:w="816" w:type="dxa"/>
            <w:vAlign w:val="center"/>
          </w:tcPr>
          <w:p w:rsidR="0027144C" w:rsidRDefault="00723CF8">
            <w:pPr>
              <w:pStyle w:val="TableParagraph"/>
              <w:spacing w:before="22"/>
              <w:ind w:left="229" w:right="116"/>
              <w:jc w:val="center"/>
              <w:rPr>
                <w:lang w:eastAsia="zh-CN"/>
              </w:rPr>
            </w:pPr>
            <w:r>
              <w:rPr>
                <w:rFonts w:hint="eastAsia"/>
                <w:lang w:eastAsia="zh-CN"/>
              </w:rPr>
              <w:t>6</w:t>
            </w:r>
          </w:p>
        </w:tc>
        <w:tc>
          <w:tcPr>
            <w:tcW w:w="1310" w:type="dxa"/>
            <w:gridSpan w:val="2"/>
            <w:vAlign w:val="center"/>
          </w:tcPr>
          <w:p w:rsidR="0027144C" w:rsidRDefault="00723CF8">
            <w:pPr>
              <w:pStyle w:val="TableParagraph"/>
              <w:spacing w:before="22"/>
              <w:jc w:val="center"/>
            </w:pPr>
            <w:proofErr w:type="spellStart"/>
            <w:r>
              <w:t>工作时效性</w:t>
            </w:r>
            <w:proofErr w:type="spellEnd"/>
          </w:p>
        </w:tc>
        <w:tc>
          <w:tcPr>
            <w:tcW w:w="6191" w:type="dxa"/>
            <w:gridSpan w:val="6"/>
            <w:vAlign w:val="center"/>
          </w:tcPr>
          <w:p w:rsidR="0027144C" w:rsidRDefault="00723CF8">
            <w:pPr>
              <w:pStyle w:val="TableParagraph"/>
              <w:spacing w:before="22"/>
              <w:jc w:val="center"/>
              <w:rPr>
                <w:lang w:eastAsia="zh-CN"/>
              </w:rPr>
            </w:pPr>
            <w:r>
              <w:rPr>
                <w:lang w:eastAsia="zh-CN"/>
              </w:rPr>
              <w:t>□非常满意 □满意 □一般 □不满意</w:t>
            </w:r>
          </w:p>
        </w:tc>
      </w:tr>
      <w:tr w:rsidR="0027144C">
        <w:trPr>
          <w:trHeight w:val="3863"/>
          <w:jc w:val="center"/>
        </w:trPr>
        <w:tc>
          <w:tcPr>
            <w:tcW w:w="8317" w:type="dxa"/>
            <w:gridSpan w:val="9"/>
          </w:tcPr>
          <w:p w:rsidR="0027144C" w:rsidRDefault="00723CF8">
            <w:pPr>
              <w:pStyle w:val="TableParagraph"/>
              <w:spacing w:before="157"/>
              <w:ind w:left="107"/>
              <w:rPr>
                <w:lang w:eastAsia="zh-CN"/>
              </w:rPr>
            </w:pPr>
            <w:proofErr w:type="spellStart"/>
            <w:r>
              <w:t>意见和建议</w:t>
            </w:r>
            <w:proofErr w:type="spellEnd"/>
            <w:r>
              <w:rPr>
                <w:rFonts w:hint="eastAsia"/>
                <w:lang w:eastAsia="zh-CN"/>
              </w:rPr>
              <w:t>：</w:t>
            </w:r>
          </w:p>
          <w:p w:rsidR="0027144C" w:rsidRDefault="0027144C">
            <w:pPr>
              <w:pStyle w:val="TableParagraph"/>
              <w:spacing w:before="157"/>
              <w:ind w:left="107"/>
              <w:rPr>
                <w:lang w:eastAsia="zh-CN"/>
              </w:rPr>
            </w:pPr>
          </w:p>
          <w:p w:rsidR="0027144C" w:rsidRDefault="0027144C">
            <w:pPr>
              <w:pStyle w:val="TableParagraph"/>
              <w:spacing w:before="157"/>
              <w:ind w:left="107"/>
              <w:rPr>
                <w:lang w:eastAsia="zh-CN"/>
              </w:rPr>
            </w:pPr>
          </w:p>
          <w:p w:rsidR="0027144C" w:rsidRDefault="0027144C">
            <w:pPr>
              <w:pStyle w:val="TableParagraph"/>
              <w:spacing w:before="157"/>
              <w:ind w:left="107"/>
              <w:rPr>
                <w:lang w:eastAsia="zh-CN"/>
              </w:rPr>
            </w:pPr>
          </w:p>
          <w:p w:rsidR="0027144C" w:rsidRDefault="0027144C">
            <w:pPr>
              <w:pStyle w:val="TableParagraph"/>
              <w:spacing w:before="157"/>
              <w:ind w:left="107"/>
              <w:rPr>
                <w:lang w:eastAsia="zh-CN"/>
              </w:rPr>
            </w:pPr>
          </w:p>
          <w:p w:rsidR="0027144C" w:rsidRDefault="0027144C">
            <w:pPr>
              <w:pStyle w:val="TableParagraph"/>
              <w:spacing w:before="157"/>
              <w:ind w:left="107"/>
              <w:rPr>
                <w:lang w:eastAsia="zh-CN"/>
              </w:rPr>
            </w:pPr>
          </w:p>
          <w:p w:rsidR="0027144C" w:rsidRDefault="00723CF8">
            <w:pPr>
              <w:pStyle w:val="TableParagraph"/>
              <w:spacing w:before="157"/>
              <w:ind w:left="107"/>
            </w:pPr>
            <w:r>
              <w:t xml:space="preserve"> </w:t>
            </w:r>
          </w:p>
        </w:tc>
      </w:tr>
      <w:tr w:rsidR="0027144C">
        <w:trPr>
          <w:trHeight w:val="404"/>
          <w:jc w:val="center"/>
        </w:trPr>
        <w:tc>
          <w:tcPr>
            <w:tcW w:w="8317" w:type="dxa"/>
            <w:gridSpan w:val="9"/>
            <w:vAlign w:val="center"/>
          </w:tcPr>
          <w:p w:rsidR="0027144C" w:rsidRDefault="00723CF8">
            <w:pPr>
              <w:pStyle w:val="aff"/>
            </w:pPr>
            <w:r>
              <w:t>请您就服务人员的会议服务保障工作做出评价，请在以上栏目中打</w:t>
            </w:r>
            <w:r>
              <w:t>“√”</w:t>
            </w:r>
            <w:r>
              <w:t xml:space="preserve">，感谢您的支持！ </w:t>
            </w:r>
          </w:p>
        </w:tc>
      </w:tr>
    </w:tbl>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27144C" w:rsidP="006568DF">
      <w:pPr>
        <w:pStyle w:val="affffff4"/>
        <w:ind w:firstLine="420"/>
      </w:pPr>
    </w:p>
    <w:p w:rsidR="0027144C" w:rsidRDefault="00723CF8" w:rsidP="0027144C">
      <w:pPr>
        <w:pStyle w:val="affffff4"/>
        <w:ind w:firstLine="422"/>
        <w:jc w:val="center"/>
        <w:rPr>
          <w:rFonts w:hAnsi="宋体" w:cs="宋体"/>
        </w:rPr>
      </w:pPr>
      <w:r>
        <w:rPr>
          <w:rFonts w:ascii="黑体" w:eastAsia="黑体" w:hAnsi="黑体" w:cs="黑体" w:hint="eastAsia"/>
          <w:b/>
        </w:rPr>
        <w:t>━━━━━━━━━━━</w:t>
      </w:r>
    </w:p>
    <w:sectPr w:rsidR="0027144C">
      <w:footerReference w:type="even" r:id="rId20"/>
      <w:footerReference w:type="default" r:id="rId21"/>
      <w:pgSz w:w="11907" w:h="16839"/>
      <w:pgMar w:top="1417" w:right="1134" w:bottom="1134" w:left="1134" w:header="1418" w:footer="1134" w:gutter="283"/>
      <w:pgNumType w:start="1"/>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571" w:rsidRDefault="00BC5571">
      <w:r>
        <w:separator/>
      </w:r>
    </w:p>
  </w:endnote>
  <w:endnote w:type="continuationSeparator" w:id="0">
    <w:p w:rsidR="00BC5571" w:rsidRDefault="00BC5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B771EBB1-540B-4E71-8019-14568EDC96F2}"/>
    <w:embedBold r:id="rId2" w:subsetted="1" w:fontKey="{5F4DD4FA-1A03-4372-A209-BCA3F63AEE76}"/>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Britannic Bold">
    <w:panose1 w:val="020B0903060703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方正小标宋_GBK">
    <w:panose1 w:val="03000509000000000000"/>
    <w:charset w:val="86"/>
    <w:family w:val="script"/>
    <w:pitch w:val="fixed"/>
    <w:sig w:usb0="00000003" w:usb1="080E0000" w:usb2="00000010" w:usb3="00000000" w:csb0="00040001" w:csb1="00000000"/>
    <w:embedRegular r:id="rId3" w:subsetted="1" w:fontKey="{E992E9D9-5EF4-4684-BF44-8E4F322C09E0}"/>
  </w:font>
  <w:font w:name="方正黑体_GBK">
    <w:panose1 w:val="02000000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723CF8">
    <w:pPr>
      <w:pStyle w:val="afffffd"/>
      <w:ind w:right="360"/>
      <w:rPr>
        <w:rStyle w:val="afffff6"/>
      </w:rPr>
    </w:pPr>
    <w:r>
      <w:rPr>
        <w:noProof/>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-9525</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7144C" w:rsidRDefault="00723CF8">
                          <w:pPr>
                            <w:pStyle w:val="afffffd"/>
                            <w:rPr>
                              <w:rStyle w:val="afffff6"/>
                            </w:rPr>
                          </w:pPr>
                          <w:r>
                            <w:rPr>
                              <w:rStyle w:val="afffff6"/>
                            </w:rPr>
                            <w:fldChar w:fldCharType="begin"/>
                          </w:r>
                          <w:r>
                            <w:rPr>
                              <w:rStyle w:val="afffff6"/>
                            </w:rPr>
                            <w:instrText xml:space="preserve"> PAGE  </w:instrText>
                          </w:r>
                          <w:r>
                            <w:rPr>
                              <w:rStyle w:val="afffff6"/>
                            </w:rPr>
                            <w:fldChar w:fldCharType="separate"/>
                          </w:r>
                          <w:r>
                            <w:rPr>
                              <w:rStyle w:val="afffff6"/>
                            </w:rPr>
                            <w:t>1</w:t>
                          </w:r>
                          <w:r>
                            <w:rPr>
                              <w:rStyle w:val="afffff6"/>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9" o:spid="_x0000_s1035" type="#_x0000_t202" style="position:absolute;margin-left:92.8pt;margin-top:-.75pt;width:2in;height:2in;z-index:25166643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uRfYgIAAAwFAAAOAAAAZHJzL2Uyb0RvYy54bWysVM1uEzEQviPxDpbvdNMiqhB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" filled="f" stroked="f" strokeweight=".5pt">
              <v:textbox style="mso-fit-shape-to-text:t" inset="0,0,0,0">
                <w:txbxContent>
                  <w:p w:rsidR="0027144C" w:rsidRDefault="00723CF8">
                    <w:pPr>
                      <w:pStyle w:val="afffffd"/>
                      <w:rPr>
                        <w:rStyle w:val="afffff6"/>
                      </w:rPr>
                    </w:pPr>
                    <w:r>
                      <w:rPr>
                        <w:rStyle w:val="afffff6"/>
                      </w:rPr>
                      <w:fldChar w:fldCharType="begin"/>
                    </w:r>
                    <w:r>
                      <w:rPr>
                        <w:rStyle w:val="afffff6"/>
                      </w:rPr>
                      <w:instrText xml:space="preserve"> PAGE  </w:instrText>
                    </w:r>
                    <w:r>
                      <w:rPr>
                        <w:rStyle w:val="afffff6"/>
                      </w:rPr>
                      <w:fldChar w:fldCharType="separate"/>
                    </w:r>
                    <w:r>
                      <w:rPr>
                        <w:rStyle w:val="afffff6"/>
                      </w:rPr>
                      <w:t>1</w:t>
                    </w:r>
                    <w:r>
                      <w:rPr>
                        <w:rStyle w:val="afffff6"/>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723CF8">
    <w:pPr>
      <w:pStyle w:val="afffffe"/>
      <w:ind w:right="360" w:firstLine="360"/>
      <w:rPr>
        <w:rStyle w:val="afffff6"/>
      </w:rPr>
    </w:pPr>
    <w:r>
      <w:rPr>
        <w:noProof/>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-9525</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7144C" w:rsidRDefault="00723CF8">
                          <w:pPr>
                            <w:pStyle w:val="afffffe"/>
                            <w:rPr>
                              <w:rStyle w:val="afffff6"/>
                            </w:rPr>
                          </w:pPr>
                          <w:r>
                            <w:rPr>
                              <w:rStyle w:val="afffff6"/>
                            </w:rPr>
                            <w:fldChar w:fldCharType="begin"/>
                          </w:r>
                          <w:r>
                            <w:rPr>
                              <w:rStyle w:val="afffff6"/>
                            </w:rPr>
                            <w:instrText xml:space="preserve"> PAGE  </w:instrText>
                          </w:r>
                          <w:r>
                            <w:rPr>
                              <w:rStyle w:val="afffff6"/>
                            </w:rPr>
                            <w:fldChar w:fldCharType="separate"/>
                          </w:r>
                          <w:r>
                            <w:rPr>
                              <w:rStyle w:val="afffff6"/>
                            </w:rPr>
                            <w:t>1</w:t>
                          </w:r>
                          <w:r>
                            <w:rPr>
                              <w:rStyle w:val="afffff6"/>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8" o:spid="_x0000_s1036" type="#_x0000_t202" style="position:absolute;left:0;text-align:left;margin-left:92.8pt;margin-top:-.75pt;width:2in;height:2in;z-index:25166540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" filled="f" stroked="f" strokeweight=".5pt">
              <v:textbox style="mso-fit-shape-to-text:t" inset="0,0,0,0">
                <w:txbxContent>
                  <w:p w:rsidR="0027144C" w:rsidRDefault="00723CF8">
                    <w:pPr>
                      <w:pStyle w:val="afffffe"/>
                      <w:rPr>
                        <w:rStyle w:val="afffff6"/>
                      </w:rPr>
                    </w:pPr>
                    <w:r>
                      <w:rPr>
                        <w:rStyle w:val="afffff6"/>
                      </w:rPr>
                      <w:fldChar w:fldCharType="begin"/>
                    </w:r>
                    <w:r>
                      <w:rPr>
                        <w:rStyle w:val="afffff6"/>
                      </w:rPr>
                      <w:instrText xml:space="preserve"> PAGE  </w:instrText>
                    </w:r>
                    <w:r>
                      <w:rPr>
                        <w:rStyle w:val="afffff6"/>
                      </w:rPr>
                      <w:fldChar w:fldCharType="separate"/>
                    </w:r>
                    <w:r>
                      <w:rPr>
                        <w:rStyle w:val="afffff6"/>
                      </w:rPr>
                      <w:t>1</w:t>
                    </w:r>
                    <w:r>
                      <w:rPr>
                        <w:rStyle w:val="afffff6"/>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723CF8">
    <w:pPr>
      <w:pStyle w:val="afffffd"/>
      <w:ind w:right="360"/>
      <w:rPr>
        <w:rStyle w:val="afffff6"/>
      </w:rPr>
    </w:pPr>
    <w:r>
      <w:rPr>
        <w:noProof/>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-9525</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7144C" w:rsidRDefault="00723CF8">
                          <w:pPr>
                            <w:pStyle w:val="afffffd"/>
                            <w:rPr>
                              <w:rStyle w:val="afffff6"/>
                            </w:rPr>
                          </w:pPr>
                          <w:r>
                            <w:rPr>
                              <w:rStyle w:val="afffff6"/>
                            </w:rPr>
                            <w:fldChar w:fldCharType="begin"/>
                          </w:r>
                          <w:r>
                            <w:rPr>
                              <w:rStyle w:val="afffff6"/>
                            </w:rPr>
                            <w:instrText xml:space="preserve"> PAGE  </w:instrText>
                          </w:r>
                          <w:r>
                            <w:rPr>
                              <w:rStyle w:val="afffff6"/>
                            </w:rPr>
                            <w:fldChar w:fldCharType="separate"/>
                          </w:r>
                          <w:r>
                            <w:rPr>
                              <w:rStyle w:val="afffff6"/>
                            </w:rPr>
                            <w:t>1</w:t>
                          </w:r>
                          <w:r>
                            <w:rPr>
                              <w:rStyle w:val="afffff6"/>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2" o:spid="_x0000_s1037" type="#_x0000_t202" style="position:absolute;margin-left:92.8pt;margin-top:-.75pt;width:2in;height:2in;z-index:25167052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" filled="f" stroked="f" strokeweight=".5pt">
              <v:textbox style="mso-fit-shape-to-text:t" inset="0,0,0,0">
                <w:txbxContent>
                  <w:p w:rsidR="0027144C" w:rsidRDefault="00723CF8">
                    <w:pPr>
                      <w:pStyle w:val="afffffd"/>
                      <w:rPr>
                        <w:rStyle w:val="afffff6"/>
                      </w:rPr>
                    </w:pPr>
                    <w:r>
                      <w:rPr>
                        <w:rStyle w:val="afffff6"/>
                      </w:rPr>
                      <w:fldChar w:fldCharType="begin"/>
                    </w:r>
                    <w:r>
                      <w:rPr>
                        <w:rStyle w:val="afffff6"/>
                      </w:rPr>
                      <w:instrText xml:space="preserve"> PAGE  </w:instrText>
                    </w:r>
                    <w:r>
                      <w:rPr>
                        <w:rStyle w:val="afffff6"/>
                      </w:rPr>
                      <w:fldChar w:fldCharType="separate"/>
                    </w:r>
                    <w:r>
                      <w:rPr>
                        <w:rStyle w:val="afffff6"/>
                      </w:rPr>
                      <w:t>1</w:t>
                    </w:r>
                    <w:r>
                      <w:rPr>
                        <w:rStyle w:val="afffff6"/>
                      </w:rP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723CF8">
    <w:pPr>
      <w:pStyle w:val="afffffe"/>
      <w:ind w:right="360" w:firstLine="360"/>
      <w:rPr>
        <w:rStyle w:val="afffff6"/>
      </w:rPr>
    </w:pPr>
    <w:r>
      <w:rPr>
        <w:noProof/>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-9525</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7144C" w:rsidRDefault="00723CF8">
                          <w:pPr>
                            <w:pStyle w:val="afffffe"/>
                            <w:rPr>
                              <w:rStyle w:val="afffff6"/>
                            </w:rPr>
                          </w:pPr>
                          <w:r>
                            <w:rPr>
                              <w:rStyle w:val="afffff6"/>
                            </w:rPr>
                            <w:fldChar w:fldCharType="begin"/>
                          </w:r>
                          <w:r>
                            <w:rPr>
                              <w:rStyle w:val="afffff6"/>
                            </w:rPr>
                            <w:instrText xml:space="preserve"> PAGE  </w:instrText>
                          </w:r>
                          <w:r>
                            <w:rPr>
                              <w:rStyle w:val="afffff6"/>
                            </w:rPr>
                            <w:fldChar w:fldCharType="separate"/>
                          </w:r>
                          <w:r w:rsidR="000D3ABE">
                            <w:rPr>
                              <w:rStyle w:val="afffff6"/>
                              <w:noProof/>
                            </w:rPr>
                            <w:t>I</w:t>
                          </w:r>
                          <w:r>
                            <w:rPr>
                              <w:rStyle w:val="afffff6"/>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0" o:spid="_x0000_s1038" type="#_x0000_t202" style="position:absolute;left:0;text-align:left;margin-left:92.8pt;margin-top:-.75pt;width:2in;height:2in;z-index:25166745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" filled="f" stroked="f" strokeweight=".5pt">
              <v:textbox style="mso-fit-shape-to-text:t" inset="0,0,0,0">
                <w:txbxContent>
                  <w:p w:rsidR="0027144C" w:rsidRDefault="00723CF8">
                    <w:pPr>
                      <w:pStyle w:val="afffffe"/>
                      <w:rPr>
                        <w:rStyle w:val="afffff6"/>
                      </w:rPr>
                    </w:pPr>
                    <w:r>
                      <w:rPr>
                        <w:rStyle w:val="afffff6"/>
                      </w:rPr>
                      <w:fldChar w:fldCharType="begin"/>
                    </w:r>
                    <w:r>
                      <w:rPr>
                        <w:rStyle w:val="afffff6"/>
                      </w:rPr>
                      <w:instrText xml:space="preserve"> PAGE  </w:instrText>
                    </w:r>
                    <w:r>
                      <w:rPr>
                        <w:rStyle w:val="afffff6"/>
                      </w:rPr>
                      <w:fldChar w:fldCharType="separate"/>
                    </w:r>
                    <w:r w:rsidR="000D3ABE">
                      <w:rPr>
                        <w:rStyle w:val="afffff6"/>
                        <w:noProof/>
                      </w:rPr>
                      <w:t>I</w:t>
                    </w:r>
                    <w:r>
                      <w:rPr>
                        <w:rStyle w:val="afffff6"/>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723CF8">
    <w:pPr>
      <w:pStyle w:val="affff1"/>
      <w:framePr w:wrap="around" w:vAnchor="text" w:hAnchor="margin" w:xAlign="outside" w:y="1"/>
    </w:pPr>
    <w:r>
      <w:rPr>
        <w:rStyle w:val="afffff6"/>
      </w:rPr>
      <w:fldChar w:fldCharType="begin"/>
    </w:r>
    <w:r>
      <w:rPr>
        <w:rStyle w:val="afffff6"/>
      </w:rPr>
      <w:instrText xml:space="preserve"> PAGE  </w:instrText>
    </w:r>
    <w:r>
      <w:rPr>
        <w:rStyle w:val="afffff6"/>
      </w:rPr>
      <w:fldChar w:fldCharType="separate"/>
    </w:r>
    <w:r>
      <w:rPr>
        <w:rStyle w:val="afffff6"/>
      </w:rPr>
      <w:t>I</w:t>
    </w:r>
    <w:r>
      <w:rPr>
        <w:rStyle w:val="afffff6"/>
      </w:rPr>
      <w:fldChar w:fldCharType="end"/>
    </w:r>
  </w:p>
  <w:p w:rsidR="0027144C" w:rsidRDefault="0027144C">
    <w:pPr>
      <w:pStyle w:val="affff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27144C">
    <w:pPr>
      <w:pStyle w:val="afffffd"/>
      <w:framePr w:wrap="around" w:vAnchor="text" w:hAnchor="margin" w:xAlign="outside" w:y="1"/>
      <w:rPr>
        <w:rStyle w:val="afffff6"/>
      </w:rPr>
    </w:pPr>
  </w:p>
  <w:p w:rsidR="0027144C" w:rsidRDefault="00723CF8">
    <w:pPr>
      <w:pStyle w:val="afffffd"/>
      <w:ind w:right="360" w:firstLine="360"/>
      <w:rPr>
        <w:rStyle w:val="afffff6"/>
      </w:rPr>
    </w:pPr>
    <w:r>
      <w:rPr>
        <w:noProof/>
      </w:rP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7144C" w:rsidRDefault="00723CF8">
                          <w:pPr>
                            <w:pStyle w:val="affff1"/>
                            <w:rPr>
                              <w:rFonts w:ascii="宋体" w:hAnsi="宋体" w:cs="宋体"/>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sidR="000D3ABE">
                            <w:rPr>
                              <w:rFonts w:ascii="宋体" w:hAnsi="宋体" w:cs="宋体"/>
                              <w:noProof/>
                            </w:rPr>
                            <w:t>6</w:t>
                          </w:r>
                          <w:r>
                            <w:rPr>
                              <w:rFonts w:ascii="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6" o:spid="_x0000_s1039" type="#_x0000_t202" style="position:absolute;left:0;text-align:left;margin-left:92.8pt;margin-top:0;width:2in;height:2in;z-index:25167257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CrOZQIAABMFAAAOAAAAZHJzL2Uyb0RvYy54bWysVM1uEzEQviPxDpbvdNMCVR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4xCrOZQIAABMFAAAOAAAAAAAAAAAAAAAAAC4CAABkcnMvZTJvRG9j&#10;LnhtbFBLAQItABQABgAIAAAAIQBxqtG51wAAAAUBAAAPAAAAAAAAAAAAAAAAAL8EAABkcnMvZG93&#10;bnJldi54bWxQSwUGAAAAAAQABADzAAAAwwUAAAAA&#10;" filled="f" stroked="f" strokeweight=".5pt">
              <v:textbox style="mso-fit-shape-to-text:t" inset="0,0,0,0">
                <w:txbxContent>
                  <w:p w:rsidR="0027144C" w:rsidRDefault="00723CF8">
                    <w:pPr>
                      <w:pStyle w:val="affff1"/>
                      <w:rPr>
                        <w:rFonts w:ascii="宋体" w:hAnsi="宋体" w:cs="宋体"/>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sidR="000D3ABE">
                      <w:rPr>
                        <w:rFonts w:ascii="宋体" w:hAnsi="宋体" w:cs="宋体"/>
                        <w:noProof/>
                      </w:rPr>
                      <w:t>6</w:t>
                    </w:r>
                    <w:r>
                      <w:rPr>
                        <w:rFonts w:ascii="宋体" w:hAnsi="宋体" w:cs="宋体"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27144C">
    <w:pPr>
      <w:pStyle w:val="afffffe"/>
      <w:framePr w:wrap="around" w:vAnchor="text" w:hAnchor="margin" w:xAlign="outside" w:y="1"/>
      <w:rPr>
        <w:rStyle w:val="afffff6"/>
      </w:rPr>
    </w:pPr>
  </w:p>
  <w:p w:rsidR="0027144C" w:rsidRDefault="00723CF8">
    <w:pPr>
      <w:pStyle w:val="afffffe"/>
      <w:ind w:right="360" w:firstLine="360"/>
      <w:jc w:val="both"/>
      <w:rPr>
        <w:rStyle w:val="afffff6"/>
      </w:rPr>
    </w:pPr>
    <w:r>
      <w:rPr>
        <w:noProof/>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7144C" w:rsidRDefault="00723CF8">
                          <w:pPr>
                            <w:pStyle w:val="affff1"/>
                            <w:jc w:val="center"/>
                            <w:rPr>
                              <w:rFonts w:ascii="宋体" w:hAnsi="宋体" w:cs="宋体"/>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sidR="000D3ABE">
                            <w:rPr>
                              <w:rFonts w:ascii="宋体" w:hAnsi="宋体" w:cs="宋体"/>
                              <w:noProof/>
                            </w:rPr>
                            <w:t>5</w:t>
                          </w:r>
                          <w:r>
                            <w:rPr>
                              <w:rFonts w:ascii="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40" type="#_x0000_t202" style="position:absolute;left:0;text-align:left;margin-left:92.8pt;margin-top:0;width:2in;height:2in;z-index:25167155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CjkeSpkAgAAEwUAAA4AAAAAAAAAAAAAAAAALgIAAGRycy9lMm9Eb2Mu&#10;eG1sUEsBAi0AFAAGAAgAAAAhAHGq0bnXAAAABQEAAA8AAAAAAAAAAAAAAAAAvgQAAGRycy9kb3du&#10;cmV2LnhtbFBLBQYAAAAABAAEAPMAAADCBQAAAAA=&#10;" filled="f" stroked="f" strokeweight=".5pt">
              <v:textbox style="mso-fit-shape-to-text:t" inset="0,0,0,0">
                <w:txbxContent>
                  <w:p w:rsidR="0027144C" w:rsidRDefault="00723CF8">
                    <w:pPr>
                      <w:pStyle w:val="affff1"/>
                      <w:jc w:val="center"/>
                      <w:rPr>
                        <w:rFonts w:ascii="宋体" w:hAnsi="宋体" w:cs="宋体"/>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sidR="000D3ABE">
                      <w:rPr>
                        <w:rFonts w:ascii="宋体" w:hAnsi="宋体" w:cs="宋体"/>
                        <w:noProof/>
                      </w:rPr>
                      <w:t>5</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571" w:rsidRDefault="00BC5571">
      <w:r>
        <w:separator/>
      </w:r>
    </w:p>
  </w:footnote>
  <w:footnote w:type="continuationSeparator" w:id="0">
    <w:p w:rsidR="00BC5571" w:rsidRDefault="00BC5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723CF8">
    <w:pPr>
      <w:pStyle w:val="affffff0"/>
      <w:rPr>
        <w:rFonts w:ascii="黑体" w:eastAsia="黑体" w:hAnsi="黑体" w:cs="黑体"/>
      </w:rPr>
    </w:pPr>
    <w:r>
      <w:rPr>
        <w:rFonts w:ascii="黑体" w:eastAsia="黑体" w:hAnsi="黑体" w:cs="黑体" w:hint="eastAsia"/>
      </w:rPr>
      <w:t>DB32/T XXXX-2023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723CF8">
    <w:pPr>
      <w:pStyle w:val="affffff"/>
    </w:pPr>
    <w:r>
      <w:rPr>
        <w:rFonts w:hint="eastAsia"/>
      </w:rPr>
      <w:t>DB32/T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27144C">
    <w:pPr>
      <w:pStyle w:val="affff3"/>
      <w:pBdr>
        <w:bottom w:val="none" w:sz="0"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723CF8">
    <w:pPr>
      <w:pStyle w:val="affffff"/>
      <w:rPr>
        <w:rFonts w:ascii="黑体" w:eastAsia="黑体" w:hAnsi="黑体" w:cs="黑体"/>
      </w:rPr>
    </w:pPr>
    <w:r>
      <w:rPr>
        <w:rFonts w:ascii="黑体" w:eastAsia="黑体" w:hAnsi="黑体" w:cs="黑体" w:hint="eastAsia"/>
      </w:rPr>
      <w:t>DB32/T XXXX-2023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44C" w:rsidRDefault="0027144C">
    <w:pPr>
      <w:pStyle w:val="affff3"/>
      <w:pBdr>
        <w:bottom w:val="none" w:sz="0" w:space="1"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C0FE67"/>
    <w:multiLevelType w:val="singleLevel"/>
    <w:tmpl w:val="91C0FE67"/>
    <w:lvl w:ilvl="0">
      <w:start w:val="1"/>
      <w:numFmt w:val="decimal"/>
      <w:suff w:val="space"/>
      <w:lvlText w:val="%1）"/>
      <w:lvlJc w:val="left"/>
    </w:lvl>
  </w:abstractNum>
  <w:abstractNum w:abstractNumId="1">
    <w:nsid w:val="D2AEDBAD"/>
    <w:multiLevelType w:val="multilevel"/>
    <w:tmpl w:val="D2AEDBAD"/>
    <w:lvl w:ilvl="0">
      <w:start w:val="1"/>
      <w:numFmt w:val="lowerLetter"/>
      <w:pStyle w:val="a"/>
      <w:lvlText w:val="%1)"/>
      <w:lvlJc w:val="left"/>
      <w:pPr>
        <w:tabs>
          <w:tab w:val="left" w:pos="840"/>
        </w:tabs>
        <w:ind w:left="839" w:hanging="419"/>
      </w:pPr>
      <w:rPr>
        <w:rFonts w:ascii="宋体" w:eastAsia="宋体" w:hint="eastAsia"/>
        <w:b w:val="0"/>
        <w:i w:val="0"/>
        <w:sz w:val="21"/>
        <w:szCs w:val="21"/>
      </w:rPr>
    </w:lvl>
    <w:lvl w:ilvl="1">
      <w:start w:val="1"/>
      <w:numFmt w:val="decimal"/>
      <w:pStyle w:val="a0"/>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3">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4">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5">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6">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7">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8">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9">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10">
    <w:nsid w:val="FFFFFF88"/>
    <w:multiLevelType w:val="singleLevel"/>
    <w:tmpl w:val="FFFFFF88"/>
    <w:lvl w:ilvl="0">
      <w:start w:val="1"/>
      <w:numFmt w:val="decimal"/>
      <w:pStyle w:val="a1"/>
      <w:lvlText w:val="%1."/>
      <w:lvlJc w:val="left"/>
      <w:pPr>
        <w:tabs>
          <w:tab w:val="left" w:pos="360"/>
        </w:tabs>
        <w:ind w:left="360" w:hangingChars="200" w:hanging="360"/>
      </w:pPr>
    </w:lvl>
  </w:abstractNum>
  <w:abstractNum w:abstractNumId="11">
    <w:nsid w:val="FFFFFF89"/>
    <w:multiLevelType w:val="singleLevel"/>
    <w:tmpl w:val="FFFFFF89"/>
    <w:lvl w:ilvl="0">
      <w:start w:val="1"/>
      <w:numFmt w:val="bullet"/>
      <w:pStyle w:val="a2"/>
      <w:lvlText w:val=""/>
      <w:lvlJc w:val="left"/>
      <w:pPr>
        <w:tabs>
          <w:tab w:val="left" w:pos="360"/>
        </w:tabs>
        <w:ind w:left="360" w:hangingChars="200" w:hanging="360"/>
      </w:pPr>
      <w:rPr>
        <w:rFonts w:ascii="Wingdings" w:hAnsi="Wingdings" w:hint="default"/>
      </w:rPr>
    </w:lvl>
  </w:abstractNum>
  <w:abstractNum w:abstractNumId="12">
    <w:nsid w:val="079102AD"/>
    <w:multiLevelType w:val="multilevel"/>
    <w:tmpl w:val="079102AD"/>
    <w:lvl w:ilvl="0">
      <w:start w:val="1"/>
      <w:numFmt w:val="decimal"/>
      <w:pStyle w:val="a3"/>
      <w:suff w:val="nothing"/>
      <w:lvlText w:val="注%1："/>
      <w:lvlJc w:val="left"/>
      <w:pPr>
        <w:ind w:left="811" w:hanging="448"/>
      </w:pPr>
      <w:rPr>
        <w:rFonts w:ascii="黑体" w:eastAsia="黑体" w:hAnsi="黑体"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3">
    <w:nsid w:val="09227E31"/>
    <w:multiLevelType w:val="multilevel"/>
    <w:tmpl w:val="09227E31"/>
    <w:lvl w:ilvl="0">
      <w:start w:val="1"/>
      <w:numFmt w:val="none"/>
      <w:suff w:val="nothing"/>
      <w:lvlText w:val=""/>
      <w:lvlJc w:val="left"/>
      <w:pPr>
        <w:ind w:left="0" w:firstLine="0"/>
      </w:pPr>
      <w:rPr>
        <w:rFonts w:ascii="黑体" w:eastAsia="黑体" w:hAnsi="Times New Roman" w:hint="eastAsia"/>
        <w:b/>
        <w:i w:val="0"/>
        <w:sz w:val="21"/>
      </w:rPr>
    </w:lvl>
    <w:lvl w:ilvl="1">
      <w:start w:val="1"/>
      <w:numFmt w:val="decimal"/>
      <w:pStyle w:val="a4"/>
      <w:suff w:val="nothing"/>
      <w:lvlText w:val="表%2　"/>
      <w:lvlJc w:val="left"/>
      <w:pPr>
        <w:ind w:left="0" w:firstLine="0"/>
      </w:pPr>
      <w:rPr>
        <w:rFonts w:ascii="黑体" w:eastAsia="黑体" w:hAnsi="Times New Roman" w:hint="eastAsia"/>
        <w:b w:val="0"/>
        <w:i w:val="0"/>
        <w:caps w:val="0"/>
        <w:strike w:val="0"/>
        <w:dstrike w:val="0"/>
        <w:snapToGrid w:val="0"/>
        <w:vanish w:val="0"/>
        <w:kern w:val="0"/>
        <w:sz w:val="21"/>
        <w:szCs w:val="21"/>
        <w:u w:val="none"/>
        <w:vertAlign w:val="baseline"/>
      </w:rPr>
    </w:lvl>
    <w:lvl w:ilvl="2">
      <w:start w:val="1"/>
      <w:numFmt w:val="none"/>
      <w:pStyle w:val="a5"/>
      <w:suff w:val="nothing"/>
      <w:lvlText w:val="%1表%2　"/>
      <w:lvlJc w:val="left"/>
      <w:pPr>
        <w:ind w:left="0" w:firstLine="0"/>
      </w:pPr>
      <w:rPr>
        <w:rFonts w:ascii="黑体" w:eastAsia="黑体" w:hAnsi="黑体" w:cs="Times New Roman" w:hint="eastAsia"/>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3969"/>
        </w:tabs>
        <w:ind w:left="3969" w:hanging="1418"/>
      </w:pPr>
      <w:rPr>
        <w:rFonts w:hint="eastAsia"/>
      </w:rPr>
    </w:lvl>
    <w:lvl w:ilvl="8">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start w:val="1"/>
      <w:numFmt w:val="bullet"/>
      <w:pStyle w:val="a7"/>
      <w:lvlText w:val=""/>
      <w:lvlJc w:val="left"/>
      <w:pPr>
        <w:ind w:left="206" w:hanging="420"/>
      </w:pPr>
      <w:rPr>
        <w:rFonts w:ascii="Wingdings" w:hAnsi="Wingdings" w:hint="default"/>
      </w:rPr>
    </w:lvl>
    <w:lvl w:ilvl="1">
      <w:start w:val="1"/>
      <w:numFmt w:val="bullet"/>
      <w:lvlText w:val=""/>
      <w:lvlJc w:val="left"/>
      <w:pPr>
        <w:ind w:left="626" w:hanging="420"/>
      </w:pPr>
      <w:rPr>
        <w:rFonts w:ascii="Wingdings" w:hAnsi="Wingdings" w:hint="default"/>
      </w:rPr>
    </w:lvl>
    <w:lvl w:ilvl="2">
      <w:start w:val="1"/>
      <w:numFmt w:val="bullet"/>
      <w:lvlText w:val=""/>
      <w:lvlJc w:val="left"/>
      <w:pPr>
        <w:ind w:left="1046" w:hanging="420"/>
      </w:pPr>
      <w:rPr>
        <w:rFonts w:ascii="Wingdings" w:hAnsi="Wingdings" w:hint="default"/>
      </w:rPr>
    </w:lvl>
    <w:lvl w:ilvl="3">
      <w:start w:val="1"/>
      <w:numFmt w:val="bullet"/>
      <w:lvlText w:val=""/>
      <w:lvlJc w:val="left"/>
      <w:pPr>
        <w:ind w:left="1466" w:hanging="420"/>
      </w:pPr>
      <w:rPr>
        <w:rFonts w:ascii="Wingdings" w:hAnsi="Wingdings" w:hint="default"/>
      </w:rPr>
    </w:lvl>
    <w:lvl w:ilvl="4">
      <w:start w:val="1"/>
      <w:numFmt w:val="bullet"/>
      <w:lvlText w:val=""/>
      <w:lvlJc w:val="left"/>
      <w:pPr>
        <w:ind w:left="1886" w:hanging="420"/>
      </w:pPr>
      <w:rPr>
        <w:rFonts w:ascii="Wingdings" w:hAnsi="Wingdings" w:hint="default"/>
      </w:rPr>
    </w:lvl>
    <w:lvl w:ilvl="5">
      <w:start w:val="1"/>
      <w:numFmt w:val="bullet"/>
      <w:lvlText w:val=""/>
      <w:lvlJc w:val="left"/>
      <w:pPr>
        <w:ind w:left="2306" w:hanging="420"/>
      </w:pPr>
      <w:rPr>
        <w:rFonts w:ascii="Wingdings" w:hAnsi="Wingdings" w:hint="default"/>
      </w:rPr>
    </w:lvl>
    <w:lvl w:ilvl="6">
      <w:start w:val="1"/>
      <w:numFmt w:val="bullet"/>
      <w:lvlText w:val=""/>
      <w:lvlJc w:val="left"/>
      <w:pPr>
        <w:ind w:left="2726" w:hanging="420"/>
      </w:pPr>
      <w:rPr>
        <w:rFonts w:ascii="Wingdings" w:hAnsi="Wingdings" w:hint="default"/>
      </w:rPr>
    </w:lvl>
    <w:lvl w:ilvl="7">
      <w:start w:val="1"/>
      <w:numFmt w:val="bullet"/>
      <w:lvlText w:val=""/>
      <w:lvlJc w:val="left"/>
      <w:pPr>
        <w:ind w:left="3146" w:hanging="420"/>
      </w:pPr>
      <w:rPr>
        <w:rFonts w:ascii="Wingdings" w:hAnsi="Wingdings" w:hint="default"/>
      </w:rPr>
    </w:lvl>
    <w:lvl w:ilvl="8">
      <w:start w:val="1"/>
      <w:numFmt w:val="bullet"/>
      <w:lvlText w:val=""/>
      <w:lvlJc w:val="left"/>
      <w:pPr>
        <w:ind w:left="3566" w:hanging="420"/>
      </w:pPr>
      <w:rPr>
        <w:rFonts w:ascii="Wingdings" w:hAnsi="Wingdings" w:hint="default"/>
      </w:rPr>
    </w:lvl>
  </w:abstractNum>
  <w:abstractNum w:abstractNumId="16">
    <w:nsid w:val="1FC91163"/>
    <w:multiLevelType w:val="multilevel"/>
    <w:tmpl w:val="1FC91163"/>
    <w:lvl w:ilvl="0">
      <w:start w:val="1"/>
      <w:numFmt w:val="decimal"/>
      <w:pStyle w:val="a8"/>
      <w:suff w:val="nothing"/>
      <w:lvlText w:val="%1　"/>
      <w:lvlJc w:val="left"/>
      <w:pPr>
        <w:ind w:left="0" w:firstLine="0"/>
      </w:pPr>
      <w:rPr>
        <w:rFonts w:ascii="黑体" w:eastAsia="黑体" w:hAnsi="Times New Roman" w:hint="eastAsia"/>
        <w:b w:val="0"/>
        <w:i w:val="0"/>
        <w:sz w:val="21"/>
        <w:szCs w:val="21"/>
      </w:rPr>
    </w:lvl>
    <w:lvl w:ilvl="1">
      <w:start w:val="1"/>
      <w:numFmt w:val="decimal"/>
      <w:pStyle w:val="a9"/>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a"/>
      <w:suff w:val="nothing"/>
      <w:lvlText w:val="%1.%2.%3　"/>
      <w:lvlJc w:val="left"/>
      <w:pPr>
        <w:ind w:left="0" w:firstLine="0"/>
      </w:pPr>
      <w:rPr>
        <w:rFonts w:ascii="黑体" w:eastAsia="黑体" w:hAnsi="Times New Roman" w:hint="default"/>
        <w:b w:val="0"/>
        <w:i w:val="0"/>
        <w:color w:val="auto"/>
        <w:sz w:val="21"/>
      </w:rPr>
    </w:lvl>
    <w:lvl w:ilvl="3">
      <w:start w:val="1"/>
      <w:numFmt w:val="decimal"/>
      <w:pStyle w:val="ab"/>
      <w:suff w:val="nothing"/>
      <w:lvlText w:val="%1.%2.%3.%4　"/>
      <w:lvlJc w:val="left"/>
      <w:pPr>
        <w:ind w:left="0" w:firstLine="0"/>
      </w:pPr>
      <w:rPr>
        <w:rFonts w:ascii="黑体" w:eastAsia="黑体" w:hAnsi="Times New Roman" w:hint="default"/>
        <w:b w:val="0"/>
        <w:i w:val="0"/>
        <w:color w:val="auto"/>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nsid w:val="2A8F7113"/>
    <w:multiLevelType w:val="multilevel"/>
    <w:tmpl w:val="2A8F7113"/>
    <w:lvl w:ilvl="0">
      <w:start w:val="1"/>
      <w:numFmt w:val="upperLetter"/>
      <w:pStyle w:val="ae"/>
      <w:suff w:val="space"/>
      <w:lvlText w:val="%1"/>
      <w:lvlJc w:val="left"/>
      <w:pPr>
        <w:ind w:left="0" w:firstLine="0"/>
      </w:pPr>
      <w:rPr>
        <w:rFonts w:hint="eastAsia"/>
      </w:rPr>
    </w:lvl>
    <w:lvl w:ilvl="1">
      <w:start w:val="1"/>
      <w:numFmt w:val="decimal"/>
      <w:pStyle w:val="af"/>
      <w:suff w:val="nothing"/>
      <w:lvlText w:val="图%1.%2　"/>
      <w:lvlJc w:val="left"/>
      <w:pPr>
        <w:ind w:left="0" w:firstLine="0"/>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8">
    <w:nsid w:val="41A64E98"/>
    <w:multiLevelType w:val="multilevel"/>
    <w:tmpl w:val="41A64E98"/>
    <w:lvl w:ilvl="0">
      <w:start w:val="1"/>
      <w:numFmt w:val="decimal"/>
      <w:pStyle w:val="af0"/>
      <w:lvlText w:val="0.%1"/>
      <w:lvlJc w:val="left"/>
      <w:pPr>
        <w:tabs>
          <w:tab w:val="left" w:pos="360"/>
        </w:tabs>
        <w:ind w:left="0" w:firstLine="0"/>
      </w:pPr>
      <w:rPr>
        <w:rFonts w:ascii="黑体" w:eastAsia="黑体" w:hAnsi="Times New Roman" w:hint="eastAsia"/>
        <w:b w:val="0"/>
        <w:i w:val="0"/>
        <w:sz w:val="21"/>
      </w:rPr>
    </w:lvl>
    <w:lvl w:ilvl="1">
      <w:start w:val="1"/>
      <w:numFmt w:val="decimal"/>
      <w:pStyle w:val="af1"/>
      <w:lvlText w:val="0.%1.%2"/>
      <w:lvlJc w:val="left"/>
      <w:pPr>
        <w:tabs>
          <w:tab w:val="left" w:pos="720"/>
        </w:tabs>
        <w:ind w:left="0" w:firstLine="0"/>
      </w:pPr>
      <w:rPr>
        <w:rFonts w:ascii="黑体" w:eastAsia="黑体" w:hAnsi="Times New Roman" w:hint="eastAsia"/>
        <w:b w:val="0"/>
        <w:i w:val="0"/>
        <w:sz w:val="21"/>
      </w:rPr>
    </w:lvl>
    <w:lvl w:ilvl="2">
      <w:start w:val="1"/>
      <w:numFmt w:val="decimal"/>
      <w:lvlText w:val="0.%2.%3  "/>
      <w:lvlJc w:val="left"/>
      <w:pPr>
        <w:tabs>
          <w:tab w:val="left" w:pos="-31680"/>
        </w:tabs>
        <w:ind w:left="-32767" w:firstLine="0"/>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abstractNum w:abstractNumId="19">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0">
    <w:nsid w:val="4E6ED2C7"/>
    <w:multiLevelType w:val="multilevel"/>
    <w:tmpl w:val="4E6ED2C7"/>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1">
    <w:nsid w:val="55E02EF4"/>
    <w:multiLevelType w:val="multilevel"/>
    <w:tmpl w:val="55E02EF4"/>
    <w:lvl w:ilvl="0">
      <w:start w:val="1"/>
      <w:numFmt w:val="decimal"/>
      <w:pStyle w:val="af3"/>
      <w:lvlText w:val="图%1"/>
      <w:lvlJc w:val="left"/>
      <w:pPr>
        <w:tabs>
          <w:tab w:val="left" w:pos="360"/>
        </w:tabs>
        <w:ind w:left="0" w:firstLine="0"/>
      </w:pPr>
      <w:rPr>
        <w:rFonts w:ascii="黑体" w:eastAsia="黑体" w:hint="eastAsia"/>
        <w:b w:val="0"/>
        <w:i w:val="0"/>
        <w:sz w:val="2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5B7E3733"/>
    <w:multiLevelType w:val="multilevel"/>
    <w:tmpl w:val="5B7E3733"/>
    <w:lvl w:ilvl="0">
      <w:start w:val="1"/>
      <w:numFmt w:val="decimal"/>
      <w:pStyle w:val="af4"/>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23">
    <w:nsid w:val="60B55DC2"/>
    <w:multiLevelType w:val="multilevel"/>
    <w:tmpl w:val="60B55DC2"/>
    <w:lvl w:ilvl="0">
      <w:start w:val="1"/>
      <w:numFmt w:val="upperLetter"/>
      <w:pStyle w:val="af5"/>
      <w:lvlText w:val="%1"/>
      <w:lvlJc w:val="left"/>
      <w:pPr>
        <w:tabs>
          <w:tab w:val="left" w:pos="0"/>
        </w:tabs>
        <w:ind w:left="0" w:firstLine="0"/>
      </w:pPr>
      <w:rPr>
        <w:rFonts w:hint="eastAsia"/>
      </w:rPr>
    </w:lvl>
    <w:lvl w:ilvl="1">
      <w:start w:val="1"/>
      <w:numFmt w:val="decimal"/>
      <w:pStyle w:val="af6"/>
      <w:suff w:val="nothing"/>
      <w:lvlText w:val="表%1.%2　"/>
      <w:lvlJc w:val="left"/>
      <w:pPr>
        <w:ind w:left="0" w:firstLine="0"/>
      </w:pPr>
      <w:rPr>
        <w:rFonts w:ascii="黑体" w:eastAsia="黑体" w:hAnsi="黑体" w:hint="eastAsia"/>
        <w:b w:val="0"/>
        <w:i w:val="0"/>
        <w:caps w:val="0"/>
        <w:strike w:val="0"/>
        <w:dstrike w:val="0"/>
        <w:snapToGrid w:val="0"/>
        <w:vanish w:val="0"/>
        <w:kern w:val="0"/>
        <w:sz w:val="21"/>
        <w:vertAlign w:val="baseline"/>
      </w:rPr>
    </w:lvl>
    <w:lvl w:ilvl="2">
      <w:start w:val="1"/>
      <w:numFmt w:val="none"/>
      <w:pStyle w:val="af7"/>
      <w:suff w:val="nothing"/>
      <w:lvlText w:val="表%1.%2　"/>
      <w:lvlJc w:val="left"/>
      <w:pPr>
        <w:ind w:left="0" w:firstLine="0"/>
      </w:pPr>
      <w:rPr>
        <w:rFonts w:ascii="黑体" w:eastAsia="黑体" w:hAnsi="黑体" w:hint="eastAsia"/>
        <w:b w:val="0"/>
        <w:i w:val="0"/>
        <w:sz w:val="21"/>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4">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42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黑体"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DBF04F4"/>
    <w:multiLevelType w:val="multilevel"/>
    <w:tmpl w:val="6DBF04F4"/>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6">
    <w:nsid w:val="763A6836"/>
    <w:multiLevelType w:val="multilevel"/>
    <w:tmpl w:val="763A6836"/>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ff0"/>
      <w:suff w:val="nothing"/>
      <w:lvlText w:val="%1%2 "/>
      <w:lvlJc w:val="left"/>
      <w:pPr>
        <w:ind w:left="0" w:firstLine="0"/>
      </w:pPr>
      <w:rPr>
        <w:rFonts w:ascii="黑体" w:eastAsia="黑体" w:hAnsi="Times New Roman" w:hint="eastAsia"/>
        <w:b/>
        <w:i w:val="0"/>
        <w:sz w:val="28"/>
      </w:rPr>
    </w:lvl>
    <w:lvl w:ilvl="2">
      <w:start w:val="1"/>
      <w:numFmt w:val="decimal"/>
      <w:pStyle w:val="aff1"/>
      <w:suff w:val="nothing"/>
      <w:lvlText w:val="%1%2.%3　"/>
      <w:lvlJc w:val="left"/>
      <w:pPr>
        <w:ind w:left="0" w:firstLine="0"/>
      </w:pPr>
      <w:rPr>
        <w:rFonts w:ascii="黑体" w:eastAsia="黑体" w:hAnsi="Times New Roman" w:hint="eastAsia"/>
        <w:b/>
        <w:i w:val="0"/>
        <w:sz w:val="21"/>
      </w:rPr>
    </w:lvl>
    <w:lvl w:ilvl="3">
      <w:start w:val="1"/>
      <w:numFmt w:val="decimal"/>
      <w:pStyle w:val="aff2"/>
      <w:suff w:val="nothing"/>
      <w:lvlText w:val="%1%2.%3.%4　"/>
      <w:lvlJc w:val="left"/>
      <w:pPr>
        <w:ind w:left="0" w:firstLine="0"/>
      </w:pPr>
      <w:rPr>
        <w:rFonts w:ascii="黑体" w:eastAsia="黑体" w:hAnsi="Times New Roman" w:hint="eastAsia"/>
        <w:b/>
        <w:i w:val="0"/>
        <w:sz w:val="21"/>
      </w:rPr>
    </w:lvl>
    <w:lvl w:ilvl="4">
      <w:start w:val="1"/>
      <w:numFmt w:val="decimal"/>
      <w:pStyle w:val="aff3"/>
      <w:suff w:val="nothing"/>
      <w:lvlText w:val="表%1%2.%3.%4-%5 "/>
      <w:lvlJc w:val="left"/>
      <w:pPr>
        <w:ind w:left="0" w:firstLine="0"/>
      </w:pPr>
      <w:rPr>
        <w:rFonts w:ascii="黑体" w:eastAsia="黑体" w:hAnsi="Times New Roman" w:hint="eastAsia"/>
        <w:b/>
        <w:i w:val="0"/>
        <w:sz w:val="21"/>
      </w:rPr>
    </w:lvl>
    <w:lvl w:ilvl="5">
      <w:start w:val="1"/>
      <w:numFmt w:val="decimal"/>
      <w:lvlRestart w:val="4"/>
      <w:pStyle w:val="aff4"/>
      <w:suff w:val="nothing"/>
      <w:lvlText w:val="%1图%2.%3.%4-%6 "/>
      <w:lvlJc w:val="left"/>
      <w:pPr>
        <w:ind w:left="0" w:firstLine="0"/>
      </w:pPr>
      <w:rPr>
        <w:rFonts w:ascii="黑体" w:eastAsia="黑体" w:hAnsi="Times New Roman" w:hint="eastAsia"/>
        <w:b/>
        <w:i w:val="0"/>
        <w:sz w:val="21"/>
      </w:rPr>
    </w:lvl>
    <w:lvl w:ilvl="6">
      <w:start w:val="1"/>
      <w:numFmt w:val="decimal"/>
      <w:lvlRestart w:val="4"/>
      <w:pStyle w:val="aff5"/>
      <w:suff w:val="nothing"/>
      <w:lvlText w:val="(%2.%3.%4-%7)"/>
      <w:lvlJc w:val="center"/>
      <w:pPr>
        <w:ind w:left="288" w:firstLine="288"/>
      </w:pPr>
      <w:rPr>
        <w:rFonts w:ascii="黑体" w:eastAsia="黑体" w:hAnsi="Times New Roman" w:hint="eastAsia"/>
        <w:b/>
        <w:i w:val="0"/>
        <w:sz w:val="21"/>
      </w:rPr>
    </w:lvl>
    <w:lvl w:ilvl="7">
      <w:start w:val="1"/>
      <w:numFmt w:val="decimal"/>
      <w:lvlRestart w:val="2"/>
      <w:pStyle w:val="aff6"/>
      <w:lvlText w:val="    %1%8"/>
      <w:lvlJc w:val="left"/>
      <w:pPr>
        <w:tabs>
          <w:tab w:val="left" w:pos="720"/>
        </w:tabs>
        <w:ind w:left="0" w:firstLine="0"/>
      </w:pPr>
      <w:rPr>
        <w:rFonts w:ascii="黑体" w:eastAsia="黑体" w:hint="eastAsia"/>
        <w:b/>
        <w:i w:val="0"/>
        <w:sz w:val="21"/>
      </w:rPr>
    </w:lvl>
    <w:lvl w:ilvl="8">
      <w:start w:val="1"/>
      <w:numFmt w:val="decimal"/>
      <w:lvlRestart w:val="2"/>
      <w:pStyle w:val="aff7"/>
      <w:lvlText w:val="%2.0.%9"/>
      <w:lvlJc w:val="left"/>
      <w:pPr>
        <w:tabs>
          <w:tab w:val="left" w:pos="720"/>
        </w:tabs>
        <w:ind w:left="0" w:firstLine="0"/>
      </w:pPr>
      <w:rPr>
        <w:rFonts w:ascii="黑体" w:eastAsia="黑体" w:hAnsi="华文细黑" w:hint="eastAsia"/>
        <w:b/>
        <w:i w:val="0"/>
        <w:sz w:val="21"/>
      </w:rPr>
    </w:lvl>
  </w:abstractNum>
  <w:abstractNum w:abstractNumId="27">
    <w:nsid w:val="76933334"/>
    <w:multiLevelType w:val="multilevel"/>
    <w:tmpl w:val="76933334"/>
    <w:lvl w:ilvl="0">
      <w:start w:val="1"/>
      <w:numFmt w:val="none"/>
      <w:pStyle w:val="aff8"/>
      <w:lvlText w:val="%1——"/>
      <w:lvlJc w:val="left"/>
      <w:pPr>
        <w:tabs>
          <w:tab w:val="left" w:pos="1140"/>
        </w:tabs>
        <w:ind w:left="840" w:hanging="420"/>
      </w:pPr>
      <w:rPr>
        <w:rFonts w:ascii="黑体" w:eastAsia="黑体" w:hAnsi="黑体"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7"/>
  </w:num>
  <w:num w:numId="3">
    <w:abstractNumId w:val="10"/>
  </w:num>
  <w:num w:numId="4">
    <w:abstractNumId w:val="11"/>
  </w:num>
  <w:num w:numId="5">
    <w:abstractNumId w:val="8"/>
  </w:num>
  <w:num w:numId="6">
    <w:abstractNumId w:val="4"/>
  </w:num>
  <w:num w:numId="7">
    <w:abstractNumId w:val="9"/>
  </w:num>
  <w:num w:numId="8">
    <w:abstractNumId w:val="6"/>
  </w:num>
  <w:num w:numId="9">
    <w:abstractNumId w:val="3"/>
  </w:num>
  <w:num w:numId="10">
    <w:abstractNumId w:val="2"/>
  </w:num>
  <w:num w:numId="11">
    <w:abstractNumId w:val="16"/>
  </w:num>
  <w:num w:numId="12">
    <w:abstractNumId w:val="24"/>
  </w:num>
  <w:num w:numId="13">
    <w:abstractNumId w:val="23"/>
  </w:num>
  <w:num w:numId="14">
    <w:abstractNumId w:val="17"/>
  </w:num>
  <w:num w:numId="15">
    <w:abstractNumId w:val="27"/>
  </w:num>
  <w:num w:numId="16">
    <w:abstractNumId w:val="14"/>
  </w:num>
  <w:num w:numId="17">
    <w:abstractNumId w:val="1"/>
  </w:num>
  <w:num w:numId="18">
    <w:abstractNumId w:val="22"/>
  </w:num>
  <w:num w:numId="19">
    <w:abstractNumId w:val="13"/>
  </w:num>
  <w:num w:numId="20">
    <w:abstractNumId w:val="21"/>
  </w:num>
  <w:num w:numId="21">
    <w:abstractNumId w:val="25"/>
  </w:num>
  <w:num w:numId="22">
    <w:abstractNumId w:val="12"/>
  </w:num>
  <w:num w:numId="23">
    <w:abstractNumId w:val="18"/>
  </w:num>
  <w:num w:numId="24">
    <w:abstractNumId w:val="19"/>
  </w:num>
  <w:num w:numId="25">
    <w:abstractNumId w:val="26"/>
  </w:num>
  <w:num w:numId="26">
    <w:abstractNumId w:val="15"/>
  </w:num>
  <w:num w:numId="27">
    <w:abstractNumId w:val="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mirrorMargins/>
  <w:bordersDoNotSurroundHeader/>
  <w:bordersDoNotSurroundFooter/>
  <w:proofState w:spelling="clean" w:grammar="clean"/>
  <w:attachedTemplate r:id="rId1"/>
  <w:defaultTabStop w:val="210"/>
  <w:evenAndOddHeaders/>
  <w:drawingGridHorizontalSpacing w:val="21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MTg4MjZmYWM3OWU4YzZjZDY0ZThkOGM1NDZjNDUifQ=="/>
  </w:docVars>
  <w:rsids>
    <w:rsidRoot w:val="5CB11BE3"/>
    <w:rsid w:val="00006548"/>
    <w:rsid w:val="000272A7"/>
    <w:rsid w:val="00027BD3"/>
    <w:rsid w:val="00034576"/>
    <w:rsid w:val="00034959"/>
    <w:rsid w:val="00035FCD"/>
    <w:rsid w:val="00036B39"/>
    <w:rsid w:val="000372EA"/>
    <w:rsid w:val="00040B3D"/>
    <w:rsid w:val="00040BBF"/>
    <w:rsid w:val="00043F2F"/>
    <w:rsid w:val="00053FB5"/>
    <w:rsid w:val="00067F5C"/>
    <w:rsid w:val="00075DD9"/>
    <w:rsid w:val="00076C39"/>
    <w:rsid w:val="00076F59"/>
    <w:rsid w:val="000810CB"/>
    <w:rsid w:val="00083185"/>
    <w:rsid w:val="00091F18"/>
    <w:rsid w:val="0009271F"/>
    <w:rsid w:val="0009648F"/>
    <w:rsid w:val="000A568D"/>
    <w:rsid w:val="000A6E5F"/>
    <w:rsid w:val="000B6ECB"/>
    <w:rsid w:val="000C0C71"/>
    <w:rsid w:val="000C21DC"/>
    <w:rsid w:val="000C2EFF"/>
    <w:rsid w:val="000D2D03"/>
    <w:rsid w:val="000D3ABE"/>
    <w:rsid w:val="000E2B29"/>
    <w:rsid w:val="000E7B1D"/>
    <w:rsid w:val="000F62A5"/>
    <w:rsid w:val="000F758A"/>
    <w:rsid w:val="001163F3"/>
    <w:rsid w:val="00123BF9"/>
    <w:rsid w:val="00127602"/>
    <w:rsid w:val="00127873"/>
    <w:rsid w:val="00144633"/>
    <w:rsid w:val="001517CF"/>
    <w:rsid w:val="00164C6D"/>
    <w:rsid w:val="00166E7E"/>
    <w:rsid w:val="00170B1F"/>
    <w:rsid w:val="00172236"/>
    <w:rsid w:val="001748CC"/>
    <w:rsid w:val="0017737E"/>
    <w:rsid w:val="001830DE"/>
    <w:rsid w:val="001A08DA"/>
    <w:rsid w:val="001A5BF9"/>
    <w:rsid w:val="001C2054"/>
    <w:rsid w:val="001D5AA4"/>
    <w:rsid w:val="001D71BA"/>
    <w:rsid w:val="001F0E09"/>
    <w:rsid w:val="002037BA"/>
    <w:rsid w:val="00215F2E"/>
    <w:rsid w:val="00216264"/>
    <w:rsid w:val="00227E52"/>
    <w:rsid w:val="002310FD"/>
    <w:rsid w:val="00235CB0"/>
    <w:rsid w:val="00247E6D"/>
    <w:rsid w:val="00267674"/>
    <w:rsid w:val="0027144C"/>
    <w:rsid w:val="00277D91"/>
    <w:rsid w:val="00282FBE"/>
    <w:rsid w:val="00287FD8"/>
    <w:rsid w:val="002917C0"/>
    <w:rsid w:val="002A3BE2"/>
    <w:rsid w:val="002A4DD0"/>
    <w:rsid w:val="002A6B18"/>
    <w:rsid w:val="002C6C4A"/>
    <w:rsid w:val="002E08C1"/>
    <w:rsid w:val="002E2156"/>
    <w:rsid w:val="002E5F3F"/>
    <w:rsid w:val="002F1862"/>
    <w:rsid w:val="00303CA5"/>
    <w:rsid w:val="0031168D"/>
    <w:rsid w:val="00316CBA"/>
    <w:rsid w:val="00324802"/>
    <w:rsid w:val="00337CA1"/>
    <w:rsid w:val="003528AA"/>
    <w:rsid w:val="00366B99"/>
    <w:rsid w:val="00387876"/>
    <w:rsid w:val="00391DC0"/>
    <w:rsid w:val="00397925"/>
    <w:rsid w:val="003A4F7B"/>
    <w:rsid w:val="003B65E2"/>
    <w:rsid w:val="003C5C82"/>
    <w:rsid w:val="003D636C"/>
    <w:rsid w:val="003E7CE2"/>
    <w:rsid w:val="003F2DA8"/>
    <w:rsid w:val="003F764E"/>
    <w:rsid w:val="004062C8"/>
    <w:rsid w:val="00406CC1"/>
    <w:rsid w:val="0041207A"/>
    <w:rsid w:val="00436ECC"/>
    <w:rsid w:val="004414E6"/>
    <w:rsid w:val="00447DDB"/>
    <w:rsid w:val="004548A9"/>
    <w:rsid w:val="004619AC"/>
    <w:rsid w:val="00463A10"/>
    <w:rsid w:val="00466FF2"/>
    <w:rsid w:val="00467339"/>
    <w:rsid w:val="004826C9"/>
    <w:rsid w:val="0048668C"/>
    <w:rsid w:val="00490088"/>
    <w:rsid w:val="004A3243"/>
    <w:rsid w:val="004B2B73"/>
    <w:rsid w:val="004B4CB0"/>
    <w:rsid w:val="0050545B"/>
    <w:rsid w:val="005134E3"/>
    <w:rsid w:val="00514923"/>
    <w:rsid w:val="00515AC9"/>
    <w:rsid w:val="005175BF"/>
    <w:rsid w:val="00517D40"/>
    <w:rsid w:val="00520DEA"/>
    <w:rsid w:val="00521E61"/>
    <w:rsid w:val="005272AE"/>
    <w:rsid w:val="005322CC"/>
    <w:rsid w:val="00532D32"/>
    <w:rsid w:val="0053303D"/>
    <w:rsid w:val="00534928"/>
    <w:rsid w:val="0054265E"/>
    <w:rsid w:val="005539C9"/>
    <w:rsid w:val="00555DC1"/>
    <w:rsid w:val="00562526"/>
    <w:rsid w:val="00573966"/>
    <w:rsid w:val="00573CAA"/>
    <w:rsid w:val="00596BBE"/>
    <w:rsid w:val="005A35D5"/>
    <w:rsid w:val="005A406C"/>
    <w:rsid w:val="005A5FFD"/>
    <w:rsid w:val="005D5966"/>
    <w:rsid w:val="005E0958"/>
    <w:rsid w:val="005E30C5"/>
    <w:rsid w:val="00601445"/>
    <w:rsid w:val="00606B07"/>
    <w:rsid w:val="00611BD0"/>
    <w:rsid w:val="0061613C"/>
    <w:rsid w:val="0061695B"/>
    <w:rsid w:val="00622520"/>
    <w:rsid w:val="00630366"/>
    <w:rsid w:val="00630EC5"/>
    <w:rsid w:val="00633B38"/>
    <w:rsid w:val="0065094C"/>
    <w:rsid w:val="006568DF"/>
    <w:rsid w:val="00674639"/>
    <w:rsid w:val="00675FD4"/>
    <w:rsid w:val="00681844"/>
    <w:rsid w:val="00685F66"/>
    <w:rsid w:val="00696839"/>
    <w:rsid w:val="006A01D7"/>
    <w:rsid w:val="006A2E8B"/>
    <w:rsid w:val="006A3212"/>
    <w:rsid w:val="006A6C27"/>
    <w:rsid w:val="006B643E"/>
    <w:rsid w:val="006D12A2"/>
    <w:rsid w:val="006D6D2B"/>
    <w:rsid w:val="006E4135"/>
    <w:rsid w:val="006E740A"/>
    <w:rsid w:val="006E7E4F"/>
    <w:rsid w:val="006F1FF9"/>
    <w:rsid w:val="007064A5"/>
    <w:rsid w:val="00715BD0"/>
    <w:rsid w:val="00723AD4"/>
    <w:rsid w:val="00723CF8"/>
    <w:rsid w:val="00731CDA"/>
    <w:rsid w:val="00743CC7"/>
    <w:rsid w:val="0074732A"/>
    <w:rsid w:val="0075121F"/>
    <w:rsid w:val="00753417"/>
    <w:rsid w:val="00767B2F"/>
    <w:rsid w:val="00773A5E"/>
    <w:rsid w:val="00776408"/>
    <w:rsid w:val="0078233D"/>
    <w:rsid w:val="00792D07"/>
    <w:rsid w:val="007B076A"/>
    <w:rsid w:val="007D2FAA"/>
    <w:rsid w:val="007E0206"/>
    <w:rsid w:val="007E3F4F"/>
    <w:rsid w:val="007F69B9"/>
    <w:rsid w:val="00806F4F"/>
    <w:rsid w:val="00811C33"/>
    <w:rsid w:val="00831F66"/>
    <w:rsid w:val="00852FD6"/>
    <w:rsid w:val="0086318D"/>
    <w:rsid w:val="00866C57"/>
    <w:rsid w:val="0086798F"/>
    <w:rsid w:val="008708FD"/>
    <w:rsid w:val="00896D58"/>
    <w:rsid w:val="008C0296"/>
    <w:rsid w:val="008C5347"/>
    <w:rsid w:val="008D2560"/>
    <w:rsid w:val="008D383F"/>
    <w:rsid w:val="008E1AE0"/>
    <w:rsid w:val="008E351F"/>
    <w:rsid w:val="008F03C9"/>
    <w:rsid w:val="00901DA3"/>
    <w:rsid w:val="00934140"/>
    <w:rsid w:val="009417DB"/>
    <w:rsid w:val="009535DF"/>
    <w:rsid w:val="0095659D"/>
    <w:rsid w:val="009676B1"/>
    <w:rsid w:val="00967E56"/>
    <w:rsid w:val="009721AF"/>
    <w:rsid w:val="00995610"/>
    <w:rsid w:val="009B5856"/>
    <w:rsid w:val="009C0704"/>
    <w:rsid w:val="009C2362"/>
    <w:rsid w:val="009D19E4"/>
    <w:rsid w:val="009D4167"/>
    <w:rsid w:val="009E4CFE"/>
    <w:rsid w:val="009F02E2"/>
    <w:rsid w:val="009F7CDF"/>
    <w:rsid w:val="00A329C9"/>
    <w:rsid w:val="00A342E2"/>
    <w:rsid w:val="00A35C5B"/>
    <w:rsid w:val="00A36F58"/>
    <w:rsid w:val="00A40CF5"/>
    <w:rsid w:val="00A470A7"/>
    <w:rsid w:val="00A473CC"/>
    <w:rsid w:val="00A576EE"/>
    <w:rsid w:val="00A832D8"/>
    <w:rsid w:val="00A87239"/>
    <w:rsid w:val="00A94542"/>
    <w:rsid w:val="00A97909"/>
    <w:rsid w:val="00AA4903"/>
    <w:rsid w:val="00AA4BDA"/>
    <w:rsid w:val="00AB12B4"/>
    <w:rsid w:val="00AC06BB"/>
    <w:rsid w:val="00AC3ACC"/>
    <w:rsid w:val="00AD7ECC"/>
    <w:rsid w:val="00AE108D"/>
    <w:rsid w:val="00AE3FF9"/>
    <w:rsid w:val="00AF2B0D"/>
    <w:rsid w:val="00AF2DD6"/>
    <w:rsid w:val="00B01D8B"/>
    <w:rsid w:val="00B0338D"/>
    <w:rsid w:val="00B0682B"/>
    <w:rsid w:val="00B06F9F"/>
    <w:rsid w:val="00B13E76"/>
    <w:rsid w:val="00B23075"/>
    <w:rsid w:val="00B454CA"/>
    <w:rsid w:val="00B53E6A"/>
    <w:rsid w:val="00B55871"/>
    <w:rsid w:val="00B565EB"/>
    <w:rsid w:val="00B614B1"/>
    <w:rsid w:val="00B6534C"/>
    <w:rsid w:val="00B74D02"/>
    <w:rsid w:val="00B807AF"/>
    <w:rsid w:val="00B90349"/>
    <w:rsid w:val="00BA4562"/>
    <w:rsid w:val="00BC5571"/>
    <w:rsid w:val="00BC6C4C"/>
    <w:rsid w:val="00BE027D"/>
    <w:rsid w:val="00BE352F"/>
    <w:rsid w:val="00BF3DB8"/>
    <w:rsid w:val="00BF533F"/>
    <w:rsid w:val="00BF5B56"/>
    <w:rsid w:val="00C12F1C"/>
    <w:rsid w:val="00C171F1"/>
    <w:rsid w:val="00C22264"/>
    <w:rsid w:val="00C231D9"/>
    <w:rsid w:val="00C26FF1"/>
    <w:rsid w:val="00C4498F"/>
    <w:rsid w:val="00C7294C"/>
    <w:rsid w:val="00C7721B"/>
    <w:rsid w:val="00C77871"/>
    <w:rsid w:val="00C80B64"/>
    <w:rsid w:val="00C81346"/>
    <w:rsid w:val="00C825D9"/>
    <w:rsid w:val="00CA1496"/>
    <w:rsid w:val="00CA612B"/>
    <w:rsid w:val="00CB182F"/>
    <w:rsid w:val="00CC19EC"/>
    <w:rsid w:val="00CC6E7D"/>
    <w:rsid w:val="00CE0378"/>
    <w:rsid w:val="00CE0F7E"/>
    <w:rsid w:val="00CF740D"/>
    <w:rsid w:val="00D10F52"/>
    <w:rsid w:val="00D20260"/>
    <w:rsid w:val="00D32102"/>
    <w:rsid w:val="00D54C5E"/>
    <w:rsid w:val="00D54ECA"/>
    <w:rsid w:val="00D676FA"/>
    <w:rsid w:val="00D679FB"/>
    <w:rsid w:val="00D7441D"/>
    <w:rsid w:val="00D77681"/>
    <w:rsid w:val="00D95C5F"/>
    <w:rsid w:val="00DA078E"/>
    <w:rsid w:val="00DC300E"/>
    <w:rsid w:val="00DC5920"/>
    <w:rsid w:val="00DE6C5C"/>
    <w:rsid w:val="00DE79D1"/>
    <w:rsid w:val="00DF3719"/>
    <w:rsid w:val="00E04DBB"/>
    <w:rsid w:val="00E05C6A"/>
    <w:rsid w:val="00E05E73"/>
    <w:rsid w:val="00E12E32"/>
    <w:rsid w:val="00E17FE1"/>
    <w:rsid w:val="00E23B02"/>
    <w:rsid w:val="00E245C7"/>
    <w:rsid w:val="00E27A9D"/>
    <w:rsid w:val="00E307EE"/>
    <w:rsid w:val="00E30917"/>
    <w:rsid w:val="00E33A22"/>
    <w:rsid w:val="00E376DF"/>
    <w:rsid w:val="00E435FA"/>
    <w:rsid w:val="00E558DE"/>
    <w:rsid w:val="00E60E06"/>
    <w:rsid w:val="00E638E4"/>
    <w:rsid w:val="00E73319"/>
    <w:rsid w:val="00E756D7"/>
    <w:rsid w:val="00E83142"/>
    <w:rsid w:val="00E87A23"/>
    <w:rsid w:val="00E968A4"/>
    <w:rsid w:val="00E96E93"/>
    <w:rsid w:val="00EC515D"/>
    <w:rsid w:val="00ED1474"/>
    <w:rsid w:val="00ED7098"/>
    <w:rsid w:val="00EE4858"/>
    <w:rsid w:val="00EE4A1A"/>
    <w:rsid w:val="00EF1D82"/>
    <w:rsid w:val="00F167C1"/>
    <w:rsid w:val="00F17B6A"/>
    <w:rsid w:val="00F252F0"/>
    <w:rsid w:val="00F25CA4"/>
    <w:rsid w:val="00F275D7"/>
    <w:rsid w:val="00F52BDB"/>
    <w:rsid w:val="00F55322"/>
    <w:rsid w:val="00F66499"/>
    <w:rsid w:val="00F73EF2"/>
    <w:rsid w:val="00F8041E"/>
    <w:rsid w:val="00F82278"/>
    <w:rsid w:val="00FA382B"/>
    <w:rsid w:val="00FC7000"/>
    <w:rsid w:val="00FD62B1"/>
    <w:rsid w:val="00FD74B3"/>
    <w:rsid w:val="0116710C"/>
    <w:rsid w:val="013F1DC1"/>
    <w:rsid w:val="01FC5C63"/>
    <w:rsid w:val="021873A7"/>
    <w:rsid w:val="0230516C"/>
    <w:rsid w:val="02CF2CC1"/>
    <w:rsid w:val="03925E78"/>
    <w:rsid w:val="03A37A09"/>
    <w:rsid w:val="05515EBD"/>
    <w:rsid w:val="0569740B"/>
    <w:rsid w:val="056E4216"/>
    <w:rsid w:val="0623158C"/>
    <w:rsid w:val="0626380A"/>
    <w:rsid w:val="064E336B"/>
    <w:rsid w:val="06B60BA7"/>
    <w:rsid w:val="06FB26BA"/>
    <w:rsid w:val="072107B8"/>
    <w:rsid w:val="072200F8"/>
    <w:rsid w:val="073D08C4"/>
    <w:rsid w:val="07D91215"/>
    <w:rsid w:val="085F5FBF"/>
    <w:rsid w:val="086136BF"/>
    <w:rsid w:val="087F2EBE"/>
    <w:rsid w:val="08FE44C6"/>
    <w:rsid w:val="098612AE"/>
    <w:rsid w:val="0A443E27"/>
    <w:rsid w:val="0A587B48"/>
    <w:rsid w:val="0B5F1B77"/>
    <w:rsid w:val="0B8A4924"/>
    <w:rsid w:val="0BC455A8"/>
    <w:rsid w:val="0CE15654"/>
    <w:rsid w:val="0D1C546B"/>
    <w:rsid w:val="0D3C03A4"/>
    <w:rsid w:val="0D554FDF"/>
    <w:rsid w:val="0D780511"/>
    <w:rsid w:val="0D7A12A0"/>
    <w:rsid w:val="0DA87BE6"/>
    <w:rsid w:val="0DEB1893"/>
    <w:rsid w:val="0E4004E3"/>
    <w:rsid w:val="0F0407D2"/>
    <w:rsid w:val="0F285B24"/>
    <w:rsid w:val="105C634F"/>
    <w:rsid w:val="10BB33AB"/>
    <w:rsid w:val="11815849"/>
    <w:rsid w:val="118B46B1"/>
    <w:rsid w:val="12D55F11"/>
    <w:rsid w:val="13182D37"/>
    <w:rsid w:val="14267F22"/>
    <w:rsid w:val="14E45A99"/>
    <w:rsid w:val="15312A9E"/>
    <w:rsid w:val="16331C36"/>
    <w:rsid w:val="169A3A63"/>
    <w:rsid w:val="16CB6357"/>
    <w:rsid w:val="16DB6903"/>
    <w:rsid w:val="182E6C31"/>
    <w:rsid w:val="18450A85"/>
    <w:rsid w:val="19006747"/>
    <w:rsid w:val="19DE210A"/>
    <w:rsid w:val="1A50785A"/>
    <w:rsid w:val="1B3B6EFC"/>
    <w:rsid w:val="1B9D3561"/>
    <w:rsid w:val="1BD236AF"/>
    <w:rsid w:val="1D0A7664"/>
    <w:rsid w:val="1D547061"/>
    <w:rsid w:val="1E2F3397"/>
    <w:rsid w:val="1E3E5BD7"/>
    <w:rsid w:val="1E913EE4"/>
    <w:rsid w:val="1E9D3BAA"/>
    <w:rsid w:val="1EDC67DF"/>
    <w:rsid w:val="20A4068A"/>
    <w:rsid w:val="20B00A53"/>
    <w:rsid w:val="21222FD3"/>
    <w:rsid w:val="21EF1B0E"/>
    <w:rsid w:val="2217240B"/>
    <w:rsid w:val="22195517"/>
    <w:rsid w:val="22412B40"/>
    <w:rsid w:val="22711EB6"/>
    <w:rsid w:val="22BE21E1"/>
    <w:rsid w:val="22CD28A3"/>
    <w:rsid w:val="22CF2CE6"/>
    <w:rsid w:val="230961F8"/>
    <w:rsid w:val="23502079"/>
    <w:rsid w:val="237C2E6E"/>
    <w:rsid w:val="23B027F3"/>
    <w:rsid w:val="23B91BB2"/>
    <w:rsid w:val="23C82B52"/>
    <w:rsid w:val="23ED20F0"/>
    <w:rsid w:val="254058B2"/>
    <w:rsid w:val="25443DA5"/>
    <w:rsid w:val="254442F6"/>
    <w:rsid w:val="25C120BB"/>
    <w:rsid w:val="26B02A40"/>
    <w:rsid w:val="26B313DF"/>
    <w:rsid w:val="28844573"/>
    <w:rsid w:val="28874F5A"/>
    <w:rsid w:val="28AE6FD4"/>
    <w:rsid w:val="28CF1941"/>
    <w:rsid w:val="2A1A022B"/>
    <w:rsid w:val="2A8555DF"/>
    <w:rsid w:val="2B0C2069"/>
    <w:rsid w:val="2B9D0D8A"/>
    <w:rsid w:val="2C0176AE"/>
    <w:rsid w:val="2C074969"/>
    <w:rsid w:val="2C2D0C58"/>
    <w:rsid w:val="2CEF0135"/>
    <w:rsid w:val="2DDD3FFD"/>
    <w:rsid w:val="2E6D585E"/>
    <w:rsid w:val="2E8D5A16"/>
    <w:rsid w:val="2EAB7AB3"/>
    <w:rsid w:val="2EF25DA5"/>
    <w:rsid w:val="2F1108B2"/>
    <w:rsid w:val="2FA0417A"/>
    <w:rsid w:val="2FC43258"/>
    <w:rsid w:val="30280788"/>
    <w:rsid w:val="30E12562"/>
    <w:rsid w:val="31994BEB"/>
    <w:rsid w:val="326C27F5"/>
    <w:rsid w:val="32FB79C5"/>
    <w:rsid w:val="33213D5C"/>
    <w:rsid w:val="34640156"/>
    <w:rsid w:val="34681E15"/>
    <w:rsid w:val="34CF3C4D"/>
    <w:rsid w:val="35521215"/>
    <w:rsid w:val="35DC154A"/>
    <w:rsid w:val="35DF71BC"/>
    <w:rsid w:val="36614416"/>
    <w:rsid w:val="36B00E37"/>
    <w:rsid w:val="36F17277"/>
    <w:rsid w:val="37D73B4D"/>
    <w:rsid w:val="37EB3D77"/>
    <w:rsid w:val="38E603FD"/>
    <w:rsid w:val="39111E53"/>
    <w:rsid w:val="392A3862"/>
    <w:rsid w:val="3931242B"/>
    <w:rsid w:val="3A480A6C"/>
    <w:rsid w:val="3AA35E04"/>
    <w:rsid w:val="3AB74D2F"/>
    <w:rsid w:val="3AC40152"/>
    <w:rsid w:val="3B3143FF"/>
    <w:rsid w:val="3B367055"/>
    <w:rsid w:val="3BAD385F"/>
    <w:rsid w:val="3C0D6901"/>
    <w:rsid w:val="3CB20EF1"/>
    <w:rsid w:val="3D4B3BA1"/>
    <w:rsid w:val="3D6C58AA"/>
    <w:rsid w:val="3E053F89"/>
    <w:rsid w:val="3E4625FF"/>
    <w:rsid w:val="3E513411"/>
    <w:rsid w:val="3E9123D7"/>
    <w:rsid w:val="3EFB516D"/>
    <w:rsid w:val="40362C79"/>
    <w:rsid w:val="407A1658"/>
    <w:rsid w:val="40904474"/>
    <w:rsid w:val="40911DE3"/>
    <w:rsid w:val="40C12AAB"/>
    <w:rsid w:val="416F74EB"/>
    <w:rsid w:val="41AC2719"/>
    <w:rsid w:val="41FC1FF7"/>
    <w:rsid w:val="4277220C"/>
    <w:rsid w:val="4285116F"/>
    <w:rsid w:val="434763F5"/>
    <w:rsid w:val="43CA6A92"/>
    <w:rsid w:val="444013C8"/>
    <w:rsid w:val="445211EE"/>
    <w:rsid w:val="44E2129B"/>
    <w:rsid w:val="45BC5B09"/>
    <w:rsid w:val="46114F0F"/>
    <w:rsid w:val="46312C92"/>
    <w:rsid w:val="46326797"/>
    <w:rsid w:val="463D6F29"/>
    <w:rsid w:val="46413E1C"/>
    <w:rsid w:val="469657E0"/>
    <w:rsid w:val="470A10AA"/>
    <w:rsid w:val="47E15039"/>
    <w:rsid w:val="47EF1B0B"/>
    <w:rsid w:val="482E5FC5"/>
    <w:rsid w:val="48CF030A"/>
    <w:rsid w:val="48CF6744"/>
    <w:rsid w:val="49247129"/>
    <w:rsid w:val="49777AD8"/>
    <w:rsid w:val="497D7C7A"/>
    <w:rsid w:val="4A62606A"/>
    <w:rsid w:val="4B5160DF"/>
    <w:rsid w:val="4B7A0BF2"/>
    <w:rsid w:val="4B84784A"/>
    <w:rsid w:val="4C267B93"/>
    <w:rsid w:val="4CB76B14"/>
    <w:rsid w:val="4D0C6761"/>
    <w:rsid w:val="4D477673"/>
    <w:rsid w:val="4D6B5C70"/>
    <w:rsid w:val="4D6D36A4"/>
    <w:rsid w:val="4D8E5391"/>
    <w:rsid w:val="4DDF467C"/>
    <w:rsid w:val="4EAB3F81"/>
    <w:rsid w:val="4EC85FE7"/>
    <w:rsid w:val="4EDB3564"/>
    <w:rsid w:val="4F1201BD"/>
    <w:rsid w:val="4F5D5052"/>
    <w:rsid w:val="4F7C213C"/>
    <w:rsid w:val="501A51B5"/>
    <w:rsid w:val="516839CA"/>
    <w:rsid w:val="51DF6465"/>
    <w:rsid w:val="52653EEF"/>
    <w:rsid w:val="52CD0C4A"/>
    <w:rsid w:val="530976BE"/>
    <w:rsid w:val="532742F5"/>
    <w:rsid w:val="532F31A9"/>
    <w:rsid w:val="534E3D7C"/>
    <w:rsid w:val="53557158"/>
    <w:rsid w:val="5457528B"/>
    <w:rsid w:val="54D538DD"/>
    <w:rsid w:val="561641AD"/>
    <w:rsid w:val="56463B28"/>
    <w:rsid w:val="56835CE6"/>
    <w:rsid w:val="569F6BB4"/>
    <w:rsid w:val="56D577FC"/>
    <w:rsid w:val="57244747"/>
    <w:rsid w:val="57990BC1"/>
    <w:rsid w:val="57E64663"/>
    <w:rsid w:val="581814FB"/>
    <w:rsid w:val="58821375"/>
    <w:rsid w:val="58D33D67"/>
    <w:rsid w:val="598468EB"/>
    <w:rsid w:val="59E52814"/>
    <w:rsid w:val="59EA7E2A"/>
    <w:rsid w:val="5C1A0D2D"/>
    <w:rsid w:val="5C4365C3"/>
    <w:rsid w:val="5CB11BE3"/>
    <w:rsid w:val="5CB55333"/>
    <w:rsid w:val="5DF272AD"/>
    <w:rsid w:val="5E096E10"/>
    <w:rsid w:val="5E465DB0"/>
    <w:rsid w:val="5E6568A7"/>
    <w:rsid w:val="5ED574D6"/>
    <w:rsid w:val="5ED879CC"/>
    <w:rsid w:val="5FFE462F"/>
    <w:rsid w:val="602D141C"/>
    <w:rsid w:val="60735FC5"/>
    <w:rsid w:val="60D53CE3"/>
    <w:rsid w:val="60F01173"/>
    <w:rsid w:val="612974BE"/>
    <w:rsid w:val="622F6947"/>
    <w:rsid w:val="62666D58"/>
    <w:rsid w:val="62A52B40"/>
    <w:rsid w:val="62C40F70"/>
    <w:rsid w:val="64C51278"/>
    <w:rsid w:val="65870A22"/>
    <w:rsid w:val="65B16214"/>
    <w:rsid w:val="65C276DD"/>
    <w:rsid w:val="66230554"/>
    <w:rsid w:val="6642019E"/>
    <w:rsid w:val="672157F2"/>
    <w:rsid w:val="67734AF8"/>
    <w:rsid w:val="678C2521"/>
    <w:rsid w:val="67CF317B"/>
    <w:rsid w:val="67D82D5B"/>
    <w:rsid w:val="687B2E6E"/>
    <w:rsid w:val="689015A1"/>
    <w:rsid w:val="68A90F2B"/>
    <w:rsid w:val="68A96AB4"/>
    <w:rsid w:val="68F71D0E"/>
    <w:rsid w:val="697168CC"/>
    <w:rsid w:val="6A1D59E6"/>
    <w:rsid w:val="6A813E93"/>
    <w:rsid w:val="6AA62B52"/>
    <w:rsid w:val="6B146528"/>
    <w:rsid w:val="6B5B2936"/>
    <w:rsid w:val="6BE029DE"/>
    <w:rsid w:val="6D243A79"/>
    <w:rsid w:val="6DE53B02"/>
    <w:rsid w:val="6E2A4B4D"/>
    <w:rsid w:val="6F5002D8"/>
    <w:rsid w:val="6FF2134F"/>
    <w:rsid w:val="70465FCC"/>
    <w:rsid w:val="707161ED"/>
    <w:rsid w:val="71687BFA"/>
    <w:rsid w:val="716F4E16"/>
    <w:rsid w:val="7194566A"/>
    <w:rsid w:val="720B208F"/>
    <w:rsid w:val="72343EE1"/>
    <w:rsid w:val="729D3834"/>
    <w:rsid w:val="72D923EE"/>
    <w:rsid w:val="72E02788"/>
    <w:rsid w:val="72F378F8"/>
    <w:rsid w:val="73795C15"/>
    <w:rsid w:val="73CE138F"/>
    <w:rsid w:val="745B5755"/>
    <w:rsid w:val="746F4F60"/>
    <w:rsid w:val="74820432"/>
    <w:rsid w:val="74F04341"/>
    <w:rsid w:val="76CB5BDE"/>
    <w:rsid w:val="76FE19B6"/>
    <w:rsid w:val="77703C45"/>
    <w:rsid w:val="77856D78"/>
    <w:rsid w:val="77D61774"/>
    <w:rsid w:val="77D93201"/>
    <w:rsid w:val="783511BA"/>
    <w:rsid w:val="783520B7"/>
    <w:rsid w:val="786F2396"/>
    <w:rsid w:val="7A7866A1"/>
    <w:rsid w:val="7AC8601E"/>
    <w:rsid w:val="7AF028E3"/>
    <w:rsid w:val="7AFE4ACD"/>
    <w:rsid w:val="7B967E0E"/>
    <w:rsid w:val="7C00083D"/>
    <w:rsid w:val="7C2E1389"/>
    <w:rsid w:val="7C3D7A83"/>
    <w:rsid w:val="7C567AAD"/>
    <w:rsid w:val="7D225AFC"/>
    <w:rsid w:val="7EBA03E1"/>
    <w:rsid w:val="7F31683E"/>
    <w:rsid w:val="7F7F5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1"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0" w:unhideWhenUsed="0"/>
    <w:lsdException w:name="toc 2" w:semiHidden="0" w:uiPriority="39"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footnote text" w:uiPriority="0" w:unhideWhenUsed="0"/>
    <w:lsdException w:name="header" w:uiPriority="0" w:unhideWhenUsed="0"/>
    <w:lsdException w:name="footer" w:uiPriority="0" w:unhideWhenUsed="0"/>
    <w:lsdException w:name="caption" w:semiHidden="0" w:uiPriority="0" w:unhideWhenUsed="0"/>
    <w:lsdException w:name="table of figures" w:uiPriority="0" w:unhideWhenUsed="0"/>
    <w:lsdException w:name="footnote reference" w:uiPriority="0" w:unhideWhenUsed="0"/>
    <w:lsdException w:name="page number" w:uiPriority="0" w:unhideWhenUsed="0"/>
    <w:lsdException w:name="Title" w:semiHidden="0" w:uiPriority="0" w:unhideWhenUsed="0"/>
    <w:lsdException w:name="Default Paragraph Font" w:uiPriority="1"/>
    <w:lsdException w:name="Subtitle" w:semiHidden="0" w:uiPriority="11" w:unhideWhenUsed="0"/>
    <w:lsdException w:name="Hyperlink" w:semiHidden="0" w:unhideWhenUsed="0"/>
    <w:lsdException w:name="Strong" w:semiHidden="0" w:uiPriority="22" w:unhideWhenUsed="0"/>
    <w:lsdException w:name="Emphasis" w:semiHidden="0" w:uiPriority="20" w:unhideWhenUsed="0"/>
    <w:lsdException w:name="HTML Top of Form" w:qFormat="0"/>
    <w:lsdException w:name="HTML Bottom of Form" w:qFormat="0"/>
    <w:lsdException w:name="HTML Acronym" w:uiPriority="0" w:unhideWhenUsed="0"/>
    <w:lsdException w:name="HTML Address" w:uiPriority="0" w:unhideWhenUsed="0"/>
    <w:lsdException w:name="HTML Cite" w:uiPriority="0" w:unhideWhenUsed="0"/>
    <w:lsdException w:name="HTML Code" w:uiPriority="0" w:unhideWhenUsed="0"/>
    <w:lsdException w:name="HTML Definition" w:uiPriority="0" w:unhideWhenUsed="0"/>
    <w:lsdException w:name="HTML Keyboard" w:uiPriority="0" w:unhideWhenUsed="0"/>
    <w:lsdException w:name="HTML Preformatted" w:uiPriority="0" w:unhideWhenUsed="0"/>
    <w:lsdException w:name="HTML Sample" w:uiPriority="0" w:unhideWhenUsed="0"/>
    <w:lsdException w:name="HTML Typewriter" w:uiPriority="0" w:unhideWhenUsed="0"/>
    <w:lsdException w:name="HTML Variable" w:uiPriority="0" w:unhideWhenUsed="0"/>
    <w:lsdException w:name="No List" w:qFormat="0"/>
    <w:lsdException w:name="Outline List 1" w:qFormat="0"/>
    <w:lsdException w:name="Outline List 2" w:qFormat="0"/>
    <w:lsdException w:name="Outline List 3" w:qFormat="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qFormat="0"/>
    <w:lsdException w:name="Light List" w:semiHidden="0" w:uiPriority="61" w:unhideWhenUsed="0" w:qFormat="0"/>
    <w:lsdException w:name="Light Grid" w:semiHidden="0" w:uiPriority="62" w:unhideWhenUsed="0" w:qFormat="0"/>
    <w:lsdException w:name="Medium Shading 1" w:semiHidden="0" w:uiPriority="63" w:unhideWhenUsed="0" w:qFormat="0"/>
    <w:lsdException w:name="Medium Shading 2" w:semiHidden="0" w:uiPriority="64" w:unhideWhenUsed="0" w:qFormat="0"/>
    <w:lsdException w:name="Medium List 1" w:semiHidden="0" w:uiPriority="65" w:unhideWhenUsed="0" w:qFormat="0"/>
    <w:lsdException w:name="Medium List 2" w:semiHidden="0" w:uiPriority="66" w:unhideWhenUsed="0" w:qFormat="0"/>
    <w:lsdException w:name="Medium Grid 1" w:semiHidden="0" w:uiPriority="67" w:unhideWhenUsed="0" w:qFormat="0"/>
    <w:lsdException w:name="Medium Grid 2" w:semiHidden="0" w:uiPriority="68" w:unhideWhenUsed="0" w:qFormat="0"/>
    <w:lsdException w:name="Medium Grid 3" w:semiHidden="0" w:uiPriority="69" w:unhideWhenUsed="0" w:qFormat="0"/>
    <w:lsdException w:name="Dark List" w:semiHidden="0" w:uiPriority="70" w:unhideWhenUsed="0" w:qFormat="0"/>
    <w:lsdException w:name="Colorful Shading" w:semiHidden="0" w:uiPriority="71" w:unhideWhenUsed="0" w:qFormat="0"/>
    <w:lsdException w:name="Colorful List" w:semiHidden="0" w:uiPriority="72" w:unhideWhenUsed="0" w:qFormat="0"/>
    <w:lsdException w:name="Colorful Grid" w:semiHidden="0" w:uiPriority="73" w:unhideWhenUsed="0" w:qFormat="0"/>
    <w:lsdException w:name="Light Shading Accent 1" w:semiHidden="0" w:uiPriority="60" w:unhideWhenUsed="0" w:qFormat="0"/>
    <w:lsdException w:name="Light List Accent 1" w:semiHidden="0" w:uiPriority="61" w:unhideWhenUsed="0" w:qFormat="0"/>
    <w:lsdException w:name="Light Grid Accent 1" w:semiHidden="0" w:uiPriority="62" w:unhideWhenUsed="0" w:qFormat="0"/>
    <w:lsdException w:name="Medium Shading 1 Accent 1" w:semiHidden="0" w:uiPriority="63" w:unhideWhenUsed="0" w:qFormat="0"/>
    <w:lsdException w:name="Medium Shading 2 Accent 1" w:semiHidden="0" w:uiPriority="64" w:unhideWhenUsed="0" w:qFormat="0"/>
    <w:lsdException w:name="Medium List 1 Accent 1" w:semiHidden="0" w:uiPriority="65" w:unhideWhenUsed="0" w:qFormat="0"/>
    <w:lsdException w:name="Revision" w:qFormat="0"/>
    <w:lsdException w:name="List Paragraph" w:semiHidden="0" w:uiPriority="34" w:unhideWhenUsed="0"/>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qFormat="0"/>
    <w:lsdException w:name="TOC Heading" w:uiPriority="39"/>
  </w:latentStyles>
  <w:style w:type="paragraph" w:default="1" w:styleId="aff9">
    <w:name w:val="Normal"/>
    <w:qFormat/>
    <w:pPr>
      <w:widowControl w:val="0"/>
      <w:jc w:val="both"/>
    </w:pPr>
    <w:rPr>
      <w:kern w:val="2"/>
      <w:sz w:val="21"/>
      <w:szCs w:val="24"/>
    </w:rPr>
  </w:style>
  <w:style w:type="paragraph" w:styleId="1">
    <w:name w:val="heading 1"/>
    <w:basedOn w:val="aff9"/>
    <w:next w:val="aff9"/>
    <w:qFormat/>
    <w:pPr>
      <w:keepNext/>
      <w:keepLines/>
      <w:spacing w:before="340" w:after="330" w:line="578" w:lineRule="auto"/>
      <w:outlineLvl w:val="0"/>
    </w:pPr>
    <w:rPr>
      <w:b/>
      <w:bCs/>
      <w:kern w:val="44"/>
      <w:sz w:val="44"/>
      <w:szCs w:val="44"/>
    </w:rPr>
  </w:style>
  <w:style w:type="paragraph" w:styleId="21">
    <w:name w:val="heading 2"/>
    <w:basedOn w:val="aff9"/>
    <w:next w:val="aff9"/>
    <w:qFormat/>
    <w:pPr>
      <w:keepNext/>
      <w:keepLines/>
      <w:spacing w:before="260" w:after="260" w:line="416" w:lineRule="auto"/>
      <w:outlineLvl w:val="1"/>
    </w:pPr>
    <w:rPr>
      <w:rFonts w:ascii="Arial" w:eastAsia="黑体" w:hAnsi="Arial"/>
      <w:b/>
      <w:bCs/>
      <w:sz w:val="32"/>
      <w:szCs w:val="32"/>
    </w:rPr>
  </w:style>
  <w:style w:type="paragraph" w:styleId="31">
    <w:name w:val="heading 3"/>
    <w:basedOn w:val="aff9"/>
    <w:next w:val="aff9"/>
    <w:qFormat/>
    <w:pPr>
      <w:keepNext/>
      <w:keepLines/>
      <w:spacing w:before="260" w:after="260" w:line="416" w:lineRule="auto"/>
      <w:outlineLvl w:val="2"/>
    </w:pPr>
    <w:rPr>
      <w:b/>
      <w:bCs/>
      <w:sz w:val="32"/>
      <w:szCs w:val="32"/>
    </w:rPr>
  </w:style>
  <w:style w:type="paragraph" w:styleId="41">
    <w:name w:val="heading 4"/>
    <w:basedOn w:val="aff9"/>
    <w:next w:val="aff9"/>
    <w:qFormat/>
    <w:pPr>
      <w:keepNext/>
      <w:keepLines/>
      <w:spacing w:before="280" w:after="290" w:line="376" w:lineRule="auto"/>
      <w:outlineLvl w:val="3"/>
    </w:pPr>
    <w:rPr>
      <w:rFonts w:ascii="Arial" w:eastAsia="黑体" w:hAnsi="Arial"/>
      <w:b/>
      <w:bCs/>
      <w:sz w:val="28"/>
      <w:szCs w:val="28"/>
    </w:rPr>
  </w:style>
  <w:style w:type="paragraph" w:styleId="51">
    <w:name w:val="heading 5"/>
    <w:basedOn w:val="aff9"/>
    <w:next w:val="aff9"/>
    <w:qFormat/>
    <w:pPr>
      <w:keepNext/>
      <w:keepLines/>
      <w:spacing w:before="280" w:after="290" w:line="376" w:lineRule="auto"/>
      <w:outlineLvl w:val="4"/>
    </w:pPr>
    <w:rPr>
      <w:b/>
      <w:bCs/>
      <w:sz w:val="28"/>
      <w:szCs w:val="28"/>
    </w:rPr>
  </w:style>
  <w:style w:type="paragraph" w:styleId="6">
    <w:name w:val="heading 6"/>
    <w:basedOn w:val="aff9"/>
    <w:next w:val="aff9"/>
    <w:qFormat/>
    <w:pPr>
      <w:keepNext/>
      <w:keepLines/>
      <w:spacing w:before="240" w:after="64" w:line="320" w:lineRule="auto"/>
      <w:outlineLvl w:val="5"/>
    </w:pPr>
    <w:rPr>
      <w:rFonts w:ascii="Arial" w:eastAsia="黑体" w:hAnsi="Arial"/>
      <w:b/>
      <w:bCs/>
      <w:sz w:val="24"/>
    </w:rPr>
  </w:style>
  <w:style w:type="paragraph" w:styleId="7">
    <w:name w:val="heading 7"/>
    <w:basedOn w:val="aff9"/>
    <w:next w:val="aff9"/>
    <w:qFormat/>
    <w:pPr>
      <w:keepNext/>
      <w:keepLines/>
      <w:spacing w:before="240" w:after="64" w:line="320" w:lineRule="auto"/>
      <w:outlineLvl w:val="6"/>
    </w:pPr>
    <w:rPr>
      <w:b/>
      <w:bCs/>
      <w:sz w:val="24"/>
    </w:rPr>
  </w:style>
  <w:style w:type="paragraph" w:styleId="8">
    <w:name w:val="heading 8"/>
    <w:basedOn w:val="aff9"/>
    <w:next w:val="aff9"/>
    <w:qFormat/>
    <w:pPr>
      <w:keepNext/>
      <w:keepLines/>
      <w:spacing w:before="240" w:after="64" w:line="320" w:lineRule="auto"/>
      <w:outlineLvl w:val="7"/>
    </w:pPr>
    <w:rPr>
      <w:rFonts w:ascii="Arial" w:eastAsia="黑体" w:hAnsi="Arial"/>
      <w:sz w:val="24"/>
    </w:rPr>
  </w:style>
  <w:style w:type="paragraph" w:styleId="9">
    <w:name w:val="heading 9"/>
    <w:basedOn w:val="aff9"/>
    <w:next w:val="aff9"/>
    <w:qFormat/>
    <w:pPr>
      <w:keepNext/>
      <w:keepLines/>
      <w:spacing w:before="240" w:after="64" w:line="320" w:lineRule="auto"/>
      <w:outlineLvl w:val="8"/>
    </w:pPr>
    <w:rPr>
      <w:rFonts w:ascii="Arial" w:eastAsia="黑体" w:hAnsi="Arial"/>
      <w:szCs w:val="21"/>
    </w:rPr>
  </w:style>
  <w:style w:type="character" w:default="1" w:styleId="affa">
    <w:name w:val="Default Paragraph Font"/>
    <w:uiPriority w:val="1"/>
    <w:semiHidden/>
    <w:unhideWhenUsed/>
  </w:style>
  <w:style w:type="table" w:default="1" w:styleId="affb">
    <w:name w:val="Normal Table"/>
    <w:uiPriority w:val="99"/>
    <w:semiHidden/>
    <w:unhideWhenUsed/>
    <w:tblPr>
      <w:tblInd w:w="0" w:type="dxa"/>
      <w:tblCellMar>
        <w:top w:w="0" w:type="dxa"/>
        <w:left w:w="108" w:type="dxa"/>
        <w:bottom w:w="0" w:type="dxa"/>
        <w:right w:w="108" w:type="dxa"/>
      </w:tblCellMar>
    </w:tblPr>
  </w:style>
  <w:style w:type="numbering" w:default="1" w:styleId="affc">
    <w:name w:val="No List"/>
    <w:uiPriority w:val="99"/>
    <w:semiHidden/>
    <w:unhideWhenUsed/>
  </w:style>
  <w:style w:type="paragraph" w:styleId="affd">
    <w:name w:val="macro"/>
    <w:link w:val="Char"/>
    <w:uiPriority w:val="99"/>
    <w:semiHidden/>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ff9"/>
    <w:uiPriority w:val="99"/>
    <w:semiHidden/>
    <w:unhideWhenUsed/>
    <w:qFormat/>
    <w:pPr>
      <w:ind w:leftChars="400" w:left="100" w:hangingChars="200" w:hanging="200"/>
      <w:contextualSpacing/>
    </w:pPr>
  </w:style>
  <w:style w:type="paragraph" w:styleId="70">
    <w:name w:val="toc 7"/>
    <w:basedOn w:val="60"/>
    <w:next w:val="aff9"/>
    <w:semiHidden/>
    <w:qFormat/>
    <w:pPr>
      <w:ind w:leftChars="500" w:left="500"/>
    </w:pPr>
  </w:style>
  <w:style w:type="paragraph" w:styleId="60">
    <w:name w:val="toc 6"/>
    <w:basedOn w:val="52"/>
    <w:next w:val="aff9"/>
    <w:semiHidden/>
    <w:qFormat/>
    <w:pPr>
      <w:ind w:leftChars="400" w:left="400"/>
    </w:pPr>
  </w:style>
  <w:style w:type="paragraph" w:styleId="52">
    <w:name w:val="toc 5"/>
    <w:basedOn w:val="42"/>
    <w:next w:val="aff9"/>
    <w:semiHidden/>
    <w:qFormat/>
    <w:pPr>
      <w:ind w:leftChars="300" w:left="300"/>
    </w:pPr>
  </w:style>
  <w:style w:type="paragraph" w:styleId="42">
    <w:name w:val="toc 4"/>
    <w:basedOn w:val="33"/>
    <w:next w:val="aff9"/>
    <w:semiHidden/>
    <w:qFormat/>
    <w:pPr>
      <w:ind w:leftChars="200" w:left="200"/>
    </w:pPr>
  </w:style>
  <w:style w:type="paragraph" w:styleId="33">
    <w:name w:val="toc 3"/>
    <w:basedOn w:val="22"/>
    <w:next w:val="aff9"/>
    <w:semiHidden/>
    <w:qFormat/>
    <w:pPr>
      <w:ind w:leftChars="100" w:left="100"/>
    </w:pPr>
  </w:style>
  <w:style w:type="paragraph" w:styleId="22">
    <w:name w:val="toc 2"/>
    <w:basedOn w:val="10"/>
    <w:next w:val="aff9"/>
    <w:uiPriority w:val="39"/>
    <w:qFormat/>
  </w:style>
  <w:style w:type="paragraph" w:styleId="10">
    <w:name w:val="toc 1"/>
    <w:next w:val="aff9"/>
    <w:semiHidden/>
    <w:qFormat/>
    <w:pPr>
      <w:spacing w:beforeLines="25" w:afterLines="25"/>
      <w:jc w:val="both"/>
    </w:pPr>
    <w:rPr>
      <w:rFonts w:ascii="宋体"/>
      <w:sz w:val="21"/>
    </w:rPr>
  </w:style>
  <w:style w:type="paragraph" w:styleId="2">
    <w:name w:val="List Number 2"/>
    <w:basedOn w:val="aff9"/>
    <w:uiPriority w:val="99"/>
    <w:semiHidden/>
    <w:unhideWhenUsed/>
    <w:qFormat/>
    <w:pPr>
      <w:numPr>
        <w:numId w:val="1"/>
      </w:numPr>
      <w:contextualSpacing/>
    </w:pPr>
  </w:style>
  <w:style w:type="paragraph" w:styleId="affe">
    <w:name w:val="table of authorities"/>
    <w:basedOn w:val="aff9"/>
    <w:next w:val="aff9"/>
    <w:uiPriority w:val="99"/>
    <w:semiHidden/>
    <w:unhideWhenUsed/>
    <w:qFormat/>
    <w:pPr>
      <w:ind w:leftChars="200" w:left="420"/>
    </w:pPr>
  </w:style>
  <w:style w:type="paragraph" w:styleId="afff">
    <w:name w:val="Note Heading"/>
    <w:basedOn w:val="aff9"/>
    <w:next w:val="aff9"/>
    <w:link w:val="Char0"/>
    <w:uiPriority w:val="99"/>
    <w:semiHidden/>
    <w:unhideWhenUsed/>
    <w:qFormat/>
    <w:pPr>
      <w:jc w:val="center"/>
    </w:pPr>
  </w:style>
  <w:style w:type="paragraph" w:styleId="40">
    <w:name w:val="List Bullet 4"/>
    <w:basedOn w:val="aff9"/>
    <w:uiPriority w:val="99"/>
    <w:semiHidden/>
    <w:unhideWhenUsed/>
    <w:qFormat/>
    <w:pPr>
      <w:numPr>
        <w:numId w:val="2"/>
      </w:numPr>
      <w:contextualSpacing/>
    </w:pPr>
  </w:style>
  <w:style w:type="paragraph" w:styleId="80">
    <w:name w:val="index 8"/>
    <w:basedOn w:val="aff9"/>
    <w:next w:val="aff9"/>
    <w:uiPriority w:val="99"/>
    <w:semiHidden/>
    <w:unhideWhenUsed/>
    <w:qFormat/>
    <w:pPr>
      <w:ind w:leftChars="1400" w:left="1400"/>
    </w:pPr>
  </w:style>
  <w:style w:type="paragraph" w:styleId="afff0">
    <w:name w:val="E-mail Signature"/>
    <w:basedOn w:val="aff9"/>
    <w:link w:val="Char1"/>
    <w:uiPriority w:val="99"/>
    <w:semiHidden/>
    <w:unhideWhenUsed/>
    <w:qFormat/>
  </w:style>
  <w:style w:type="paragraph" w:styleId="a1">
    <w:name w:val="List Number"/>
    <w:basedOn w:val="aff9"/>
    <w:uiPriority w:val="99"/>
    <w:semiHidden/>
    <w:unhideWhenUsed/>
    <w:qFormat/>
    <w:pPr>
      <w:numPr>
        <w:numId w:val="3"/>
      </w:numPr>
      <w:contextualSpacing/>
    </w:pPr>
  </w:style>
  <w:style w:type="paragraph" w:styleId="afff1">
    <w:name w:val="Normal Indent"/>
    <w:basedOn w:val="aff9"/>
    <w:uiPriority w:val="99"/>
    <w:semiHidden/>
    <w:unhideWhenUsed/>
    <w:qFormat/>
    <w:pPr>
      <w:ind w:firstLineChars="200" w:firstLine="420"/>
    </w:pPr>
  </w:style>
  <w:style w:type="paragraph" w:styleId="afff2">
    <w:name w:val="caption"/>
    <w:basedOn w:val="aff9"/>
    <w:next w:val="aff9"/>
    <w:qFormat/>
    <w:rPr>
      <w:rFonts w:ascii="宋体" w:hAnsi="Arial" w:cs="Arial"/>
      <w:szCs w:val="20"/>
    </w:rPr>
  </w:style>
  <w:style w:type="paragraph" w:styleId="53">
    <w:name w:val="index 5"/>
    <w:basedOn w:val="aff9"/>
    <w:next w:val="aff9"/>
    <w:uiPriority w:val="99"/>
    <w:semiHidden/>
    <w:unhideWhenUsed/>
    <w:qFormat/>
    <w:pPr>
      <w:ind w:leftChars="800" w:left="800"/>
    </w:pPr>
  </w:style>
  <w:style w:type="paragraph" w:styleId="a2">
    <w:name w:val="List Bullet"/>
    <w:basedOn w:val="aff9"/>
    <w:uiPriority w:val="99"/>
    <w:semiHidden/>
    <w:unhideWhenUsed/>
    <w:qFormat/>
    <w:pPr>
      <w:numPr>
        <w:numId w:val="4"/>
      </w:numPr>
      <w:contextualSpacing/>
    </w:pPr>
  </w:style>
  <w:style w:type="paragraph" w:styleId="afff3">
    <w:name w:val="envelope address"/>
    <w:basedOn w:val="aff9"/>
    <w:uiPriority w:val="99"/>
    <w:semiHidden/>
    <w:unhideWhenUsed/>
    <w:qFormat/>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afff4">
    <w:name w:val="Document Map"/>
    <w:basedOn w:val="aff9"/>
    <w:link w:val="Char2"/>
    <w:uiPriority w:val="99"/>
    <w:semiHidden/>
    <w:unhideWhenUsed/>
    <w:qFormat/>
    <w:rPr>
      <w:rFonts w:ascii="Microsoft YaHei UI" w:eastAsia="Microsoft YaHei UI"/>
      <w:sz w:val="18"/>
      <w:szCs w:val="18"/>
    </w:rPr>
  </w:style>
  <w:style w:type="paragraph" w:styleId="afff5">
    <w:name w:val="toa heading"/>
    <w:basedOn w:val="aff9"/>
    <w:next w:val="aff9"/>
    <w:uiPriority w:val="99"/>
    <w:semiHidden/>
    <w:unhideWhenUsed/>
    <w:qFormat/>
    <w:pPr>
      <w:spacing w:before="120"/>
    </w:pPr>
    <w:rPr>
      <w:rFonts w:asciiTheme="majorHAnsi" w:hAnsiTheme="majorHAnsi" w:cstheme="majorBidi"/>
      <w:sz w:val="24"/>
    </w:rPr>
  </w:style>
  <w:style w:type="paragraph" w:styleId="afff6">
    <w:name w:val="annotation text"/>
    <w:basedOn w:val="aff9"/>
    <w:link w:val="Char3"/>
    <w:uiPriority w:val="99"/>
    <w:semiHidden/>
    <w:unhideWhenUsed/>
    <w:qFormat/>
    <w:pPr>
      <w:jc w:val="left"/>
    </w:pPr>
  </w:style>
  <w:style w:type="paragraph" w:styleId="61">
    <w:name w:val="index 6"/>
    <w:basedOn w:val="aff9"/>
    <w:next w:val="aff9"/>
    <w:uiPriority w:val="99"/>
    <w:semiHidden/>
    <w:unhideWhenUsed/>
    <w:qFormat/>
    <w:pPr>
      <w:ind w:leftChars="1000" w:left="1000"/>
    </w:pPr>
  </w:style>
  <w:style w:type="paragraph" w:styleId="afff7">
    <w:name w:val="Salutation"/>
    <w:basedOn w:val="aff9"/>
    <w:next w:val="aff9"/>
    <w:link w:val="Char4"/>
    <w:uiPriority w:val="99"/>
    <w:semiHidden/>
    <w:unhideWhenUsed/>
    <w:qFormat/>
  </w:style>
  <w:style w:type="paragraph" w:styleId="34">
    <w:name w:val="Body Text 3"/>
    <w:basedOn w:val="aff9"/>
    <w:link w:val="3Char"/>
    <w:uiPriority w:val="99"/>
    <w:semiHidden/>
    <w:unhideWhenUsed/>
    <w:qFormat/>
    <w:pPr>
      <w:spacing w:after="120"/>
    </w:pPr>
    <w:rPr>
      <w:sz w:val="16"/>
      <w:szCs w:val="16"/>
    </w:rPr>
  </w:style>
  <w:style w:type="paragraph" w:styleId="afff8">
    <w:name w:val="Closing"/>
    <w:basedOn w:val="aff9"/>
    <w:link w:val="Char5"/>
    <w:uiPriority w:val="99"/>
    <w:semiHidden/>
    <w:unhideWhenUsed/>
    <w:qFormat/>
    <w:pPr>
      <w:ind w:leftChars="2100" w:left="100"/>
    </w:pPr>
  </w:style>
  <w:style w:type="paragraph" w:styleId="30">
    <w:name w:val="List Bullet 3"/>
    <w:basedOn w:val="aff9"/>
    <w:uiPriority w:val="99"/>
    <w:semiHidden/>
    <w:unhideWhenUsed/>
    <w:qFormat/>
    <w:pPr>
      <w:numPr>
        <w:numId w:val="5"/>
      </w:numPr>
      <w:contextualSpacing/>
    </w:pPr>
  </w:style>
  <w:style w:type="paragraph" w:styleId="afff9">
    <w:name w:val="Body Text"/>
    <w:basedOn w:val="aff9"/>
    <w:link w:val="Char6"/>
    <w:uiPriority w:val="99"/>
    <w:semiHidden/>
    <w:unhideWhenUsed/>
    <w:qFormat/>
    <w:pPr>
      <w:spacing w:after="120"/>
    </w:pPr>
  </w:style>
  <w:style w:type="paragraph" w:styleId="afffa">
    <w:name w:val="Body Text Indent"/>
    <w:basedOn w:val="aff9"/>
    <w:link w:val="Char7"/>
    <w:uiPriority w:val="99"/>
    <w:semiHidden/>
    <w:unhideWhenUsed/>
    <w:qFormat/>
    <w:pPr>
      <w:spacing w:after="120"/>
      <w:ind w:leftChars="200" w:left="420"/>
    </w:pPr>
  </w:style>
  <w:style w:type="paragraph" w:styleId="3">
    <w:name w:val="List Number 3"/>
    <w:basedOn w:val="aff9"/>
    <w:uiPriority w:val="99"/>
    <w:semiHidden/>
    <w:unhideWhenUsed/>
    <w:qFormat/>
    <w:pPr>
      <w:numPr>
        <w:numId w:val="6"/>
      </w:numPr>
      <w:contextualSpacing/>
    </w:pPr>
  </w:style>
  <w:style w:type="paragraph" w:styleId="23">
    <w:name w:val="List 2"/>
    <w:basedOn w:val="aff9"/>
    <w:uiPriority w:val="99"/>
    <w:semiHidden/>
    <w:unhideWhenUsed/>
    <w:qFormat/>
    <w:pPr>
      <w:ind w:leftChars="200" w:left="100" w:hangingChars="200" w:hanging="200"/>
      <w:contextualSpacing/>
    </w:pPr>
  </w:style>
  <w:style w:type="paragraph" w:styleId="afffb">
    <w:name w:val="List Continue"/>
    <w:basedOn w:val="aff9"/>
    <w:uiPriority w:val="99"/>
    <w:semiHidden/>
    <w:unhideWhenUsed/>
    <w:qFormat/>
    <w:pPr>
      <w:spacing w:after="120"/>
      <w:ind w:leftChars="200" w:left="420"/>
      <w:contextualSpacing/>
    </w:pPr>
  </w:style>
  <w:style w:type="paragraph" w:styleId="afffc">
    <w:name w:val="Block Text"/>
    <w:basedOn w:val="aff9"/>
    <w:uiPriority w:val="99"/>
    <w:semiHidden/>
    <w:unhideWhenUsed/>
    <w:qFormat/>
    <w:pPr>
      <w:spacing w:after="120"/>
      <w:ind w:leftChars="700" w:left="1440" w:rightChars="700" w:right="1440"/>
    </w:pPr>
  </w:style>
  <w:style w:type="paragraph" w:styleId="20">
    <w:name w:val="List Bullet 2"/>
    <w:basedOn w:val="aff9"/>
    <w:uiPriority w:val="99"/>
    <w:semiHidden/>
    <w:unhideWhenUsed/>
    <w:qFormat/>
    <w:pPr>
      <w:numPr>
        <w:numId w:val="7"/>
      </w:numPr>
      <w:contextualSpacing/>
    </w:pPr>
  </w:style>
  <w:style w:type="paragraph" w:styleId="HTML">
    <w:name w:val="HTML Address"/>
    <w:basedOn w:val="aff9"/>
    <w:semiHidden/>
    <w:qFormat/>
    <w:rPr>
      <w:i/>
      <w:iCs/>
    </w:rPr>
  </w:style>
  <w:style w:type="paragraph" w:styleId="43">
    <w:name w:val="index 4"/>
    <w:basedOn w:val="aff9"/>
    <w:next w:val="aff9"/>
    <w:uiPriority w:val="99"/>
    <w:semiHidden/>
    <w:unhideWhenUsed/>
    <w:qFormat/>
    <w:pPr>
      <w:ind w:leftChars="600" w:left="600"/>
    </w:pPr>
  </w:style>
  <w:style w:type="paragraph" w:styleId="afffd">
    <w:name w:val="Plain Text"/>
    <w:basedOn w:val="aff9"/>
    <w:link w:val="Char8"/>
    <w:uiPriority w:val="99"/>
    <w:semiHidden/>
    <w:unhideWhenUsed/>
    <w:qFormat/>
    <w:rPr>
      <w:rFonts w:ascii="宋体" w:hAnsi="Courier New" w:cs="Courier New"/>
      <w:szCs w:val="21"/>
    </w:rPr>
  </w:style>
  <w:style w:type="paragraph" w:styleId="50">
    <w:name w:val="List Bullet 5"/>
    <w:basedOn w:val="aff9"/>
    <w:uiPriority w:val="99"/>
    <w:semiHidden/>
    <w:unhideWhenUsed/>
    <w:qFormat/>
    <w:pPr>
      <w:numPr>
        <w:numId w:val="8"/>
      </w:numPr>
      <w:contextualSpacing/>
    </w:pPr>
  </w:style>
  <w:style w:type="paragraph" w:styleId="4">
    <w:name w:val="List Number 4"/>
    <w:basedOn w:val="aff9"/>
    <w:uiPriority w:val="99"/>
    <w:semiHidden/>
    <w:unhideWhenUsed/>
    <w:qFormat/>
    <w:pPr>
      <w:numPr>
        <w:numId w:val="9"/>
      </w:numPr>
      <w:contextualSpacing/>
    </w:pPr>
  </w:style>
  <w:style w:type="paragraph" w:styleId="81">
    <w:name w:val="toc 8"/>
    <w:basedOn w:val="70"/>
    <w:next w:val="aff9"/>
    <w:semiHidden/>
    <w:qFormat/>
  </w:style>
  <w:style w:type="paragraph" w:styleId="35">
    <w:name w:val="index 3"/>
    <w:basedOn w:val="aff9"/>
    <w:next w:val="aff9"/>
    <w:uiPriority w:val="99"/>
    <w:semiHidden/>
    <w:unhideWhenUsed/>
    <w:qFormat/>
    <w:pPr>
      <w:ind w:leftChars="400" w:left="400"/>
    </w:pPr>
  </w:style>
  <w:style w:type="paragraph" w:styleId="afffe">
    <w:name w:val="Date"/>
    <w:basedOn w:val="aff9"/>
    <w:next w:val="aff9"/>
    <w:link w:val="Char9"/>
    <w:uiPriority w:val="99"/>
    <w:semiHidden/>
    <w:unhideWhenUsed/>
    <w:qFormat/>
    <w:pPr>
      <w:ind w:leftChars="2500" w:left="100"/>
    </w:pPr>
  </w:style>
  <w:style w:type="paragraph" w:styleId="24">
    <w:name w:val="Body Text Indent 2"/>
    <w:basedOn w:val="aff9"/>
    <w:link w:val="2Char"/>
    <w:uiPriority w:val="99"/>
    <w:semiHidden/>
    <w:unhideWhenUsed/>
    <w:qFormat/>
    <w:pPr>
      <w:spacing w:after="120" w:line="480" w:lineRule="auto"/>
      <w:ind w:leftChars="200" w:left="420"/>
    </w:pPr>
  </w:style>
  <w:style w:type="paragraph" w:styleId="affff">
    <w:name w:val="endnote text"/>
    <w:basedOn w:val="aff9"/>
    <w:link w:val="Chara"/>
    <w:uiPriority w:val="99"/>
    <w:semiHidden/>
    <w:unhideWhenUsed/>
    <w:qFormat/>
    <w:pPr>
      <w:snapToGrid w:val="0"/>
      <w:jc w:val="left"/>
    </w:pPr>
  </w:style>
  <w:style w:type="paragraph" w:styleId="54">
    <w:name w:val="List Continue 5"/>
    <w:basedOn w:val="aff9"/>
    <w:uiPriority w:val="99"/>
    <w:semiHidden/>
    <w:unhideWhenUsed/>
    <w:qFormat/>
    <w:pPr>
      <w:spacing w:after="120"/>
      <w:ind w:leftChars="1000" w:left="2100"/>
      <w:contextualSpacing/>
    </w:pPr>
  </w:style>
  <w:style w:type="paragraph" w:styleId="affff0">
    <w:name w:val="Balloon Text"/>
    <w:basedOn w:val="aff9"/>
    <w:link w:val="Charb"/>
    <w:uiPriority w:val="99"/>
    <w:semiHidden/>
    <w:unhideWhenUsed/>
    <w:qFormat/>
    <w:rPr>
      <w:sz w:val="18"/>
      <w:szCs w:val="18"/>
    </w:rPr>
  </w:style>
  <w:style w:type="paragraph" w:styleId="affff1">
    <w:name w:val="footer"/>
    <w:basedOn w:val="aff9"/>
    <w:semiHidden/>
    <w:qFormat/>
    <w:pPr>
      <w:tabs>
        <w:tab w:val="center" w:pos="4153"/>
        <w:tab w:val="right" w:pos="8306"/>
      </w:tabs>
      <w:snapToGrid w:val="0"/>
      <w:ind w:rightChars="100" w:right="210"/>
      <w:jc w:val="right"/>
    </w:pPr>
    <w:rPr>
      <w:sz w:val="18"/>
      <w:szCs w:val="18"/>
    </w:rPr>
  </w:style>
  <w:style w:type="paragraph" w:styleId="affff2">
    <w:name w:val="envelope return"/>
    <w:basedOn w:val="aff9"/>
    <w:uiPriority w:val="99"/>
    <w:semiHidden/>
    <w:unhideWhenUsed/>
    <w:qFormat/>
    <w:pPr>
      <w:snapToGrid w:val="0"/>
    </w:pPr>
    <w:rPr>
      <w:rFonts w:asciiTheme="majorHAnsi" w:eastAsiaTheme="majorEastAsia" w:hAnsiTheme="majorHAnsi" w:cstheme="majorBidi"/>
    </w:rPr>
  </w:style>
  <w:style w:type="paragraph" w:styleId="affff3">
    <w:name w:val="header"/>
    <w:basedOn w:val="aff9"/>
    <w:semiHidden/>
    <w:qFormat/>
    <w:pPr>
      <w:pBdr>
        <w:bottom w:val="single" w:sz="6" w:space="1" w:color="auto"/>
      </w:pBdr>
      <w:tabs>
        <w:tab w:val="center" w:pos="4153"/>
        <w:tab w:val="right" w:pos="8306"/>
      </w:tabs>
      <w:snapToGrid w:val="0"/>
      <w:jc w:val="center"/>
    </w:pPr>
    <w:rPr>
      <w:sz w:val="18"/>
      <w:szCs w:val="18"/>
    </w:rPr>
  </w:style>
  <w:style w:type="paragraph" w:styleId="affff4">
    <w:name w:val="Signature"/>
    <w:basedOn w:val="aff9"/>
    <w:link w:val="Charc"/>
    <w:uiPriority w:val="99"/>
    <w:semiHidden/>
    <w:unhideWhenUsed/>
    <w:qFormat/>
    <w:pPr>
      <w:ind w:leftChars="2100" w:left="100"/>
    </w:pPr>
  </w:style>
  <w:style w:type="paragraph" w:styleId="44">
    <w:name w:val="List Continue 4"/>
    <w:basedOn w:val="aff9"/>
    <w:uiPriority w:val="99"/>
    <w:semiHidden/>
    <w:unhideWhenUsed/>
    <w:qFormat/>
    <w:pPr>
      <w:spacing w:after="120"/>
      <w:ind w:leftChars="800" w:left="1680"/>
      <w:contextualSpacing/>
    </w:pPr>
  </w:style>
  <w:style w:type="paragraph" w:styleId="affff5">
    <w:name w:val="index heading"/>
    <w:basedOn w:val="aff9"/>
    <w:next w:val="11"/>
    <w:uiPriority w:val="99"/>
    <w:semiHidden/>
    <w:unhideWhenUsed/>
    <w:qFormat/>
    <w:pPr>
      <w:spacing w:beforeLines="100" w:afterLines="100"/>
      <w:jc w:val="center"/>
    </w:pPr>
    <w:rPr>
      <w:rFonts w:asciiTheme="majorHAnsi" w:eastAsia="黑体" w:hAnsiTheme="majorHAnsi" w:cstheme="majorBidi"/>
      <w:bCs/>
    </w:rPr>
  </w:style>
  <w:style w:type="paragraph" w:styleId="11">
    <w:name w:val="index 1"/>
    <w:basedOn w:val="aff9"/>
    <w:next w:val="aff9"/>
    <w:uiPriority w:val="99"/>
    <w:semiHidden/>
    <w:unhideWhenUsed/>
    <w:qFormat/>
    <w:rPr>
      <w:rFonts w:ascii="宋体" w:hAnsi="宋体"/>
    </w:rPr>
  </w:style>
  <w:style w:type="paragraph" w:styleId="affff6">
    <w:name w:val="Subtitle"/>
    <w:basedOn w:val="aff9"/>
    <w:next w:val="aff9"/>
    <w:link w:val="Chard"/>
    <w:uiPriority w:val="11"/>
    <w:qFormat/>
    <w:pPr>
      <w:spacing w:before="240" w:after="60" w:line="312" w:lineRule="auto"/>
      <w:jc w:val="center"/>
      <w:outlineLvl w:val="1"/>
    </w:pPr>
    <w:rPr>
      <w:rFonts w:asciiTheme="majorHAnsi" w:hAnsiTheme="majorHAnsi" w:cstheme="majorBidi"/>
      <w:b/>
      <w:bCs/>
      <w:kern w:val="28"/>
      <w:sz w:val="32"/>
      <w:szCs w:val="32"/>
    </w:rPr>
  </w:style>
  <w:style w:type="paragraph" w:styleId="5">
    <w:name w:val="List Number 5"/>
    <w:basedOn w:val="aff9"/>
    <w:uiPriority w:val="99"/>
    <w:semiHidden/>
    <w:unhideWhenUsed/>
    <w:qFormat/>
    <w:pPr>
      <w:numPr>
        <w:numId w:val="10"/>
      </w:numPr>
      <w:contextualSpacing/>
    </w:pPr>
  </w:style>
  <w:style w:type="paragraph" w:styleId="affff7">
    <w:name w:val="List"/>
    <w:basedOn w:val="aff9"/>
    <w:uiPriority w:val="99"/>
    <w:semiHidden/>
    <w:unhideWhenUsed/>
    <w:qFormat/>
    <w:pPr>
      <w:ind w:left="200" w:hangingChars="200" w:hanging="200"/>
      <w:contextualSpacing/>
    </w:pPr>
  </w:style>
  <w:style w:type="paragraph" w:styleId="affff8">
    <w:name w:val="footnote text"/>
    <w:basedOn w:val="aff9"/>
    <w:semiHidden/>
    <w:qFormat/>
    <w:pPr>
      <w:snapToGrid w:val="0"/>
      <w:ind w:leftChars="200" w:left="400" w:hangingChars="200" w:hanging="200"/>
      <w:jc w:val="left"/>
    </w:pPr>
    <w:rPr>
      <w:sz w:val="18"/>
      <w:szCs w:val="18"/>
    </w:rPr>
  </w:style>
  <w:style w:type="paragraph" w:styleId="55">
    <w:name w:val="List 5"/>
    <w:basedOn w:val="aff9"/>
    <w:uiPriority w:val="99"/>
    <w:semiHidden/>
    <w:unhideWhenUsed/>
    <w:qFormat/>
    <w:pPr>
      <w:ind w:leftChars="800" w:left="100" w:hangingChars="200" w:hanging="200"/>
      <w:contextualSpacing/>
    </w:pPr>
  </w:style>
  <w:style w:type="paragraph" w:styleId="36">
    <w:name w:val="Body Text Indent 3"/>
    <w:basedOn w:val="aff9"/>
    <w:link w:val="3Char0"/>
    <w:uiPriority w:val="99"/>
    <w:semiHidden/>
    <w:unhideWhenUsed/>
    <w:qFormat/>
    <w:pPr>
      <w:spacing w:after="120"/>
      <w:ind w:leftChars="200" w:left="420"/>
    </w:pPr>
    <w:rPr>
      <w:sz w:val="16"/>
      <w:szCs w:val="16"/>
    </w:rPr>
  </w:style>
  <w:style w:type="paragraph" w:styleId="71">
    <w:name w:val="index 7"/>
    <w:basedOn w:val="aff9"/>
    <w:next w:val="aff9"/>
    <w:uiPriority w:val="99"/>
    <w:semiHidden/>
    <w:unhideWhenUsed/>
    <w:qFormat/>
    <w:pPr>
      <w:ind w:leftChars="1200" w:left="1200"/>
    </w:pPr>
  </w:style>
  <w:style w:type="paragraph" w:styleId="90">
    <w:name w:val="index 9"/>
    <w:basedOn w:val="aff9"/>
    <w:next w:val="aff9"/>
    <w:uiPriority w:val="99"/>
    <w:semiHidden/>
    <w:unhideWhenUsed/>
    <w:qFormat/>
    <w:pPr>
      <w:ind w:leftChars="1600" w:left="1600"/>
    </w:pPr>
  </w:style>
  <w:style w:type="paragraph" w:styleId="affff9">
    <w:name w:val="table of figures"/>
    <w:basedOn w:val="aff9"/>
    <w:next w:val="aff9"/>
    <w:semiHidden/>
    <w:qFormat/>
  </w:style>
  <w:style w:type="paragraph" w:styleId="91">
    <w:name w:val="toc 9"/>
    <w:basedOn w:val="81"/>
    <w:next w:val="aff9"/>
    <w:semiHidden/>
    <w:qFormat/>
  </w:style>
  <w:style w:type="paragraph" w:styleId="25">
    <w:name w:val="Body Text 2"/>
    <w:basedOn w:val="aff9"/>
    <w:link w:val="2Char0"/>
    <w:uiPriority w:val="99"/>
    <w:semiHidden/>
    <w:unhideWhenUsed/>
    <w:qFormat/>
    <w:pPr>
      <w:spacing w:after="120" w:line="480" w:lineRule="auto"/>
    </w:pPr>
  </w:style>
  <w:style w:type="paragraph" w:styleId="45">
    <w:name w:val="List 4"/>
    <w:basedOn w:val="aff9"/>
    <w:uiPriority w:val="99"/>
    <w:semiHidden/>
    <w:unhideWhenUsed/>
    <w:qFormat/>
    <w:pPr>
      <w:ind w:leftChars="600" w:left="100" w:hangingChars="200" w:hanging="200"/>
      <w:contextualSpacing/>
    </w:pPr>
  </w:style>
  <w:style w:type="paragraph" w:styleId="26">
    <w:name w:val="List Continue 2"/>
    <w:basedOn w:val="aff9"/>
    <w:uiPriority w:val="99"/>
    <w:semiHidden/>
    <w:unhideWhenUsed/>
    <w:qFormat/>
    <w:pPr>
      <w:spacing w:after="120"/>
      <w:ind w:leftChars="400" w:left="840"/>
      <w:contextualSpacing/>
    </w:pPr>
  </w:style>
  <w:style w:type="paragraph" w:styleId="affffa">
    <w:name w:val="Message Header"/>
    <w:basedOn w:val="aff9"/>
    <w:link w:val="Chare"/>
    <w:uiPriority w:val="99"/>
    <w:semiHidden/>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paragraph" w:styleId="HTML0">
    <w:name w:val="HTML Preformatted"/>
    <w:basedOn w:val="aff9"/>
    <w:semiHidden/>
    <w:qFormat/>
    <w:rPr>
      <w:rFonts w:ascii="Courier New" w:hAnsi="Courier New" w:cs="Courier New"/>
      <w:sz w:val="20"/>
      <w:szCs w:val="20"/>
    </w:rPr>
  </w:style>
  <w:style w:type="paragraph" w:styleId="affffb">
    <w:name w:val="Normal (Web)"/>
    <w:basedOn w:val="aff9"/>
    <w:uiPriority w:val="99"/>
    <w:semiHidden/>
    <w:unhideWhenUsed/>
    <w:qFormat/>
    <w:rPr>
      <w:sz w:val="24"/>
    </w:rPr>
  </w:style>
  <w:style w:type="paragraph" w:styleId="37">
    <w:name w:val="List Continue 3"/>
    <w:basedOn w:val="aff9"/>
    <w:uiPriority w:val="99"/>
    <w:semiHidden/>
    <w:unhideWhenUsed/>
    <w:qFormat/>
    <w:pPr>
      <w:spacing w:after="120"/>
      <w:ind w:leftChars="600" w:left="1260"/>
      <w:contextualSpacing/>
    </w:pPr>
  </w:style>
  <w:style w:type="paragraph" w:styleId="27">
    <w:name w:val="index 2"/>
    <w:basedOn w:val="aff9"/>
    <w:next w:val="aff9"/>
    <w:uiPriority w:val="99"/>
    <w:semiHidden/>
    <w:unhideWhenUsed/>
    <w:qFormat/>
    <w:pPr>
      <w:ind w:leftChars="200" w:left="200"/>
    </w:pPr>
  </w:style>
  <w:style w:type="paragraph" w:styleId="affffc">
    <w:name w:val="Title"/>
    <w:basedOn w:val="aff9"/>
    <w:qFormat/>
    <w:pPr>
      <w:spacing w:before="240" w:after="60"/>
      <w:jc w:val="center"/>
      <w:outlineLvl w:val="0"/>
    </w:pPr>
    <w:rPr>
      <w:rFonts w:ascii="Arial" w:hAnsi="Arial" w:cs="Arial"/>
      <w:b/>
      <w:bCs/>
      <w:sz w:val="32"/>
      <w:szCs w:val="32"/>
    </w:rPr>
  </w:style>
  <w:style w:type="paragraph" w:styleId="affffd">
    <w:name w:val="annotation subject"/>
    <w:basedOn w:val="afff6"/>
    <w:next w:val="afff6"/>
    <w:link w:val="Charf"/>
    <w:uiPriority w:val="99"/>
    <w:semiHidden/>
    <w:unhideWhenUsed/>
    <w:qFormat/>
    <w:rPr>
      <w:b/>
      <w:bCs/>
    </w:rPr>
  </w:style>
  <w:style w:type="paragraph" w:styleId="affffe">
    <w:name w:val="Body Text First Indent"/>
    <w:basedOn w:val="afff9"/>
    <w:link w:val="Charf0"/>
    <w:uiPriority w:val="99"/>
    <w:semiHidden/>
    <w:unhideWhenUsed/>
    <w:qFormat/>
    <w:pPr>
      <w:ind w:firstLineChars="100" w:firstLine="420"/>
    </w:pPr>
  </w:style>
  <w:style w:type="paragraph" w:styleId="28">
    <w:name w:val="Body Text First Indent 2"/>
    <w:basedOn w:val="afffa"/>
    <w:link w:val="2Char1"/>
    <w:uiPriority w:val="99"/>
    <w:semiHidden/>
    <w:unhideWhenUsed/>
    <w:qFormat/>
    <w:pPr>
      <w:ind w:firstLineChars="200" w:firstLine="420"/>
    </w:pPr>
  </w:style>
  <w:style w:type="table" w:styleId="afffff">
    <w:name w:val="Table Grid"/>
    <w:basedOn w:val="affb"/>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0">
    <w:name w:val="Table Theme"/>
    <w:basedOn w:val="affb"/>
    <w:uiPriority w:val="99"/>
    <w:semiHidden/>
    <w:unhideWhenUsed/>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ffb"/>
    <w:uiPriority w:val="99"/>
    <w:semiHidden/>
    <w:unhideWhenUsed/>
    <w:qFormat/>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9">
    <w:name w:val="Table Colorful 2"/>
    <w:basedOn w:val="affb"/>
    <w:uiPriority w:val="99"/>
    <w:semiHidden/>
    <w:unhideWhenUsed/>
    <w:qFormat/>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8">
    <w:name w:val="Table Colorful 3"/>
    <w:basedOn w:val="affb"/>
    <w:uiPriority w:val="99"/>
    <w:semiHidden/>
    <w:unhideWhenUsed/>
    <w:qFormat/>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ff1">
    <w:name w:val="Table Elegant"/>
    <w:basedOn w:val="affb"/>
    <w:uiPriority w:val="99"/>
    <w:semiHidden/>
    <w:unhideWhenUsed/>
    <w:qFormat/>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3">
    <w:name w:val="Table Classic 1"/>
    <w:basedOn w:val="affb"/>
    <w:uiPriority w:val="99"/>
    <w:semiHidden/>
    <w:unhideWhenUsed/>
    <w:qFormat/>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a">
    <w:name w:val="Table Classic 2"/>
    <w:basedOn w:val="affb"/>
    <w:uiPriority w:val="99"/>
    <w:semiHidden/>
    <w:unhideWhenUsed/>
    <w:qFormat/>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9">
    <w:name w:val="Table Classic 3"/>
    <w:basedOn w:val="affb"/>
    <w:uiPriority w:val="99"/>
    <w:semiHidden/>
    <w:unhideWhenUsed/>
    <w:qFormat/>
    <w:pPr>
      <w:widowControl w:val="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6">
    <w:name w:val="Table Classic 4"/>
    <w:basedOn w:val="affb"/>
    <w:uiPriority w:val="99"/>
    <w:semiHidden/>
    <w:unhideWhenUsed/>
    <w:qFormat/>
    <w:pPr>
      <w:widowControl w:val="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4">
    <w:name w:val="Table Simple 1"/>
    <w:basedOn w:val="affb"/>
    <w:uiPriority w:val="99"/>
    <w:semiHidden/>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b">
    <w:name w:val="Table Simple 2"/>
    <w:basedOn w:val="affb"/>
    <w:uiPriority w:val="99"/>
    <w:semiHidden/>
    <w:unhideWhenUsed/>
    <w:qFormat/>
    <w:pPr>
      <w:widowControl w:val="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a">
    <w:name w:val="Table Simple 3"/>
    <w:basedOn w:val="affb"/>
    <w:uiPriority w:val="99"/>
    <w:semiHidden/>
    <w:unhideWhenUsed/>
    <w:qFormat/>
    <w:pPr>
      <w:widowControl w:val="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5">
    <w:name w:val="Table Subtle 1"/>
    <w:basedOn w:val="affb"/>
    <w:uiPriority w:val="99"/>
    <w:semiHidden/>
    <w:unhideWhenUsed/>
    <w:qFormat/>
    <w:pPr>
      <w:widowControl w:val="0"/>
      <w:jc w:val="both"/>
    </w:pPr>
    <w:tblPr>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c">
    <w:name w:val="Table Subtle 2"/>
    <w:basedOn w:val="affb"/>
    <w:uiPriority w:val="99"/>
    <w:semiHidden/>
    <w:unhideWhenUsed/>
    <w:qFormat/>
    <w:pPr>
      <w:widowControl w:val="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6">
    <w:name w:val="Table 3D effects 1"/>
    <w:basedOn w:val="affb"/>
    <w:uiPriority w:val="99"/>
    <w:semiHidden/>
    <w:unhideWhenUsed/>
    <w:qFormat/>
    <w:pPr>
      <w:widowControl w:val="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d">
    <w:name w:val="Table 3D effects 2"/>
    <w:basedOn w:val="affb"/>
    <w:uiPriority w:val="99"/>
    <w:semiHidden/>
    <w:unhideWhenUsed/>
    <w:qFormat/>
    <w:pPr>
      <w:widowControl w:val="0"/>
      <w:jc w:val="both"/>
    </w:pPr>
    <w:tblPr>
      <w:tblInd w:w="0" w:type="dxa"/>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b">
    <w:name w:val="Table 3D effects 3"/>
    <w:basedOn w:val="affb"/>
    <w:uiPriority w:val="99"/>
    <w:semiHidden/>
    <w:unhideWhenUsed/>
    <w:qFormat/>
    <w:pPr>
      <w:widowControl w:val="0"/>
      <w:jc w:val="both"/>
    </w:pPr>
    <w:tblPr>
      <w:tblInd w:w="0" w:type="dxa"/>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7">
    <w:name w:val="Table List 1"/>
    <w:basedOn w:val="affb"/>
    <w:uiPriority w:val="99"/>
    <w:semiHidden/>
    <w:unhideWhenUsed/>
    <w:qFormat/>
    <w:pPr>
      <w:widowControl w:val="0"/>
      <w:jc w:val="both"/>
    </w:p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e">
    <w:name w:val="Table List 2"/>
    <w:basedOn w:val="affb"/>
    <w:uiPriority w:val="99"/>
    <w:semiHidden/>
    <w:unhideWhenUsed/>
    <w:qFormat/>
    <w:pPr>
      <w:widowControl w:val="0"/>
      <w:jc w:val="both"/>
    </w:pPr>
    <w:tblPr>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c">
    <w:name w:val="Table List 3"/>
    <w:basedOn w:val="affb"/>
    <w:uiPriority w:val="99"/>
    <w:semiHidden/>
    <w:unhideWhenUsed/>
    <w:qFormat/>
    <w:pPr>
      <w:widowControl w:val="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7">
    <w:name w:val="Table List 4"/>
    <w:basedOn w:val="affb"/>
    <w:uiPriority w:val="99"/>
    <w:semiHidden/>
    <w:unhideWhenUsed/>
    <w:qFormat/>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6">
    <w:name w:val="Table List 5"/>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2">
    <w:name w:val="Table List 6"/>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2">
    <w:name w:val="Table List 7"/>
    <w:basedOn w:val="affb"/>
    <w:uiPriority w:val="99"/>
    <w:semiHidden/>
    <w:unhideWhenUsed/>
    <w:qFormat/>
    <w:pPr>
      <w:widowControl w:val="0"/>
      <w:jc w:val="both"/>
    </w:p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2">
    <w:name w:val="Table List 8"/>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ff2">
    <w:name w:val="Table Contemporary"/>
    <w:basedOn w:val="affb"/>
    <w:uiPriority w:val="99"/>
    <w:semiHidden/>
    <w:unhideWhenUsed/>
    <w:qFormat/>
    <w:pPr>
      <w:widowControl w:val="0"/>
      <w:jc w:val="both"/>
    </w:p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8">
    <w:name w:val="Table Columns 1"/>
    <w:basedOn w:val="affb"/>
    <w:uiPriority w:val="99"/>
    <w:semiHidden/>
    <w:unhideWhenUsed/>
    <w:qFormat/>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Columns 2"/>
    <w:basedOn w:val="affb"/>
    <w:uiPriority w:val="99"/>
    <w:semiHidden/>
    <w:unhideWhenUsed/>
    <w:qFormat/>
    <w:pPr>
      <w:widowControl w:val="0"/>
      <w:jc w:val="both"/>
    </w:pPr>
    <w:rPr>
      <w:b/>
      <w:bCs/>
    </w:rPr>
    <w:tblPr>
      <w:tblInd w:w="0" w:type="dxa"/>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d">
    <w:name w:val="Table Columns 3"/>
    <w:basedOn w:val="affb"/>
    <w:uiPriority w:val="99"/>
    <w:semiHidden/>
    <w:unhideWhenUsed/>
    <w:qFormat/>
    <w:pPr>
      <w:widowControl w:val="0"/>
      <w:jc w:val="both"/>
    </w:pPr>
    <w:rPr>
      <w:b/>
      <w:bCs/>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8">
    <w:name w:val="Table Columns 4"/>
    <w:basedOn w:val="affb"/>
    <w:uiPriority w:val="99"/>
    <w:semiHidden/>
    <w:unhideWhenUsed/>
    <w:qFormat/>
    <w:pPr>
      <w:widowControl w:val="0"/>
      <w:jc w:val="both"/>
    </w:pPr>
    <w:tblPr>
      <w:tblInd w:w="0" w:type="dxa"/>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ffb"/>
    <w:uiPriority w:val="99"/>
    <w:semiHidden/>
    <w:unhideWhenUsed/>
    <w:qFormat/>
    <w:pPr>
      <w:widowControl w:val="0"/>
      <w:jc w:val="both"/>
    </w:p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0">
    <w:name w:val="Table Grid 2"/>
    <w:basedOn w:val="affb"/>
    <w:uiPriority w:val="99"/>
    <w:semiHidden/>
    <w:unhideWhenUsed/>
    <w:qFormat/>
    <w:pPr>
      <w:widowControl w:val="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e">
    <w:name w:val="Table Grid 3"/>
    <w:basedOn w:val="affb"/>
    <w:uiPriority w:val="99"/>
    <w:semiHidden/>
    <w:unhideWhenUsed/>
    <w:qFormat/>
    <w:pPr>
      <w:widowControl w:val="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9">
    <w:name w:val="Table Grid 4"/>
    <w:basedOn w:val="affb"/>
    <w:uiPriority w:val="99"/>
    <w:semiHidden/>
    <w:unhideWhenUsed/>
    <w:qFormat/>
    <w:pPr>
      <w:widowControl w:val="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8">
    <w:name w:val="Table Grid 5"/>
    <w:basedOn w:val="affb"/>
    <w:uiPriority w:val="99"/>
    <w:semiHidden/>
    <w:unhideWhenUsed/>
    <w:qFormat/>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3">
    <w:name w:val="Table Grid 6"/>
    <w:basedOn w:val="affb"/>
    <w:uiPriority w:val="99"/>
    <w:semiHidden/>
    <w:unhideWhenUsed/>
    <w:qFormat/>
    <w:pPr>
      <w:widowControl w:val="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3">
    <w:name w:val="Table Grid 7"/>
    <w:basedOn w:val="affb"/>
    <w:uiPriority w:val="99"/>
    <w:semiHidden/>
    <w:unhideWhenUsed/>
    <w:qFormat/>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3">
    <w:name w:val="Table Grid 8"/>
    <w:basedOn w:val="affb"/>
    <w:uiPriority w:val="99"/>
    <w:semiHidden/>
    <w:unhideWhenUsed/>
    <w:qFormat/>
    <w:pPr>
      <w:widowControl w:val="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a">
    <w:name w:val="Table Web 1"/>
    <w:basedOn w:val="affb"/>
    <w:uiPriority w:val="99"/>
    <w:semiHidden/>
    <w:unhideWhenUsed/>
    <w:qFormat/>
    <w:pPr>
      <w:widowControl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2f1">
    <w:name w:val="Table Web 2"/>
    <w:basedOn w:val="affb"/>
    <w:uiPriority w:val="99"/>
    <w:semiHidden/>
    <w:unhideWhenUsed/>
    <w:qFormat/>
    <w:pPr>
      <w:widowControl w:val="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3f">
    <w:name w:val="Table Web 3"/>
    <w:basedOn w:val="affb"/>
    <w:uiPriority w:val="99"/>
    <w:semiHidden/>
    <w:unhideWhenUsed/>
    <w:qFormat/>
    <w:pPr>
      <w:widowControl w:val="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afffff3">
    <w:name w:val="Table Professional"/>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2">
    <w:name w:val="Light Shading Accent 2"/>
    <w:basedOn w:val="affb"/>
    <w:uiPriority w:val="60"/>
    <w:semiHidden/>
    <w:unhideWhenUsed/>
    <w:qFormat/>
    <w:rPr>
      <w:color w:val="C45911" w:themeColor="accent2" w:themeShade="BF"/>
    </w:rPr>
    <w:tblPr>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ffb"/>
    <w:uiPriority w:val="60"/>
    <w:semiHidden/>
    <w:unhideWhenUsed/>
    <w:qFormat/>
    <w:rPr>
      <w:color w:val="7B7B7B" w:themeColor="accent3" w:themeShade="BF"/>
    </w:rPr>
    <w:tblPr>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ffb"/>
    <w:uiPriority w:val="60"/>
    <w:semiHidden/>
    <w:unhideWhenUsed/>
    <w:qFormat/>
    <w:rPr>
      <w:color w:val="BF8F00" w:themeColor="accent4" w:themeShade="BF"/>
    </w:rPr>
    <w:tblPr>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ffb"/>
    <w:uiPriority w:val="60"/>
    <w:semiHidden/>
    <w:unhideWhenUsed/>
    <w:qFormat/>
    <w:rPr>
      <w:color w:val="2F5496" w:themeColor="accent5" w:themeShade="BF"/>
    </w:rPr>
    <w:tblPr>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ffb"/>
    <w:uiPriority w:val="60"/>
    <w:semiHidden/>
    <w:unhideWhenUsed/>
    <w:qFormat/>
    <w:rPr>
      <w:color w:val="538135" w:themeColor="accent6" w:themeShade="BF"/>
    </w:rPr>
    <w:tblPr>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20">
    <w:name w:val="Light List Accent 2"/>
    <w:basedOn w:val="affb"/>
    <w:uiPriority w:val="61"/>
    <w:semiHidden/>
    <w:unhideWhenUsed/>
    <w:qFormat/>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ffb"/>
    <w:uiPriority w:val="61"/>
    <w:semiHidden/>
    <w:unhideWhenUsed/>
    <w:qFormat/>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ffb"/>
    <w:uiPriority w:val="61"/>
    <w:semiHidden/>
    <w:unhideWhenUsed/>
    <w:qFormat/>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ffb"/>
    <w:uiPriority w:val="61"/>
    <w:semiHidden/>
    <w:unhideWhenUsed/>
    <w:qFormat/>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ffb"/>
    <w:uiPriority w:val="61"/>
    <w:semiHidden/>
    <w:unhideWhenUsed/>
    <w:qFormat/>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21">
    <w:name w:val="Light Grid Accent 2"/>
    <w:basedOn w:val="affb"/>
    <w:uiPriority w:val="62"/>
    <w:semiHidden/>
    <w:unhideWhenUsed/>
    <w:qFormat/>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tcPr>
    </w:tblStylePr>
  </w:style>
  <w:style w:type="table" w:styleId="-31">
    <w:name w:val="Light Grid Accent 3"/>
    <w:basedOn w:val="affb"/>
    <w:uiPriority w:val="62"/>
    <w:semiHidden/>
    <w:unhideWhenUsed/>
    <w:qFormat/>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tcPr>
    </w:tblStylePr>
  </w:style>
  <w:style w:type="table" w:styleId="-41">
    <w:name w:val="Light Grid Accent 4"/>
    <w:basedOn w:val="affb"/>
    <w:uiPriority w:val="62"/>
    <w:semiHidden/>
    <w:unhideWhenUsed/>
    <w:qFormat/>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tcPr>
    </w:tblStylePr>
  </w:style>
  <w:style w:type="table" w:styleId="-51">
    <w:name w:val="Light Grid Accent 5"/>
    <w:basedOn w:val="affb"/>
    <w:uiPriority w:val="62"/>
    <w:semiHidden/>
    <w:unhideWhenUsed/>
    <w:qFormat/>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tcPr>
    </w:tblStylePr>
  </w:style>
  <w:style w:type="table" w:styleId="-61">
    <w:name w:val="Light Grid Accent 6"/>
    <w:basedOn w:val="affb"/>
    <w:uiPriority w:val="62"/>
    <w:semiHidden/>
    <w:unhideWhenUsed/>
    <w:qFormat/>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tcPr>
    </w:tblStylePr>
  </w:style>
  <w:style w:type="table" w:styleId="1-2">
    <w:name w:val="Medium Shading 1 Accent 2"/>
    <w:basedOn w:val="affb"/>
    <w:uiPriority w:val="63"/>
    <w:semiHidden/>
    <w:unhideWhenUsed/>
    <w:qFormat/>
    <w:tblPr>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ffb"/>
    <w:uiPriority w:val="63"/>
    <w:semiHidden/>
    <w:unhideWhenUsed/>
    <w:qFormat/>
    <w:tblPr>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ffb"/>
    <w:uiPriority w:val="63"/>
    <w:semiHidden/>
    <w:unhideWhenUsed/>
    <w:qFormat/>
    <w:tblPr>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ffb"/>
    <w:uiPriority w:val="63"/>
    <w:semiHidden/>
    <w:unhideWhenUsed/>
    <w:qFormat/>
    <w:tblPr>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ffb"/>
    <w:uiPriority w:val="63"/>
    <w:semiHidden/>
    <w:unhideWhenUsed/>
    <w:qFormat/>
    <w:tblPr>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2">
    <w:name w:val="Medium Shading 2 Accent 2"/>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0">
    <w:name w:val="Medium List 1 Accent 2"/>
    <w:basedOn w:val="affb"/>
    <w:uiPriority w:val="65"/>
    <w:semiHidden/>
    <w:unhideWhenUsed/>
    <w:qFormat/>
    <w:rPr>
      <w:color w:val="000000" w:themeColor="text1"/>
    </w:rPr>
    <w:tblPr>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ffb"/>
    <w:uiPriority w:val="65"/>
    <w:semiHidden/>
    <w:unhideWhenUsed/>
    <w:qFormat/>
    <w:rPr>
      <w:color w:val="000000" w:themeColor="text1"/>
    </w:rPr>
    <w:tblPr>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ffb"/>
    <w:uiPriority w:val="65"/>
    <w:semiHidden/>
    <w:unhideWhenUsed/>
    <w:qFormat/>
    <w:rPr>
      <w:color w:val="000000" w:themeColor="text1"/>
    </w:rPr>
    <w:tblPr>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ffb"/>
    <w:uiPriority w:val="65"/>
    <w:semiHidden/>
    <w:unhideWhenUsed/>
    <w:qFormat/>
    <w:rPr>
      <w:color w:val="000000" w:themeColor="text1"/>
    </w:rPr>
    <w:tblPr>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ffb"/>
    <w:uiPriority w:val="65"/>
    <w:semiHidden/>
    <w:unhideWhenUsed/>
    <w:qFormat/>
    <w:rPr>
      <w:color w:val="000000" w:themeColor="text1"/>
    </w:rPr>
    <w:tblPr>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1">
    <w:name w:val="Medium List 2 Accent 1"/>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1">
    <w:name w:val="Medium Grid 1 Accent 1"/>
    <w:basedOn w:val="affb"/>
    <w:uiPriority w:val="67"/>
    <w:semiHidden/>
    <w:unhideWhenUsed/>
    <w:qFormat/>
    <w:tblPr>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ffb"/>
    <w:uiPriority w:val="67"/>
    <w:semiHidden/>
    <w:unhideWhenUsed/>
    <w:qFormat/>
    <w:tblPr>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ffb"/>
    <w:uiPriority w:val="67"/>
    <w:semiHidden/>
    <w:unhideWhenUsed/>
    <w:qFormat/>
    <w:tblPr>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ffb"/>
    <w:uiPriority w:val="67"/>
    <w:semiHidden/>
    <w:unhideWhenUsed/>
    <w:qFormat/>
    <w:tblPr>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ffb"/>
    <w:uiPriority w:val="67"/>
    <w:semiHidden/>
    <w:unhideWhenUsed/>
    <w:qFormat/>
    <w:tblPr>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ffb"/>
    <w:uiPriority w:val="67"/>
    <w:semiHidden/>
    <w:unhideWhenUsed/>
    <w:qFormat/>
    <w:tblPr>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10">
    <w:name w:val="Medium Grid 2 Accent 1"/>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auto"/>
          <w:insideV w:val="single" w:sz="6" w:space="0" w:color="auto"/>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auto"/>
          <w:insideV w:val="single" w:sz="6" w:space="0" w:color="auto"/>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uto"/>
          <w:insideV w:val="single" w:sz="6" w:space="0" w:color="auto"/>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auto"/>
          <w:insideV w:val="single" w:sz="6" w:space="0" w:color="auto"/>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auto"/>
          <w:insideV w:val="single" w:sz="6" w:space="0" w:color="auto"/>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auto"/>
          <w:insideV w:val="single" w:sz="6" w:space="0" w:color="auto"/>
        </w:tcBorders>
        <w:shd w:val="clear" w:color="auto" w:fill="B7D8A0" w:themeFill="accent6" w:themeFillTint="7F"/>
      </w:tcPr>
    </w:tblStylePr>
    <w:tblStylePr w:type="nwCell">
      <w:tblPr/>
      <w:tcPr>
        <w:shd w:val="clear" w:color="auto" w:fill="FFFFFF" w:themeFill="background1"/>
      </w:tcPr>
    </w:tblStylePr>
  </w:style>
  <w:style w:type="table" w:styleId="3-1">
    <w:name w:val="Medium Grid 3 Accent 1"/>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DCCEA" w:themeFill="accent1" w:themeFillTint="7F"/>
      </w:tcPr>
    </w:tblStylePr>
  </w:style>
  <w:style w:type="table" w:styleId="3-2">
    <w:name w:val="Medium Grid 3 Accent 2"/>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6BE98" w:themeFill="accent2" w:themeFillTint="7F"/>
      </w:tcPr>
    </w:tblStylePr>
  </w:style>
  <w:style w:type="table" w:styleId="3-3">
    <w:name w:val="Medium Grid 3 Accent 3"/>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2D2D2" w:themeFill="accent3" w:themeFillTint="7F"/>
      </w:tcPr>
    </w:tblStylePr>
  </w:style>
  <w:style w:type="table" w:styleId="3-4">
    <w:name w:val="Medium Grid 3 Accent 4"/>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FDF80" w:themeFill="accent4" w:themeFillTint="7F"/>
      </w:tcPr>
    </w:tblStylePr>
  </w:style>
  <w:style w:type="table" w:styleId="3-5">
    <w:name w:val="Medium Grid 3 Accent 5"/>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1B8E1" w:themeFill="accent5" w:themeFillTint="7F"/>
      </w:tcPr>
    </w:tblStylePr>
  </w:style>
  <w:style w:type="table" w:styleId="3-6">
    <w:name w:val="Medium Grid 3 Accent 6"/>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7D8A0" w:themeFill="accent6" w:themeFillTint="7F"/>
      </w:tcPr>
    </w:tblStylePr>
  </w:style>
  <w:style w:type="table" w:styleId="-1">
    <w:name w:val="Dark List Accent 1"/>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0">
    <w:name w:val="Colorful Shading Accent 1"/>
    <w:basedOn w:val="affb"/>
    <w:uiPriority w:val="71"/>
    <w:semiHidden/>
    <w:unhideWhenUsed/>
    <w:qFormat/>
    <w:rPr>
      <w:color w:val="000000" w:themeColor="text1"/>
    </w:rPr>
    <w:tblPr>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ffb"/>
    <w:uiPriority w:val="71"/>
    <w:semiHidden/>
    <w:unhideWhenUsed/>
    <w:qFormat/>
    <w:rPr>
      <w:color w:val="000000" w:themeColor="text1"/>
    </w:rPr>
    <w:tblPr>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ffb"/>
    <w:uiPriority w:val="71"/>
    <w:semiHidden/>
    <w:unhideWhenUsed/>
    <w:qFormat/>
    <w:rPr>
      <w:color w:val="000000" w:themeColor="text1"/>
    </w:rPr>
    <w:tblPr>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ffb"/>
    <w:uiPriority w:val="71"/>
    <w:semiHidden/>
    <w:unhideWhenUsed/>
    <w:qFormat/>
    <w:rPr>
      <w:color w:val="000000" w:themeColor="text1"/>
    </w:rPr>
    <w:tblPr>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ffb"/>
    <w:uiPriority w:val="71"/>
    <w:semiHidden/>
    <w:unhideWhenUsed/>
    <w:qFormat/>
    <w:rPr>
      <w:color w:val="000000" w:themeColor="text1"/>
    </w:rPr>
    <w:tblPr>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ffb"/>
    <w:uiPriority w:val="71"/>
    <w:semiHidden/>
    <w:unhideWhenUsed/>
    <w:qFormat/>
    <w:rPr>
      <w:color w:val="000000" w:themeColor="text1"/>
    </w:rPr>
    <w:tblPr>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11">
    <w:name w:val="Colorful List Accent 1"/>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2">
    <w:name w:val="Colorful Grid Accent 1"/>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styleId="afffff4">
    <w:name w:val="Strong"/>
    <w:basedOn w:val="affa"/>
    <w:uiPriority w:val="22"/>
    <w:qFormat/>
    <w:rPr>
      <w:b/>
      <w:bCs/>
    </w:rPr>
  </w:style>
  <w:style w:type="character" w:styleId="afffff5">
    <w:name w:val="endnote reference"/>
    <w:basedOn w:val="affa"/>
    <w:uiPriority w:val="99"/>
    <w:semiHidden/>
    <w:unhideWhenUsed/>
    <w:qFormat/>
    <w:rPr>
      <w:vertAlign w:val="superscript"/>
    </w:rPr>
  </w:style>
  <w:style w:type="character" w:styleId="afffff6">
    <w:name w:val="page number"/>
    <w:basedOn w:val="affa"/>
    <w:semiHidden/>
    <w:qFormat/>
    <w:rPr>
      <w:rFonts w:ascii="Times New Roman" w:eastAsia="宋体" w:hAnsi="Times New Roman"/>
      <w:sz w:val="18"/>
    </w:rPr>
  </w:style>
  <w:style w:type="character" w:styleId="afffff7">
    <w:name w:val="FollowedHyperlink"/>
    <w:basedOn w:val="affa"/>
    <w:uiPriority w:val="99"/>
    <w:semiHidden/>
    <w:unhideWhenUsed/>
    <w:qFormat/>
    <w:rPr>
      <w:color w:val="954F72" w:themeColor="followedHyperlink"/>
      <w:u w:val="single"/>
    </w:rPr>
  </w:style>
  <w:style w:type="character" w:styleId="afffff8">
    <w:name w:val="Emphasis"/>
    <w:basedOn w:val="affa"/>
    <w:uiPriority w:val="20"/>
    <w:qFormat/>
    <w:rPr>
      <w:i/>
      <w:iCs/>
    </w:rPr>
  </w:style>
  <w:style w:type="character" w:styleId="afffff9">
    <w:name w:val="line number"/>
    <w:basedOn w:val="affa"/>
    <w:uiPriority w:val="99"/>
    <w:semiHidden/>
    <w:unhideWhenUsed/>
    <w:qFormat/>
  </w:style>
  <w:style w:type="character" w:styleId="HTML1">
    <w:name w:val="HTML Definition"/>
    <w:basedOn w:val="affa"/>
    <w:semiHidden/>
    <w:qFormat/>
    <w:rPr>
      <w:i/>
      <w:iCs/>
    </w:rPr>
  </w:style>
  <w:style w:type="character" w:styleId="HTML2">
    <w:name w:val="HTML Typewriter"/>
    <w:basedOn w:val="affa"/>
    <w:semiHidden/>
    <w:qFormat/>
    <w:rPr>
      <w:rFonts w:ascii="Courier New" w:hAnsi="Courier New"/>
      <w:sz w:val="20"/>
      <w:szCs w:val="20"/>
    </w:rPr>
  </w:style>
  <w:style w:type="character" w:styleId="HTML3">
    <w:name w:val="HTML Acronym"/>
    <w:basedOn w:val="affa"/>
    <w:semiHidden/>
    <w:qFormat/>
  </w:style>
  <w:style w:type="character" w:styleId="HTML4">
    <w:name w:val="HTML Variable"/>
    <w:basedOn w:val="affa"/>
    <w:semiHidden/>
    <w:qFormat/>
    <w:rPr>
      <w:i/>
      <w:iCs/>
    </w:rPr>
  </w:style>
  <w:style w:type="character" w:styleId="afffffa">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basedOn w:val="affa"/>
    <w:semiHidden/>
    <w:qFormat/>
    <w:rPr>
      <w:rFonts w:ascii="Courier New" w:hAnsi="Courier New"/>
      <w:sz w:val="20"/>
      <w:szCs w:val="20"/>
    </w:rPr>
  </w:style>
  <w:style w:type="character" w:styleId="afffffb">
    <w:name w:val="annotation reference"/>
    <w:basedOn w:val="affa"/>
    <w:uiPriority w:val="99"/>
    <w:semiHidden/>
    <w:unhideWhenUsed/>
    <w:qFormat/>
    <w:rPr>
      <w:sz w:val="21"/>
      <w:szCs w:val="21"/>
    </w:rPr>
  </w:style>
  <w:style w:type="character" w:styleId="HTML6">
    <w:name w:val="HTML Cite"/>
    <w:basedOn w:val="affa"/>
    <w:semiHidden/>
    <w:qFormat/>
    <w:rPr>
      <w:i/>
      <w:iCs/>
    </w:rPr>
  </w:style>
  <w:style w:type="character" w:styleId="afffffc">
    <w:name w:val="footnote reference"/>
    <w:basedOn w:val="affa"/>
    <w:semiHidden/>
    <w:qFormat/>
    <w:rPr>
      <w:vertAlign w:val="superscript"/>
    </w:rPr>
  </w:style>
  <w:style w:type="character" w:styleId="HTML7">
    <w:name w:val="HTML Keyboard"/>
    <w:basedOn w:val="affa"/>
    <w:semiHidden/>
    <w:qFormat/>
    <w:rPr>
      <w:rFonts w:ascii="Courier New" w:hAnsi="Courier New"/>
      <w:sz w:val="20"/>
      <w:szCs w:val="20"/>
    </w:rPr>
  </w:style>
  <w:style w:type="character" w:styleId="HTML8">
    <w:name w:val="HTML Sample"/>
    <w:basedOn w:val="affa"/>
    <w:semiHidden/>
    <w:qFormat/>
    <w:rPr>
      <w:rFonts w:ascii="Courier New" w:hAnsi="Courier New"/>
    </w:rPr>
  </w:style>
  <w:style w:type="table" w:customStyle="1" w:styleId="1b">
    <w:name w:val="浅色底纹1"/>
    <w:basedOn w:val="affb"/>
    <w:uiPriority w:val="60"/>
    <w:semiHidden/>
    <w:unhideWhenUsed/>
    <w:qFormat/>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浅色底纹 - 强调文字颜色 11"/>
    <w:basedOn w:val="affb"/>
    <w:uiPriority w:val="60"/>
    <w:semiHidden/>
    <w:unhideWhenUsed/>
    <w:qFormat/>
    <w:rPr>
      <w:color w:val="2E74B5" w:themeColor="accent1" w:themeShade="BF"/>
    </w:rPr>
    <w:tblPr>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1c">
    <w:name w:val="浅色列表1"/>
    <w:basedOn w:val="affb"/>
    <w:uiPriority w:val="61"/>
    <w:semiHidden/>
    <w:unhideWhenUsed/>
    <w:qFormat/>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浅色列表 - 强调文字颜色 11"/>
    <w:basedOn w:val="affb"/>
    <w:uiPriority w:val="61"/>
    <w:semiHidden/>
    <w:unhideWhenUsed/>
    <w:qFormat/>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1d">
    <w:name w:val="浅色网格1"/>
    <w:basedOn w:val="affb"/>
    <w:uiPriority w:val="62"/>
    <w:semiHidden/>
    <w:unhideWhenUsed/>
    <w:qFormat/>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customStyle="1" w:styleId="-112">
    <w:name w:val="浅色网格 - 强调文字颜色 11"/>
    <w:basedOn w:val="affb"/>
    <w:uiPriority w:val="62"/>
    <w:semiHidden/>
    <w:unhideWhenUsed/>
    <w:qFormat/>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auto"/>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auto"/>
        </w:tcBorders>
      </w:tcPr>
    </w:tblStylePr>
  </w:style>
  <w:style w:type="table" w:customStyle="1" w:styleId="110">
    <w:name w:val="中等深浅底纹 11"/>
    <w:basedOn w:val="affb"/>
    <w:uiPriority w:val="63"/>
    <w:semiHidden/>
    <w:unhideWhenUsed/>
    <w:qFormat/>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中等深浅底纹 1 - 强调文字颜色 11"/>
    <w:basedOn w:val="affb"/>
    <w:uiPriority w:val="63"/>
    <w:semiHidden/>
    <w:unhideWhenUsed/>
    <w:qFormat/>
    <w:tblPr>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210">
    <w:name w:val="中等深浅底纹 21"/>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中等深浅底纹 2 - 强调文字颜色 11"/>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
    <w:name w:val="中等深浅列表 11"/>
    <w:basedOn w:val="affb"/>
    <w:uiPriority w:val="65"/>
    <w:semiHidden/>
    <w:unhideWhenUsed/>
    <w:qFormat/>
    <w:rPr>
      <w:color w:val="000000" w:themeColor="text1"/>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中等深浅列表 1 - 强调文字颜色 11"/>
    <w:basedOn w:val="affb"/>
    <w:uiPriority w:val="65"/>
    <w:semiHidden/>
    <w:unhideWhenUsed/>
    <w:qFormat/>
    <w:rPr>
      <w:color w:val="000000" w:themeColor="text1"/>
    </w:rPr>
    <w:tblPr>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211">
    <w:name w:val="中等深浅列表 21"/>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2">
    <w:name w:val="中等深浅网格 11"/>
    <w:basedOn w:val="affb"/>
    <w:uiPriority w:val="67"/>
    <w:semiHidden/>
    <w:unhideWhenUsed/>
    <w:qFormat/>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212">
    <w:name w:val="中等深浅网格 21"/>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customStyle="1" w:styleId="310">
    <w:name w:val="中等深浅网格 31"/>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customStyle="1" w:styleId="1e">
    <w:name w:val="深色列表1"/>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f">
    <w:name w:val="彩色底纹1"/>
    <w:basedOn w:val="affb"/>
    <w:uiPriority w:val="71"/>
    <w:semiHidden/>
    <w:unhideWhenUsed/>
    <w:qFormat/>
    <w:rPr>
      <w:color w:val="000000" w:themeColor="text1"/>
    </w:rPr>
    <w:tblPr>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f0">
    <w:name w:val="彩色列表1"/>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f1">
    <w:name w:val="彩色网格1"/>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HB">
    <w:name w:val="标准标志HB"/>
    <w:next w:val="aff9"/>
    <w:qFormat/>
    <w:pPr>
      <w:shd w:val="solid" w:color="FFFFFF" w:fill="FFFFFF"/>
      <w:spacing w:line="0" w:lineRule="atLeast"/>
      <w:jc w:val="right"/>
    </w:pPr>
    <w:rPr>
      <w:rFonts w:ascii="Britannic Bold" w:eastAsia="Britannic Bold" w:hAnsi="Britannic Bold"/>
      <w:b/>
      <w:w w:val="110"/>
      <w:kern w:val="2"/>
      <w:sz w:val="160"/>
    </w:rPr>
  </w:style>
  <w:style w:type="paragraph" w:customStyle="1" w:styleId="GB">
    <w:name w:val="标准称谓GB"/>
    <w:next w:val="aff9"/>
    <w:qFormat/>
    <w:pPr>
      <w:widowControl w:val="0"/>
      <w:kinsoku w:val="0"/>
      <w:overflowPunct w:val="0"/>
      <w:autoSpaceDE w:val="0"/>
      <w:autoSpaceDN w:val="0"/>
      <w:spacing w:line="0" w:lineRule="atLeast"/>
      <w:jc w:val="distribute"/>
    </w:pPr>
    <w:rPr>
      <w:rFonts w:ascii="宋体" w:eastAsiaTheme="minorEastAsia"/>
      <w:b/>
      <w:bCs/>
      <w:w w:val="135"/>
      <w:sz w:val="52"/>
    </w:rPr>
  </w:style>
  <w:style w:type="paragraph" w:customStyle="1" w:styleId="afffffd">
    <w:name w:val="标准书脚_偶数页"/>
    <w:qFormat/>
    <w:pPr>
      <w:spacing w:before="120"/>
    </w:pPr>
    <w:rPr>
      <w:sz w:val="18"/>
    </w:rPr>
  </w:style>
  <w:style w:type="paragraph" w:customStyle="1" w:styleId="afffffe">
    <w:name w:val="标准书脚_奇数页"/>
    <w:qFormat/>
    <w:pPr>
      <w:spacing w:before="120"/>
      <w:jc w:val="right"/>
    </w:pPr>
    <w:rPr>
      <w:sz w:val="18"/>
    </w:rPr>
  </w:style>
  <w:style w:type="paragraph" w:customStyle="1" w:styleId="affffff">
    <w:name w:val="标准书眉_奇数页"/>
    <w:next w:val="aff9"/>
    <w:qFormat/>
    <w:pPr>
      <w:tabs>
        <w:tab w:val="center" w:pos="4154"/>
        <w:tab w:val="right" w:pos="8306"/>
      </w:tabs>
      <w:spacing w:after="120"/>
      <w:jc w:val="right"/>
    </w:pPr>
    <w:rPr>
      <w:sz w:val="21"/>
    </w:rPr>
  </w:style>
  <w:style w:type="paragraph" w:customStyle="1" w:styleId="affffff0">
    <w:name w:val="标准书眉_偶数页"/>
    <w:basedOn w:val="affffff"/>
    <w:next w:val="aff9"/>
    <w:qFormat/>
    <w:pPr>
      <w:jc w:val="left"/>
    </w:pPr>
  </w:style>
  <w:style w:type="paragraph" w:customStyle="1" w:styleId="affffff1">
    <w:name w:val="标准书眉一"/>
    <w:qFormat/>
    <w:pPr>
      <w:jc w:val="both"/>
    </w:pPr>
  </w:style>
  <w:style w:type="paragraph" w:customStyle="1" w:styleId="affffff2">
    <w:name w:val="前言、引言标题"/>
    <w:next w:val="aff9"/>
    <w:qFormat/>
    <w:pPr>
      <w:shd w:val="clear" w:color="FFFFFF" w:fill="FFFFFF"/>
      <w:spacing w:before="640" w:after="560"/>
      <w:jc w:val="center"/>
      <w:outlineLvl w:val="0"/>
    </w:pPr>
    <w:rPr>
      <w:rFonts w:ascii="黑体" w:eastAsia="黑体"/>
      <w:sz w:val="32"/>
    </w:rPr>
  </w:style>
  <w:style w:type="paragraph" w:customStyle="1" w:styleId="affffff3">
    <w:name w:val="参考文献、索引标题"/>
    <w:basedOn w:val="affffff2"/>
    <w:next w:val="aff9"/>
    <w:qFormat/>
    <w:pPr>
      <w:spacing w:after="200"/>
    </w:pPr>
    <w:rPr>
      <w:sz w:val="21"/>
    </w:rPr>
  </w:style>
  <w:style w:type="paragraph" w:customStyle="1" w:styleId="affffff4">
    <w:name w:val="段"/>
    <w:qFormat/>
    <w:pPr>
      <w:ind w:firstLineChars="200" w:firstLine="200"/>
      <w:jc w:val="both"/>
    </w:pPr>
    <w:rPr>
      <w:rFonts w:ascii="宋体"/>
      <w:sz w:val="21"/>
    </w:rPr>
  </w:style>
  <w:style w:type="paragraph" w:customStyle="1" w:styleId="a8">
    <w:name w:val="章标题"/>
    <w:next w:val="affffff4"/>
    <w:qFormat/>
    <w:pPr>
      <w:numPr>
        <w:numId w:val="11"/>
      </w:numPr>
      <w:spacing w:beforeLines="100" w:afterLines="100"/>
      <w:jc w:val="both"/>
      <w:outlineLvl w:val="1"/>
    </w:pPr>
    <w:rPr>
      <w:rFonts w:ascii="黑体" w:eastAsia="黑体"/>
      <w:sz w:val="21"/>
    </w:rPr>
  </w:style>
  <w:style w:type="paragraph" w:customStyle="1" w:styleId="a9">
    <w:name w:val="一级条标题"/>
    <w:next w:val="affffff4"/>
    <w:qFormat/>
    <w:pPr>
      <w:numPr>
        <w:ilvl w:val="1"/>
        <w:numId w:val="11"/>
      </w:numPr>
      <w:spacing w:beforeLines="50" w:afterLines="50"/>
      <w:outlineLvl w:val="2"/>
    </w:pPr>
    <w:rPr>
      <w:rFonts w:ascii="黑体" w:eastAsia="黑体"/>
      <w:sz w:val="21"/>
      <w:szCs w:val="21"/>
    </w:rPr>
  </w:style>
  <w:style w:type="paragraph" w:customStyle="1" w:styleId="aa">
    <w:name w:val="二级条标题"/>
    <w:basedOn w:val="a9"/>
    <w:next w:val="affffff4"/>
    <w:qFormat/>
    <w:pPr>
      <w:numPr>
        <w:ilvl w:val="2"/>
      </w:numPr>
      <w:spacing w:before="50" w:after="50"/>
      <w:outlineLvl w:val="3"/>
    </w:pPr>
  </w:style>
  <w:style w:type="character" w:customStyle="1" w:styleId="1f2">
    <w:name w:val="发布_1"/>
    <w:basedOn w:val="affa"/>
    <w:qFormat/>
    <w:rPr>
      <w:rFonts w:ascii="黑体" w:eastAsia="黑体"/>
      <w:spacing w:val="22"/>
      <w:w w:val="100"/>
      <w:position w:val="3"/>
      <w:sz w:val="28"/>
    </w:rPr>
  </w:style>
  <w:style w:type="paragraph" w:customStyle="1" w:styleId="GB0">
    <w:name w:val="发布部门GB"/>
    <w:next w:val="affffff4"/>
    <w:qFormat/>
    <w:pPr>
      <w:spacing w:line="360" w:lineRule="exact"/>
      <w:jc w:val="center"/>
    </w:pPr>
    <w:rPr>
      <w:rFonts w:ascii="宋体"/>
      <w:b/>
      <w:sz w:val="36"/>
    </w:rPr>
  </w:style>
  <w:style w:type="paragraph" w:customStyle="1" w:styleId="affffff5">
    <w:name w:val="发布日期"/>
    <w:qFormat/>
    <w:rPr>
      <w:rFonts w:ascii="黑体" w:eastAsia="黑体" w:hAnsi="黑体"/>
      <w:sz w:val="28"/>
    </w:rPr>
  </w:style>
  <w:style w:type="paragraph" w:customStyle="1" w:styleId="1f3">
    <w:name w:val="封面标准号1"/>
    <w:qFormat/>
    <w:pPr>
      <w:widowControl w:val="0"/>
      <w:kinsoku w:val="0"/>
      <w:overflowPunct w:val="0"/>
      <w:autoSpaceDE w:val="0"/>
      <w:autoSpaceDN w:val="0"/>
      <w:spacing w:line="360" w:lineRule="exact"/>
      <w:jc w:val="right"/>
      <w:textAlignment w:val="center"/>
    </w:pPr>
    <w:rPr>
      <w:rFonts w:ascii="黑体" w:eastAsia="黑体"/>
      <w:sz w:val="28"/>
    </w:rPr>
  </w:style>
  <w:style w:type="paragraph" w:customStyle="1" w:styleId="2f2">
    <w:name w:val="封面标准号2"/>
    <w:basedOn w:val="1f3"/>
    <w:qFormat/>
    <w:pPr>
      <w:adjustRightInd w:val="0"/>
      <w:spacing w:before="357" w:line="280" w:lineRule="exact"/>
    </w:pPr>
  </w:style>
  <w:style w:type="paragraph" w:customStyle="1" w:styleId="affffff6">
    <w:name w:val="封面标准代替信息"/>
    <w:basedOn w:val="2f2"/>
    <w:qFormat/>
    <w:pPr>
      <w:spacing w:before="0" w:line="360" w:lineRule="exact"/>
    </w:pPr>
    <w:rPr>
      <w:rFonts w:hAnsi="黑体"/>
      <w:sz w:val="21"/>
    </w:rPr>
  </w:style>
  <w:style w:type="paragraph" w:customStyle="1" w:styleId="affffff7">
    <w:name w:val="封面标准名称"/>
    <w:qFormat/>
    <w:pPr>
      <w:widowControl w:val="0"/>
      <w:spacing w:line="680" w:lineRule="exact"/>
      <w:jc w:val="center"/>
      <w:textAlignment w:val="center"/>
    </w:pPr>
    <w:rPr>
      <w:rFonts w:ascii="黑体" w:eastAsia="黑体"/>
      <w:sz w:val="52"/>
    </w:rPr>
  </w:style>
  <w:style w:type="paragraph" w:customStyle="1" w:styleId="affffff8">
    <w:name w:val="封面标准文稿编辑信息"/>
    <w:qFormat/>
    <w:pPr>
      <w:spacing w:before="180" w:line="180" w:lineRule="exact"/>
      <w:jc w:val="center"/>
    </w:pPr>
    <w:rPr>
      <w:rFonts w:ascii="宋体"/>
      <w:sz w:val="21"/>
    </w:rPr>
  </w:style>
  <w:style w:type="paragraph" w:customStyle="1" w:styleId="affffff9">
    <w:name w:val="封面标准文稿类别"/>
    <w:qFormat/>
    <w:pPr>
      <w:spacing w:before="440" w:line="400" w:lineRule="exact"/>
      <w:jc w:val="center"/>
    </w:pPr>
    <w:rPr>
      <w:rFonts w:ascii="宋体"/>
      <w:sz w:val="24"/>
    </w:rPr>
  </w:style>
  <w:style w:type="paragraph" w:customStyle="1" w:styleId="affffffa">
    <w:name w:val="封面标准英文名称"/>
    <w:qFormat/>
    <w:pPr>
      <w:widowControl w:val="0"/>
      <w:spacing w:before="330" w:line="400" w:lineRule="exact"/>
      <w:jc w:val="center"/>
    </w:pPr>
    <w:rPr>
      <w:rFonts w:ascii="黑体" w:eastAsia="黑体"/>
      <w:sz w:val="28"/>
    </w:rPr>
  </w:style>
  <w:style w:type="paragraph" w:customStyle="1" w:styleId="affffffb">
    <w:name w:val="封面一致性程度标识"/>
    <w:qFormat/>
    <w:pPr>
      <w:spacing w:before="680" w:line="400" w:lineRule="exact"/>
      <w:jc w:val="center"/>
    </w:pPr>
    <w:rPr>
      <w:rFonts w:ascii="黑体" w:eastAsia="黑体" w:hAnsi="黑体"/>
      <w:sz w:val="28"/>
    </w:rPr>
  </w:style>
  <w:style w:type="paragraph" w:customStyle="1" w:styleId="affffffc">
    <w:name w:val="封面正文"/>
    <w:qFormat/>
    <w:pPr>
      <w:jc w:val="both"/>
    </w:pPr>
  </w:style>
  <w:style w:type="paragraph" w:customStyle="1" w:styleId="af8">
    <w:name w:val="附录标识"/>
    <w:basedOn w:val="aff9"/>
    <w:next w:val="aff9"/>
    <w:qFormat/>
    <w:pPr>
      <w:keepNext/>
      <w:widowControl/>
      <w:numPr>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af6">
    <w:name w:val="附录表标题"/>
    <w:basedOn w:val="aff9"/>
    <w:next w:val="aff9"/>
    <w:qFormat/>
    <w:pPr>
      <w:numPr>
        <w:ilvl w:val="1"/>
        <w:numId w:val="13"/>
      </w:numPr>
      <w:spacing w:beforeLines="50" w:afterLines="50"/>
      <w:jc w:val="center"/>
    </w:pPr>
    <w:rPr>
      <w:rFonts w:ascii="黑体" w:eastAsia="黑体"/>
      <w:szCs w:val="21"/>
    </w:rPr>
  </w:style>
  <w:style w:type="paragraph" w:customStyle="1" w:styleId="af9">
    <w:name w:val="附录章标题"/>
    <w:next w:val="affffff4"/>
    <w:qFormat/>
    <w:pPr>
      <w:numPr>
        <w:ilvl w:val="1"/>
        <w:numId w:val="1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a">
    <w:name w:val="附录一级条标题"/>
    <w:basedOn w:val="af9"/>
    <w:next w:val="affffff4"/>
    <w:qFormat/>
    <w:pPr>
      <w:numPr>
        <w:ilvl w:val="2"/>
      </w:numPr>
      <w:autoSpaceDN w:val="0"/>
      <w:outlineLvl w:val="2"/>
    </w:pPr>
  </w:style>
  <w:style w:type="paragraph" w:customStyle="1" w:styleId="afb">
    <w:name w:val="附录二级条标题"/>
    <w:basedOn w:val="aff9"/>
    <w:next w:val="affffff4"/>
    <w:qFormat/>
    <w:pPr>
      <w:widowControl/>
      <w:numPr>
        <w:ilvl w:val="3"/>
        <w:numId w:val="12"/>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c">
    <w:name w:val="附录三级条标题"/>
    <w:basedOn w:val="afb"/>
    <w:next w:val="affffff4"/>
    <w:qFormat/>
    <w:pPr>
      <w:numPr>
        <w:ilvl w:val="4"/>
      </w:numPr>
      <w:outlineLvl w:val="4"/>
    </w:pPr>
  </w:style>
  <w:style w:type="paragraph" w:customStyle="1" w:styleId="afd">
    <w:name w:val="附录四级条标题"/>
    <w:basedOn w:val="afc"/>
    <w:next w:val="affffff4"/>
    <w:qFormat/>
    <w:pPr>
      <w:numPr>
        <w:ilvl w:val="5"/>
      </w:numPr>
      <w:outlineLvl w:val="5"/>
    </w:pPr>
  </w:style>
  <w:style w:type="paragraph" w:customStyle="1" w:styleId="af">
    <w:name w:val="附录图标题"/>
    <w:basedOn w:val="aff9"/>
    <w:next w:val="aff9"/>
    <w:qFormat/>
    <w:pPr>
      <w:numPr>
        <w:ilvl w:val="1"/>
        <w:numId w:val="14"/>
      </w:numPr>
      <w:spacing w:beforeLines="50" w:afterLines="50"/>
      <w:jc w:val="center"/>
    </w:pPr>
    <w:rPr>
      <w:rFonts w:ascii="黑体" w:eastAsia="黑体"/>
      <w:szCs w:val="21"/>
    </w:rPr>
  </w:style>
  <w:style w:type="paragraph" w:customStyle="1" w:styleId="afe">
    <w:name w:val="附录五级条标题"/>
    <w:basedOn w:val="afd"/>
    <w:next w:val="affffff4"/>
    <w:qFormat/>
    <w:pPr>
      <w:numPr>
        <w:ilvl w:val="6"/>
      </w:numPr>
      <w:outlineLvl w:val="6"/>
    </w:pPr>
  </w:style>
  <w:style w:type="character" w:customStyle="1" w:styleId="affffffd">
    <w:name w:val="个人答复风格"/>
    <w:basedOn w:val="affa"/>
    <w:qFormat/>
    <w:rPr>
      <w:rFonts w:ascii="Arial" w:eastAsia="宋体" w:hAnsi="Arial" w:cs="Arial"/>
      <w:color w:val="auto"/>
      <w:sz w:val="20"/>
    </w:rPr>
  </w:style>
  <w:style w:type="character" w:customStyle="1" w:styleId="affffffe">
    <w:name w:val="个人撰写风格"/>
    <w:basedOn w:val="affa"/>
    <w:qFormat/>
    <w:rPr>
      <w:rFonts w:ascii="Arial" w:eastAsia="宋体" w:hAnsi="Arial" w:cs="Arial"/>
      <w:color w:val="auto"/>
      <w:sz w:val="20"/>
    </w:rPr>
  </w:style>
  <w:style w:type="paragraph" w:customStyle="1" w:styleId="aff8">
    <w:name w:val="列项——"/>
    <w:qFormat/>
    <w:pPr>
      <w:widowControl w:val="0"/>
      <w:numPr>
        <w:numId w:val="15"/>
      </w:numPr>
      <w:tabs>
        <w:tab w:val="clear" w:pos="1140"/>
        <w:tab w:val="left" w:pos="854"/>
      </w:tabs>
      <w:ind w:leftChars="200" w:left="200" w:hangingChars="200" w:hanging="200"/>
      <w:jc w:val="both"/>
    </w:pPr>
    <w:rPr>
      <w:rFonts w:ascii="宋体"/>
      <w:sz w:val="21"/>
    </w:rPr>
  </w:style>
  <w:style w:type="paragraph" w:customStyle="1" w:styleId="afffffff">
    <w:name w:val="目次、标准名称标题"/>
    <w:basedOn w:val="affffff2"/>
    <w:next w:val="affffff4"/>
    <w:qFormat/>
    <w:pPr>
      <w:spacing w:line="460" w:lineRule="exact"/>
      <w:outlineLvl w:val="9"/>
    </w:pPr>
  </w:style>
  <w:style w:type="paragraph" w:customStyle="1" w:styleId="afffffff0">
    <w:name w:val="目次、索引正文"/>
    <w:qFormat/>
    <w:pPr>
      <w:spacing w:line="320" w:lineRule="exact"/>
      <w:jc w:val="both"/>
    </w:pPr>
    <w:rPr>
      <w:rFonts w:ascii="宋体"/>
      <w:sz w:val="21"/>
    </w:rPr>
  </w:style>
  <w:style w:type="paragraph" w:customStyle="1" w:styleId="afffffff1">
    <w:name w:val="其他标准称谓"/>
    <w:qFormat/>
    <w:pPr>
      <w:spacing w:line="0" w:lineRule="atLeast"/>
      <w:jc w:val="distribute"/>
    </w:pPr>
    <w:rPr>
      <w:rFonts w:ascii="黑体" w:eastAsia="黑体" w:hAnsi="宋体"/>
      <w:sz w:val="52"/>
    </w:rPr>
  </w:style>
  <w:style w:type="paragraph" w:customStyle="1" w:styleId="afffffff2">
    <w:name w:val="其他发布部门"/>
    <w:basedOn w:val="GB0"/>
    <w:qFormat/>
    <w:pPr>
      <w:framePr w:wrap="around" w:hAnchor="text" w:y="1"/>
      <w:spacing w:line="0" w:lineRule="atLeast"/>
    </w:pPr>
    <w:rPr>
      <w:rFonts w:ascii="黑体" w:eastAsia="黑体"/>
      <w:b w:val="0"/>
    </w:rPr>
  </w:style>
  <w:style w:type="paragraph" w:customStyle="1" w:styleId="ab">
    <w:name w:val="三级条标题"/>
    <w:basedOn w:val="aa"/>
    <w:next w:val="affffff4"/>
    <w:qFormat/>
    <w:pPr>
      <w:numPr>
        <w:ilvl w:val="3"/>
      </w:numPr>
      <w:outlineLvl w:val="4"/>
    </w:pPr>
  </w:style>
  <w:style w:type="paragraph" w:customStyle="1" w:styleId="afffffff3">
    <w:name w:val="实施日期"/>
    <w:basedOn w:val="affffff5"/>
    <w:qFormat/>
    <w:pPr>
      <w:jc w:val="right"/>
    </w:pPr>
  </w:style>
  <w:style w:type="paragraph" w:customStyle="1" w:styleId="a6">
    <w:name w:val="示例"/>
    <w:next w:val="afffffff4"/>
    <w:qFormat/>
    <w:pPr>
      <w:widowControl w:val="0"/>
      <w:numPr>
        <w:numId w:val="16"/>
      </w:numPr>
      <w:jc w:val="both"/>
    </w:pPr>
    <w:rPr>
      <w:rFonts w:ascii="宋体"/>
      <w:sz w:val="18"/>
      <w:szCs w:val="18"/>
    </w:rPr>
  </w:style>
  <w:style w:type="paragraph" w:customStyle="1" w:styleId="afffffff4">
    <w:name w:val="示例段"/>
    <w:basedOn w:val="affffff4"/>
    <w:qFormat/>
    <w:pPr>
      <w:ind w:firstLine="420"/>
    </w:pPr>
    <w:rPr>
      <w:sz w:val="18"/>
    </w:rPr>
  </w:style>
  <w:style w:type="paragraph" w:customStyle="1" w:styleId="a0">
    <w:name w:val="数字编号列项（二级）"/>
    <w:qFormat/>
    <w:pPr>
      <w:numPr>
        <w:ilvl w:val="1"/>
        <w:numId w:val="17"/>
      </w:numPr>
      <w:jc w:val="both"/>
    </w:pPr>
    <w:rPr>
      <w:rFonts w:ascii="宋体"/>
      <w:sz w:val="21"/>
    </w:rPr>
  </w:style>
  <w:style w:type="paragraph" w:customStyle="1" w:styleId="ac">
    <w:name w:val="四级条标题"/>
    <w:basedOn w:val="ab"/>
    <w:next w:val="affffff4"/>
    <w:qFormat/>
    <w:pPr>
      <w:numPr>
        <w:ilvl w:val="4"/>
      </w:numPr>
      <w:outlineLvl w:val="5"/>
    </w:pPr>
  </w:style>
  <w:style w:type="paragraph" w:customStyle="1" w:styleId="af4">
    <w:name w:val="条文脚注"/>
    <w:basedOn w:val="affff8"/>
    <w:link w:val="Charf1"/>
    <w:qFormat/>
    <w:pPr>
      <w:numPr>
        <w:numId w:val="18"/>
      </w:numPr>
      <w:ind w:firstLineChars="0" w:firstLine="0"/>
      <w:jc w:val="both"/>
    </w:pPr>
    <w:rPr>
      <w:rFonts w:ascii="宋体"/>
    </w:rPr>
  </w:style>
  <w:style w:type="paragraph" w:customStyle="1" w:styleId="afffffff5">
    <w:name w:val="图表脚注"/>
    <w:next w:val="affffff4"/>
    <w:qFormat/>
    <w:pPr>
      <w:ind w:leftChars="200" w:left="300" w:hangingChars="100" w:hanging="100"/>
      <w:jc w:val="both"/>
    </w:pPr>
    <w:rPr>
      <w:rFonts w:ascii="宋体"/>
      <w:sz w:val="18"/>
    </w:rPr>
  </w:style>
  <w:style w:type="paragraph" w:customStyle="1" w:styleId="afffffff6">
    <w:name w:val="文献分类号"/>
    <w:qFormat/>
    <w:pPr>
      <w:framePr w:hSpace="180" w:vSpace="180" w:wrap="around" w:hAnchor="margin" w:y="1" w:anchorLock="1"/>
      <w:widowControl w:val="0"/>
      <w:textAlignment w:val="center"/>
    </w:pPr>
    <w:rPr>
      <w:rFonts w:eastAsia="黑体"/>
      <w:sz w:val="21"/>
    </w:rPr>
  </w:style>
  <w:style w:type="paragraph" w:customStyle="1" w:styleId="afffffff7">
    <w:name w:val="无标题条"/>
    <w:next w:val="affffff4"/>
    <w:qFormat/>
    <w:pPr>
      <w:jc w:val="both"/>
    </w:pPr>
    <w:rPr>
      <w:sz w:val="21"/>
    </w:rPr>
  </w:style>
  <w:style w:type="paragraph" w:customStyle="1" w:styleId="ad">
    <w:name w:val="五级条标题"/>
    <w:basedOn w:val="ac"/>
    <w:next w:val="affffff4"/>
    <w:qFormat/>
    <w:pPr>
      <w:numPr>
        <w:ilvl w:val="5"/>
      </w:numPr>
      <w:outlineLvl w:val="6"/>
    </w:pPr>
  </w:style>
  <w:style w:type="paragraph" w:customStyle="1" w:styleId="a4">
    <w:name w:val="正文表标题"/>
    <w:next w:val="affffff4"/>
    <w:qFormat/>
    <w:pPr>
      <w:numPr>
        <w:ilvl w:val="1"/>
        <w:numId w:val="19"/>
      </w:numPr>
      <w:tabs>
        <w:tab w:val="left" w:pos="360"/>
      </w:tabs>
      <w:spacing w:beforeLines="50" w:afterLines="50"/>
      <w:jc w:val="center"/>
    </w:pPr>
    <w:rPr>
      <w:rFonts w:ascii="黑体" w:eastAsia="黑体"/>
      <w:sz w:val="21"/>
      <w:szCs w:val="21"/>
    </w:rPr>
  </w:style>
  <w:style w:type="paragraph" w:customStyle="1" w:styleId="af3">
    <w:name w:val="正文图标题"/>
    <w:basedOn w:val="a4"/>
    <w:next w:val="affffff4"/>
    <w:qFormat/>
    <w:pPr>
      <w:numPr>
        <w:ilvl w:val="0"/>
        <w:numId w:val="20"/>
      </w:numPr>
      <w:tabs>
        <w:tab w:val="clear" w:pos="360"/>
      </w:tabs>
    </w:pPr>
  </w:style>
  <w:style w:type="paragraph" w:customStyle="1" w:styleId="aff">
    <w:name w:val="注："/>
    <w:next w:val="aff9"/>
    <w:qFormat/>
    <w:pPr>
      <w:widowControl w:val="0"/>
      <w:numPr>
        <w:numId w:val="21"/>
      </w:numPr>
      <w:autoSpaceDE w:val="0"/>
      <w:autoSpaceDN w:val="0"/>
      <w:jc w:val="both"/>
    </w:pPr>
    <w:rPr>
      <w:rFonts w:ascii="宋体"/>
      <w:sz w:val="18"/>
      <w:szCs w:val="18"/>
    </w:rPr>
  </w:style>
  <w:style w:type="paragraph" w:customStyle="1" w:styleId="a3">
    <w:name w:val="注×："/>
    <w:qFormat/>
    <w:pPr>
      <w:widowControl w:val="0"/>
      <w:numPr>
        <w:numId w:val="22"/>
      </w:numPr>
      <w:autoSpaceDE w:val="0"/>
      <w:autoSpaceDN w:val="0"/>
      <w:jc w:val="both"/>
    </w:pPr>
    <w:rPr>
      <w:rFonts w:ascii="黑体" w:eastAsiaTheme="minorEastAsia"/>
      <w:sz w:val="18"/>
      <w:szCs w:val="18"/>
    </w:rPr>
  </w:style>
  <w:style w:type="paragraph" w:customStyle="1" w:styleId="a">
    <w:name w:val="字母编号列项（一级）"/>
    <w:qFormat/>
    <w:pPr>
      <w:numPr>
        <w:numId w:val="17"/>
      </w:numPr>
      <w:jc w:val="both"/>
    </w:pPr>
    <w:rPr>
      <w:rFonts w:ascii="宋体"/>
      <w:sz w:val="21"/>
    </w:rPr>
  </w:style>
  <w:style w:type="paragraph" w:customStyle="1" w:styleId="af0">
    <w:name w:val="引言一级条标题"/>
    <w:basedOn w:val="aff9"/>
    <w:next w:val="affffff4"/>
    <w:qFormat/>
    <w:pPr>
      <w:widowControl/>
      <w:numPr>
        <w:numId w:val="23"/>
      </w:numPr>
      <w:tabs>
        <w:tab w:val="clear" w:pos="360"/>
      </w:tabs>
      <w:spacing w:beforeLines="50" w:afterLines="50"/>
    </w:pPr>
    <w:rPr>
      <w:rFonts w:eastAsia="黑体"/>
    </w:rPr>
  </w:style>
  <w:style w:type="paragraph" w:customStyle="1" w:styleId="af2">
    <w:name w:val="示例×："/>
    <w:basedOn w:val="aff9"/>
    <w:next w:val="afffffff4"/>
    <w:qFormat/>
    <w:pPr>
      <w:widowControl/>
      <w:numPr>
        <w:numId w:val="24"/>
      </w:numPr>
    </w:pPr>
    <w:rPr>
      <w:rFonts w:ascii="宋体"/>
      <w:kern w:val="0"/>
      <w:sz w:val="18"/>
      <w:szCs w:val="18"/>
    </w:rPr>
  </w:style>
  <w:style w:type="paragraph" w:customStyle="1" w:styleId="aff0">
    <w:name w:val="工程建设章标题"/>
    <w:next w:val="affffff4"/>
    <w:qFormat/>
    <w:pPr>
      <w:numPr>
        <w:ilvl w:val="1"/>
        <w:numId w:val="25"/>
      </w:numPr>
      <w:spacing w:before="640" w:after="560" w:line="480" w:lineRule="exact"/>
      <w:jc w:val="center"/>
      <w:outlineLvl w:val="1"/>
    </w:pPr>
    <w:rPr>
      <w:rFonts w:ascii="黑体" w:eastAsia="黑体"/>
      <w:b/>
      <w:sz w:val="28"/>
    </w:rPr>
  </w:style>
  <w:style w:type="paragraph" w:customStyle="1" w:styleId="aff1">
    <w:name w:val="工程建设节标题"/>
    <w:basedOn w:val="aff0"/>
    <w:next w:val="affffff4"/>
    <w:qFormat/>
    <w:pPr>
      <w:numPr>
        <w:ilvl w:val="2"/>
      </w:numPr>
      <w:spacing w:before="400" w:after="400" w:line="240" w:lineRule="auto"/>
      <w:outlineLvl w:val="2"/>
    </w:pPr>
    <w:rPr>
      <w:sz w:val="21"/>
    </w:rPr>
  </w:style>
  <w:style w:type="paragraph" w:customStyle="1" w:styleId="aff2">
    <w:name w:val="工程建设条标题"/>
    <w:basedOn w:val="aff1"/>
    <w:next w:val="affffff4"/>
    <w:qFormat/>
    <w:pPr>
      <w:numPr>
        <w:ilvl w:val="3"/>
      </w:numPr>
      <w:spacing w:before="0" w:after="0"/>
      <w:jc w:val="left"/>
      <w:outlineLvl w:val="3"/>
    </w:pPr>
    <w:rPr>
      <w:b w:val="0"/>
    </w:rPr>
  </w:style>
  <w:style w:type="paragraph" w:customStyle="1" w:styleId="aff3">
    <w:name w:val="工程建设表标题"/>
    <w:basedOn w:val="aff2"/>
    <w:qFormat/>
    <w:pPr>
      <w:numPr>
        <w:ilvl w:val="4"/>
      </w:numPr>
      <w:jc w:val="center"/>
      <w:outlineLvl w:val="4"/>
    </w:pPr>
  </w:style>
  <w:style w:type="paragraph" w:customStyle="1" w:styleId="aff4">
    <w:name w:val="工程建设图标题"/>
    <w:basedOn w:val="aff2"/>
    <w:qFormat/>
    <w:pPr>
      <w:numPr>
        <w:ilvl w:val="5"/>
      </w:numPr>
      <w:jc w:val="center"/>
      <w:outlineLvl w:val="5"/>
    </w:pPr>
  </w:style>
  <w:style w:type="paragraph" w:customStyle="1" w:styleId="aff5">
    <w:name w:val="工程建设公式标题"/>
    <w:basedOn w:val="aff2"/>
    <w:qFormat/>
    <w:pPr>
      <w:numPr>
        <w:ilvl w:val="6"/>
      </w:numPr>
      <w:jc w:val="center"/>
      <w:outlineLvl w:val="6"/>
    </w:pPr>
  </w:style>
  <w:style w:type="paragraph" w:customStyle="1" w:styleId="aff7">
    <w:name w:val="工程建设无节条标题"/>
    <w:basedOn w:val="aff9"/>
    <w:next w:val="affffff4"/>
    <w:qFormat/>
    <w:pPr>
      <w:numPr>
        <w:ilvl w:val="8"/>
        <w:numId w:val="25"/>
      </w:numPr>
      <w:tabs>
        <w:tab w:val="clear" w:pos="720"/>
      </w:tabs>
      <w:outlineLvl w:val="3"/>
    </w:pPr>
  </w:style>
  <w:style w:type="paragraph" w:customStyle="1" w:styleId="aff6">
    <w:name w:val="工程建设款标题"/>
    <w:basedOn w:val="aff2"/>
    <w:qFormat/>
    <w:pPr>
      <w:numPr>
        <w:ilvl w:val="7"/>
      </w:numPr>
      <w:outlineLvl w:val="9"/>
    </w:pPr>
  </w:style>
  <w:style w:type="paragraph" w:customStyle="1" w:styleId="afffffff8">
    <w:name w:val="名称"/>
    <w:basedOn w:val="affffff2"/>
    <w:next w:val="affffff4"/>
    <w:qFormat/>
    <w:pPr>
      <w:spacing w:line="460" w:lineRule="exact"/>
      <w:outlineLvl w:val="9"/>
    </w:pPr>
  </w:style>
  <w:style w:type="paragraph" w:customStyle="1" w:styleId="a5">
    <w:name w:val="正文表标题续表"/>
    <w:basedOn w:val="a4"/>
    <w:next w:val="affffff4"/>
    <w:qFormat/>
    <w:pPr>
      <w:numPr>
        <w:ilvl w:val="2"/>
      </w:numPr>
    </w:pPr>
  </w:style>
  <w:style w:type="paragraph" w:customStyle="1" w:styleId="af7">
    <w:name w:val="附录表标题续表"/>
    <w:basedOn w:val="af6"/>
    <w:next w:val="affffff4"/>
    <w:qFormat/>
    <w:pPr>
      <w:numPr>
        <w:ilvl w:val="2"/>
      </w:numPr>
    </w:pPr>
  </w:style>
  <w:style w:type="paragraph" w:customStyle="1" w:styleId="afffffff9">
    <w:name w:val="术语定义二级条标题"/>
    <w:basedOn w:val="aa"/>
    <w:next w:val="affffff4"/>
    <w:qFormat/>
    <w:pPr>
      <w:spacing w:beforeLines="0" w:afterLines="0"/>
      <w:outlineLvl w:val="9"/>
    </w:pPr>
  </w:style>
  <w:style w:type="paragraph" w:customStyle="1" w:styleId="afffffffa">
    <w:name w:val="术语定义三级条标题"/>
    <w:basedOn w:val="ab"/>
    <w:next w:val="affffff4"/>
    <w:qFormat/>
    <w:pPr>
      <w:spacing w:beforeLines="0" w:afterLines="0"/>
      <w:outlineLvl w:val="9"/>
    </w:pPr>
  </w:style>
  <w:style w:type="paragraph" w:customStyle="1" w:styleId="afffffffb">
    <w:name w:val="式中"/>
    <w:qFormat/>
    <w:pPr>
      <w:ind w:leftChars="200" w:left="200"/>
    </w:pPr>
    <w:rPr>
      <w:rFonts w:ascii="宋体"/>
      <w:sz w:val="21"/>
    </w:rPr>
  </w:style>
  <w:style w:type="paragraph" w:customStyle="1" w:styleId="afffffffc">
    <w:name w:val="术语定义四级条标题"/>
    <w:basedOn w:val="ac"/>
    <w:next w:val="affffff4"/>
    <w:qFormat/>
    <w:pPr>
      <w:spacing w:beforeLines="0" w:afterLines="0"/>
      <w:outlineLvl w:val="9"/>
    </w:pPr>
  </w:style>
  <w:style w:type="paragraph" w:customStyle="1" w:styleId="afffffffd">
    <w:name w:val="术语定义五级条标题"/>
    <w:basedOn w:val="ad"/>
    <w:next w:val="affffff4"/>
    <w:qFormat/>
    <w:pPr>
      <w:spacing w:beforeLines="0" w:afterLines="0"/>
      <w:outlineLvl w:val="9"/>
    </w:pPr>
  </w:style>
  <w:style w:type="paragraph" w:customStyle="1" w:styleId="afffffffe">
    <w:name w:val="术语定义一级条标题"/>
    <w:basedOn w:val="a9"/>
    <w:next w:val="affffff4"/>
    <w:qFormat/>
    <w:pPr>
      <w:spacing w:beforeLines="0" w:afterLines="0"/>
      <w:outlineLvl w:val="9"/>
    </w:pPr>
  </w:style>
  <w:style w:type="paragraph" w:customStyle="1" w:styleId="affffffff">
    <w:name w:val="条文说明"/>
    <w:basedOn w:val="afffffff8"/>
    <w:qFormat/>
  </w:style>
  <w:style w:type="paragraph" w:customStyle="1" w:styleId="a7">
    <w:name w:val="列项·"/>
    <w:qFormat/>
    <w:pPr>
      <w:numPr>
        <w:numId w:val="26"/>
      </w:numPr>
      <w:tabs>
        <w:tab w:val="left" w:pos="840"/>
      </w:tabs>
      <w:ind w:leftChars="200" w:left="200" w:hangingChars="200" w:hanging="200"/>
      <w:jc w:val="both"/>
    </w:pPr>
    <w:rPr>
      <w:rFonts w:ascii="宋体"/>
      <w:sz w:val="21"/>
    </w:rPr>
  </w:style>
  <w:style w:type="paragraph" w:customStyle="1" w:styleId="affffffff0">
    <w:name w:val="二级无标题条"/>
    <w:basedOn w:val="aa"/>
    <w:qFormat/>
    <w:pPr>
      <w:spacing w:beforeLines="0" w:afterLines="0"/>
      <w:outlineLvl w:val="9"/>
    </w:pPr>
    <w:rPr>
      <w:rFonts w:eastAsiaTheme="majorEastAsia"/>
    </w:rPr>
  </w:style>
  <w:style w:type="paragraph" w:customStyle="1" w:styleId="affffffff1">
    <w:name w:val="三级无标题条"/>
    <w:basedOn w:val="ab"/>
    <w:qFormat/>
    <w:pPr>
      <w:spacing w:beforeLines="0" w:afterLines="0"/>
      <w:outlineLvl w:val="9"/>
    </w:pPr>
    <w:rPr>
      <w:rFonts w:eastAsiaTheme="majorEastAsia"/>
    </w:rPr>
  </w:style>
  <w:style w:type="paragraph" w:customStyle="1" w:styleId="affffffff2">
    <w:name w:val="四级无标题条"/>
    <w:basedOn w:val="ac"/>
    <w:qFormat/>
    <w:pPr>
      <w:spacing w:beforeLines="0" w:afterLines="0"/>
      <w:outlineLvl w:val="9"/>
    </w:pPr>
    <w:rPr>
      <w:rFonts w:eastAsiaTheme="majorEastAsia"/>
    </w:rPr>
  </w:style>
  <w:style w:type="paragraph" w:customStyle="1" w:styleId="affffffff3">
    <w:name w:val="五级无标题条"/>
    <w:basedOn w:val="ad"/>
    <w:qFormat/>
    <w:pPr>
      <w:spacing w:beforeLines="0" w:afterLines="0"/>
      <w:outlineLvl w:val="9"/>
    </w:pPr>
    <w:rPr>
      <w:rFonts w:eastAsiaTheme="majorEastAsia"/>
    </w:rPr>
  </w:style>
  <w:style w:type="paragraph" w:customStyle="1" w:styleId="affffffff4">
    <w:name w:val="一级无标题条"/>
    <w:basedOn w:val="a9"/>
    <w:qFormat/>
    <w:pPr>
      <w:spacing w:beforeLines="0" w:afterLines="0"/>
      <w:outlineLvl w:val="9"/>
    </w:pPr>
    <w:rPr>
      <w:rFonts w:eastAsiaTheme="majorEastAsia"/>
    </w:rPr>
  </w:style>
  <w:style w:type="character" w:customStyle="1" w:styleId="Charf1">
    <w:name w:val="条文脚注 Char"/>
    <w:basedOn w:val="Char6"/>
    <w:link w:val="af4"/>
    <w:qFormat/>
    <w:rPr>
      <w:rFonts w:ascii="宋体"/>
      <w:kern w:val="2"/>
      <w:sz w:val="18"/>
      <w:szCs w:val="18"/>
    </w:rPr>
  </w:style>
  <w:style w:type="character" w:customStyle="1" w:styleId="Char6">
    <w:name w:val="正文文本 Char"/>
    <w:basedOn w:val="affa"/>
    <w:link w:val="afff9"/>
    <w:uiPriority w:val="99"/>
    <w:semiHidden/>
    <w:qFormat/>
    <w:rPr>
      <w:kern w:val="2"/>
      <w:sz w:val="21"/>
      <w:szCs w:val="24"/>
    </w:rPr>
  </w:style>
  <w:style w:type="paragraph" w:customStyle="1" w:styleId="ICS">
    <w:name w:val="ICS"/>
    <w:basedOn w:val="affffffc"/>
    <w:qFormat/>
    <w:pPr>
      <w:jc w:val="left"/>
    </w:pPr>
    <w:rPr>
      <w:rFonts w:ascii="黑体" w:eastAsia="黑体"/>
      <w:sz w:val="21"/>
    </w:rPr>
  </w:style>
  <w:style w:type="paragraph" w:customStyle="1" w:styleId="HB0">
    <w:name w:val="标准称谓HB"/>
    <w:next w:val="aff9"/>
    <w:qFormat/>
    <w:pPr>
      <w:widowControl w:val="0"/>
      <w:kinsoku w:val="0"/>
      <w:overflowPunct w:val="0"/>
      <w:autoSpaceDE w:val="0"/>
      <w:autoSpaceDN w:val="0"/>
      <w:spacing w:line="0" w:lineRule="atLeast"/>
      <w:jc w:val="distribute"/>
    </w:pPr>
    <w:rPr>
      <w:rFonts w:ascii="Britannic Bold" w:eastAsia="黑体" w:hAnsi="Britannic Bold"/>
      <w:bCs/>
      <w:w w:val="135"/>
      <w:sz w:val="44"/>
    </w:rPr>
  </w:style>
  <w:style w:type="paragraph" w:customStyle="1" w:styleId="affffffff5">
    <w:name w:val="发布"/>
    <w:basedOn w:val="afff9"/>
    <w:qFormat/>
    <w:pPr>
      <w:spacing w:after="0" w:line="280" w:lineRule="exact"/>
      <w:ind w:left="567"/>
    </w:pPr>
    <w:rPr>
      <w:rFonts w:ascii="黑体" w:eastAsia="黑体"/>
      <w:sz w:val="28"/>
    </w:rPr>
  </w:style>
  <w:style w:type="paragraph" w:customStyle="1" w:styleId="DB">
    <w:name w:val="标准称谓DB"/>
    <w:next w:val="aff9"/>
    <w:link w:val="DBChar"/>
    <w:qFormat/>
    <w:pPr>
      <w:widowControl w:val="0"/>
      <w:kinsoku w:val="0"/>
      <w:overflowPunct w:val="0"/>
      <w:autoSpaceDE w:val="0"/>
      <w:autoSpaceDN w:val="0"/>
      <w:spacing w:line="0" w:lineRule="atLeast"/>
      <w:jc w:val="distribute"/>
    </w:pPr>
    <w:rPr>
      <w:rFonts w:ascii="黑体" w:eastAsia="黑体" w:hAnsi="黑体" w:cs="黑体" w:hint="eastAsia"/>
      <w:b/>
      <w:bCs/>
      <w:w w:val="135"/>
      <w:sz w:val="52"/>
    </w:rPr>
  </w:style>
  <w:style w:type="character" w:customStyle="1" w:styleId="DBChar">
    <w:name w:val="标准称谓DB Char"/>
    <w:basedOn w:val="affa"/>
    <w:link w:val="DB"/>
    <w:qFormat/>
    <w:rPr>
      <w:rFonts w:ascii="黑体" w:eastAsia="黑体" w:hAnsi="黑体" w:cs="黑体" w:hint="eastAsia"/>
      <w:b/>
      <w:bCs/>
      <w:w w:val="135"/>
      <w:sz w:val="52"/>
    </w:rPr>
  </w:style>
  <w:style w:type="paragraph" w:customStyle="1" w:styleId="QB">
    <w:name w:val="标准称谓QB"/>
    <w:next w:val="aff9"/>
    <w:link w:val="QBChar"/>
    <w:qFormat/>
    <w:pPr>
      <w:widowControl w:val="0"/>
      <w:kinsoku w:val="0"/>
      <w:overflowPunct w:val="0"/>
      <w:autoSpaceDE w:val="0"/>
      <w:autoSpaceDN w:val="0"/>
      <w:spacing w:line="0" w:lineRule="atLeast"/>
      <w:jc w:val="distribute"/>
    </w:pPr>
    <w:rPr>
      <w:rFonts w:ascii="Arial Black" w:eastAsia="黑体" w:hAnsi="Arial Black"/>
      <w:bCs/>
      <w:w w:val="135"/>
      <w:sz w:val="44"/>
    </w:rPr>
  </w:style>
  <w:style w:type="character" w:customStyle="1" w:styleId="QBChar">
    <w:name w:val="标准称谓QB Char"/>
    <w:basedOn w:val="affa"/>
    <w:link w:val="QB"/>
    <w:qFormat/>
    <w:rPr>
      <w:rFonts w:ascii="Arial Black" w:eastAsia="黑体" w:hAnsi="Arial Black"/>
      <w:bCs/>
      <w:w w:val="135"/>
      <w:sz w:val="44"/>
    </w:rPr>
  </w:style>
  <w:style w:type="paragraph" w:customStyle="1" w:styleId="HB1">
    <w:name w:val="发布部门HB"/>
    <w:next w:val="aff9"/>
    <w:qFormat/>
    <w:pPr>
      <w:spacing w:line="360" w:lineRule="exact"/>
      <w:jc w:val="center"/>
    </w:pPr>
    <w:rPr>
      <w:rFonts w:ascii="宋体"/>
      <w:b/>
      <w:sz w:val="36"/>
    </w:rPr>
  </w:style>
  <w:style w:type="paragraph" w:customStyle="1" w:styleId="DB0">
    <w:name w:val="发布部门DB"/>
    <w:next w:val="aff9"/>
    <w:qFormat/>
    <w:pPr>
      <w:spacing w:line="360" w:lineRule="exact"/>
      <w:jc w:val="center"/>
    </w:pPr>
    <w:rPr>
      <w:rFonts w:ascii="宋体" w:hAnsi="宋体" w:cs="宋体" w:hint="eastAsia"/>
      <w:b/>
      <w:sz w:val="36"/>
    </w:rPr>
  </w:style>
  <w:style w:type="paragraph" w:customStyle="1" w:styleId="QB0">
    <w:name w:val="发布部门QB"/>
    <w:next w:val="aff9"/>
    <w:qFormat/>
    <w:pPr>
      <w:spacing w:line="360" w:lineRule="exact"/>
      <w:jc w:val="center"/>
    </w:pPr>
    <w:rPr>
      <w:rFonts w:ascii="宋体"/>
      <w:b/>
      <w:sz w:val="36"/>
    </w:rPr>
  </w:style>
  <w:style w:type="paragraph" w:customStyle="1" w:styleId="DB1">
    <w:name w:val="标准标志DB"/>
    <w:next w:val="aff9"/>
    <w:qFormat/>
    <w:pPr>
      <w:shd w:val="solid" w:color="FFFFFF" w:fill="FFFFFF"/>
      <w:spacing w:line="0" w:lineRule="atLeast"/>
      <w:jc w:val="right"/>
    </w:pPr>
    <w:rPr>
      <w:rFonts w:ascii="Microsoft Sans Serif" w:eastAsia="Britannic Bold" w:hAnsi="Microsoft Sans Serif" w:cs="Microsoft Sans Serif"/>
      <w:b/>
      <w:w w:val="110"/>
      <w:kern w:val="2"/>
      <w:sz w:val="160"/>
    </w:rPr>
  </w:style>
  <w:style w:type="paragraph" w:customStyle="1" w:styleId="QB1">
    <w:name w:val="标准标志QB"/>
    <w:next w:val="aff9"/>
    <w:qFormat/>
    <w:pPr>
      <w:shd w:val="solid" w:color="FFFFFF" w:fill="FFFFFF"/>
      <w:spacing w:line="0" w:lineRule="atLeast"/>
      <w:jc w:val="right"/>
    </w:pPr>
    <w:rPr>
      <w:rFonts w:ascii="Arial Black" w:eastAsia="Arial Unicode MS" w:hAnsi="Britannic Bold"/>
      <w:b/>
      <w:w w:val="110"/>
      <w:kern w:val="2"/>
      <w:sz w:val="96"/>
    </w:rPr>
  </w:style>
  <w:style w:type="paragraph" w:customStyle="1" w:styleId="GB1">
    <w:name w:val="标准标志GB"/>
    <w:next w:val="aff9"/>
    <w:qFormat/>
    <w:pPr>
      <w:shd w:val="solid" w:color="FFFFFF" w:fill="FFFFFF"/>
      <w:spacing w:line="0" w:lineRule="atLeast"/>
      <w:jc w:val="right"/>
    </w:pPr>
    <w:rPr>
      <w:rFonts w:ascii="Britannic Bold" w:eastAsia="Britannic Bold" w:hAnsi="Britannic Bold"/>
      <w:b/>
      <w:w w:val="110"/>
      <w:kern w:val="2"/>
      <w:sz w:val="160"/>
    </w:rPr>
  </w:style>
  <w:style w:type="paragraph" w:customStyle="1" w:styleId="af1">
    <w:name w:val="引言二级条标题"/>
    <w:basedOn w:val="af0"/>
    <w:next w:val="affffff4"/>
    <w:qFormat/>
    <w:pPr>
      <w:numPr>
        <w:ilvl w:val="1"/>
      </w:numPr>
      <w:spacing w:before="156" w:after="156"/>
    </w:pPr>
    <w:rPr>
      <w:rFonts w:ascii="黑体"/>
    </w:rPr>
  </w:style>
  <w:style w:type="paragraph" w:customStyle="1" w:styleId="X">
    <w:name w:val="示例X"/>
    <w:basedOn w:val="afffffff4"/>
    <w:next w:val="affffff4"/>
    <w:qFormat/>
  </w:style>
  <w:style w:type="paragraph" w:customStyle="1" w:styleId="af5">
    <w:name w:val="附录表标号"/>
    <w:basedOn w:val="aff9"/>
    <w:next w:val="affffff4"/>
    <w:qFormat/>
    <w:pPr>
      <w:numPr>
        <w:numId w:val="13"/>
      </w:numPr>
      <w:snapToGrid w:val="0"/>
      <w:spacing w:line="14" w:lineRule="exact"/>
      <w:jc w:val="center"/>
    </w:pPr>
    <w:rPr>
      <w:color w:val="FFFFFF"/>
    </w:rPr>
  </w:style>
  <w:style w:type="paragraph" w:customStyle="1" w:styleId="ae">
    <w:name w:val="附录图标号"/>
    <w:basedOn w:val="aff9"/>
    <w:next w:val="affffff4"/>
    <w:qFormat/>
    <w:pPr>
      <w:numPr>
        <w:numId w:val="14"/>
      </w:numPr>
      <w:snapToGrid w:val="0"/>
      <w:spacing w:line="14" w:lineRule="exact"/>
      <w:jc w:val="center"/>
    </w:pPr>
    <w:rPr>
      <w:color w:val="FFFFFF"/>
    </w:rPr>
  </w:style>
  <w:style w:type="paragraph" w:customStyle="1" w:styleId="affffffff6">
    <w:name w:val="重要提示"/>
    <w:basedOn w:val="affffff4"/>
    <w:next w:val="affffff4"/>
    <w:qFormat/>
    <w:rPr>
      <w:rFonts w:eastAsia="黑体"/>
    </w:rPr>
  </w:style>
  <w:style w:type="paragraph" w:customStyle="1" w:styleId="affffffff7">
    <w:name w:val="公式编号制表符"/>
    <w:basedOn w:val="aff9"/>
    <w:next w:val="aff9"/>
    <w:qFormat/>
    <w:pPr>
      <w:widowControl/>
      <w:tabs>
        <w:tab w:val="center" w:pos="4679"/>
        <w:tab w:val="right" w:leader="dot" w:pos="9299"/>
      </w:tabs>
      <w:autoSpaceDE w:val="0"/>
      <w:autoSpaceDN w:val="0"/>
      <w:textAlignment w:val="center"/>
    </w:pPr>
    <w:rPr>
      <w:rFonts w:ascii="宋体"/>
      <w:kern w:val="0"/>
      <w:szCs w:val="20"/>
    </w:rPr>
  </w:style>
  <w:style w:type="paragraph" w:customStyle="1" w:styleId="TOC1">
    <w:name w:val="TOC 标题1"/>
    <w:basedOn w:val="1"/>
    <w:next w:val="aff9"/>
    <w:uiPriority w:val="39"/>
    <w:semiHidden/>
    <w:unhideWhenUsed/>
    <w:qFormat/>
    <w:pPr>
      <w:outlineLvl w:val="9"/>
    </w:pPr>
  </w:style>
  <w:style w:type="character" w:customStyle="1" w:styleId="1f4">
    <w:name w:val="不明显参考1"/>
    <w:basedOn w:val="affa"/>
    <w:uiPriority w:val="31"/>
    <w:qFormat/>
    <w:rPr>
      <w:smallCaps/>
      <w:color w:val="595959" w:themeColor="text1" w:themeTint="A6"/>
    </w:rPr>
  </w:style>
  <w:style w:type="character" w:customStyle="1" w:styleId="1f5">
    <w:name w:val="不明显强调1"/>
    <w:basedOn w:val="affa"/>
    <w:uiPriority w:val="19"/>
    <w:qFormat/>
    <w:rPr>
      <w:i/>
      <w:iCs/>
      <w:color w:val="404040" w:themeColor="text1" w:themeTint="BF"/>
    </w:rPr>
  </w:style>
  <w:style w:type="character" w:customStyle="1" w:styleId="Char4">
    <w:name w:val="称呼 Char"/>
    <w:basedOn w:val="affa"/>
    <w:link w:val="afff7"/>
    <w:uiPriority w:val="99"/>
    <w:semiHidden/>
    <w:qFormat/>
    <w:rPr>
      <w:kern w:val="2"/>
      <w:sz w:val="21"/>
      <w:szCs w:val="24"/>
    </w:rPr>
  </w:style>
  <w:style w:type="character" w:customStyle="1" w:styleId="Char8">
    <w:name w:val="纯文本 Char"/>
    <w:basedOn w:val="affa"/>
    <w:link w:val="afffd"/>
    <w:uiPriority w:val="99"/>
    <w:semiHidden/>
    <w:qFormat/>
    <w:rPr>
      <w:rFonts w:ascii="宋体" w:hAnsi="Courier New" w:cs="Courier New"/>
      <w:kern w:val="2"/>
      <w:sz w:val="21"/>
      <w:szCs w:val="21"/>
    </w:rPr>
  </w:style>
  <w:style w:type="character" w:customStyle="1" w:styleId="Char1">
    <w:name w:val="电子邮件签名 Char"/>
    <w:basedOn w:val="affa"/>
    <w:link w:val="afff0"/>
    <w:uiPriority w:val="99"/>
    <w:semiHidden/>
    <w:qFormat/>
    <w:rPr>
      <w:kern w:val="2"/>
      <w:sz w:val="21"/>
      <w:szCs w:val="24"/>
    </w:rPr>
  </w:style>
  <w:style w:type="character" w:customStyle="1" w:styleId="Chard">
    <w:name w:val="副标题 Char"/>
    <w:basedOn w:val="affa"/>
    <w:link w:val="affff6"/>
    <w:uiPriority w:val="11"/>
    <w:qFormat/>
    <w:rPr>
      <w:rFonts w:asciiTheme="majorHAnsi" w:hAnsiTheme="majorHAnsi" w:cstheme="majorBidi"/>
      <w:b/>
      <w:bCs/>
      <w:kern w:val="28"/>
      <w:sz w:val="32"/>
      <w:szCs w:val="32"/>
    </w:rPr>
  </w:style>
  <w:style w:type="character" w:customStyle="1" w:styleId="Char">
    <w:name w:val="宏文本 Char"/>
    <w:basedOn w:val="affa"/>
    <w:link w:val="affd"/>
    <w:uiPriority w:val="99"/>
    <w:semiHidden/>
    <w:qFormat/>
    <w:rPr>
      <w:rFonts w:ascii="Courier New" w:hAnsi="Courier New" w:cs="Courier New"/>
      <w:kern w:val="2"/>
      <w:sz w:val="24"/>
      <w:szCs w:val="24"/>
    </w:rPr>
  </w:style>
  <w:style w:type="character" w:customStyle="1" w:styleId="Char5">
    <w:name w:val="结束语 Char"/>
    <w:basedOn w:val="affa"/>
    <w:link w:val="afff8"/>
    <w:uiPriority w:val="99"/>
    <w:semiHidden/>
    <w:qFormat/>
    <w:rPr>
      <w:kern w:val="2"/>
      <w:sz w:val="21"/>
      <w:szCs w:val="24"/>
    </w:rPr>
  </w:style>
  <w:style w:type="paragraph" w:styleId="affffffff8">
    <w:name w:val="List Paragraph"/>
    <w:basedOn w:val="aff9"/>
    <w:uiPriority w:val="34"/>
    <w:qFormat/>
    <w:pPr>
      <w:ind w:firstLineChars="200" w:firstLine="420"/>
    </w:pPr>
  </w:style>
  <w:style w:type="character" w:customStyle="1" w:styleId="1f6">
    <w:name w:val="明显参考1"/>
    <w:basedOn w:val="affa"/>
    <w:uiPriority w:val="32"/>
    <w:qFormat/>
    <w:rPr>
      <w:b/>
      <w:bCs/>
      <w:smallCaps/>
      <w:color w:val="5B9BD5" w:themeColor="accent1"/>
      <w:spacing w:val="5"/>
    </w:rPr>
  </w:style>
  <w:style w:type="character" w:customStyle="1" w:styleId="1f7">
    <w:name w:val="明显强调1"/>
    <w:basedOn w:val="affa"/>
    <w:uiPriority w:val="21"/>
    <w:qFormat/>
    <w:rPr>
      <w:i/>
      <w:iCs/>
      <w:color w:val="5B9BD5" w:themeColor="accent1"/>
    </w:rPr>
  </w:style>
  <w:style w:type="paragraph" w:styleId="affffffff9">
    <w:name w:val="Intense Quote"/>
    <w:basedOn w:val="aff9"/>
    <w:next w:val="aff9"/>
    <w:link w:val="Charf2"/>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f2">
    <w:name w:val="明显引用 Char"/>
    <w:basedOn w:val="affa"/>
    <w:link w:val="affffffff9"/>
    <w:uiPriority w:val="30"/>
    <w:qFormat/>
    <w:rPr>
      <w:i/>
      <w:iCs/>
      <w:color w:val="5B9BD5" w:themeColor="accent1"/>
      <w:kern w:val="2"/>
      <w:sz w:val="21"/>
      <w:szCs w:val="24"/>
    </w:rPr>
  </w:style>
  <w:style w:type="character" w:customStyle="1" w:styleId="Charb">
    <w:name w:val="批注框文本 Char"/>
    <w:basedOn w:val="affa"/>
    <w:link w:val="affff0"/>
    <w:uiPriority w:val="99"/>
    <w:semiHidden/>
    <w:qFormat/>
    <w:rPr>
      <w:kern w:val="2"/>
      <w:sz w:val="18"/>
      <w:szCs w:val="18"/>
    </w:rPr>
  </w:style>
  <w:style w:type="character" w:customStyle="1" w:styleId="Char3">
    <w:name w:val="批注文字 Char"/>
    <w:basedOn w:val="affa"/>
    <w:link w:val="afff6"/>
    <w:uiPriority w:val="99"/>
    <w:semiHidden/>
    <w:qFormat/>
    <w:rPr>
      <w:kern w:val="2"/>
      <w:sz w:val="21"/>
      <w:szCs w:val="24"/>
    </w:rPr>
  </w:style>
  <w:style w:type="character" w:customStyle="1" w:styleId="Charf">
    <w:name w:val="批注主题 Char"/>
    <w:basedOn w:val="Char3"/>
    <w:link w:val="affffd"/>
    <w:uiPriority w:val="99"/>
    <w:semiHidden/>
    <w:qFormat/>
    <w:rPr>
      <w:b/>
      <w:bCs/>
      <w:kern w:val="2"/>
      <w:sz w:val="21"/>
      <w:szCs w:val="24"/>
    </w:rPr>
  </w:style>
  <w:style w:type="character" w:customStyle="1" w:styleId="Charc">
    <w:name w:val="签名 Char"/>
    <w:basedOn w:val="affa"/>
    <w:link w:val="affff4"/>
    <w:uiPriority w:val="99"/>
    <w:semiHidden/>
    <w:qFormat/>
    <w:rPr>
      <w:kern w:val="2"/>
      <w:sz w:val="21"/>
      <w:szCs w:val="24"/>
    </w:rPr>
  </w:style>
  <w:style w:type="table" w:customStyle="1" w:styleId="ListTable1Light">
    <w:name w:val="List Table 1 Light"/>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2">
    <w:name w:val="List Table 1 Light Accent 2"/>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1LightAccent3">
    <w:name w:val="List Table 1 Light Accent 3"/>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4">
    <w:name w:val="List Table 1 Light Accent 4"/>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5">
    <w:name w:val="List Table 1 Light Accent 5"/>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1LightAccent6">
    <w:name w:val="List Table 1 Light Accent 6"/>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2">
    <w:name w:val="List Table 2"/>
    <w:basedOn w:val="affb"/>
    <w:uiPriority w:val="47"/>
    <w:qFormat/>
    <w:tblPr>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ffb"/>
    <w:uiPriority w:val="47"/>
    <w:qFormat/>
    <w:tblPr>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2Accent2">
    <w:name w:val="List Table 2 Accent 2"/>
    <w:basedOn w:val="affb"/>
    <w:uiPriority w:val="47"/>
    <w:qFormat/>
    <w:tblPr>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2Accent3">
    <w:name w:val="List Table 2 Accent 3"/>
    <w:basedOn w:val="affb"/>
    <w:uiPriority w:val="47"/>
    <w:qFormat/>
    <w:tblPr>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4">
    <w:name w:val="List Table 2 Accent 4"/>
    <w:basedOn w:val="affb"/>
    <w:uiPriority w:val="47"/>
    <w:qFormat/>
    <w:tblPr>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5">
    <w:name w:val="List Table 2 Accent 5"/>
    <w:basedOn w:val="affb"/>
    <w:uiPriority w:val="47"/>
    <w:qFormat/>
    <w:tblPr>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2Accent6">
    <w:name w:val="List Table 2 Accent 6"/>
    <w:basedOn w:val="affb"/>
    <w:uiPriority w:val="47"/>
    <w:qFormat/>
    <w:tblPr>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
    <w:name w:val="List Table 3"/>
    <w:basedOn w:val="affb"/>
    <w:uiPriority w:val="48"/>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ffb"/>
    <w:uiPriority w:val="48"/>
    <w:qFormat/>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2">
    <w:name w:val="List Table 3 Accent 2"/>
    <w:basedOn w:val="affb"/>
    <w:uiPriority w:val="48"/>
    <w:qFormat/>
    <w:tblPr>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
    <w:name w:val="List Table 3 Accent 3"/>
    <w:basedOn w:val="affb"/>
    <w:uiPriority w:val="48"/>
    <w:qFormat/>
    <w:tblPr>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
    <w:name w:val="List Table 3 Accent 4"/>
    <w:basedOn w:val="affb"/>
    <w:uiPriority w:val="48"/>
    <w:qFormat/>
    <w:tblPr>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
    <w:name w:val="List Table 3 Accent 5"/>
    <w:basedOn w:val="affb"/>
    <w:uiPriority w:val="48"/>
    <w:qFormat/>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Accent6">
    <w:name w:val="List Table 3 Accent 6"/>
    <w:basedOn w:val="affb"/>
    <w:uiPriority w:val="48"/>
    <w:qFormat/>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
    <w:name w:val="List Table 4"/>
    <w:basedOn w:val="affb"/>
    <w:uiPriority w:val="49"/>
    <w:qFormat/>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ffb"/>
    <w:uiPriority w:val="49"/>
    <w:qFormat/>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4Accent2">
    <w:name w:val="List Table 4 Accent 2"/>
    <w:basedOn w:val="affb"/>
    <w:uiPriority w:val="49"/>
    <w:qFormat/>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4Accent3">
    <w:name w:val="List Table 4 Accent 3"/>
    <w:basedOn w:val="affb"/>
    <w:uiPriority w:val="49"/>
    <w:qFormat/>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4">
    <w:name w:val="List Table 4 Accent 4"/>
    <w:basedOn w:val="affb"/>
    <w:uiPriority w:val="49"/>
    <w:qFormat/>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4Accent5">
    <w:name w:val="List Table 4 Accent 5"/>
    <w:basedOn w:val="affb"/>
    <w:uiPriority w:val="49"/>
    <w:qFormat/>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4Accent6">
    <w:name w:val="List Table 4 Accent 6"/>
    <w:basedOn w:val="affb"/>
    <w:uiPriority w:val="49"/>
    <w:qFormat/>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5Dark">
    <w:name w:val="List Table 5 Dark"/>
    <w:basedOn w:val="affb"/>
    <w:uiPriority w:val="50"/>
    <w:qFormat/>
    <w:rPr>
      <w:color w:val="FFFFFF" w:themeColor="background1"/>
    </w:rPr>
    <w:tblPr>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ffb"/>
    <w:uiPriority w:val="50"/>
    <w:qFormat/>
    <w:rPr>
      <w:color w:val="FFFFFF" w:themeColor="background1"/>
    </w:rPr>
    <w:tblPr>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ffb"/>
    <w:uiPriority w:val="50"/>
    <w:qFormat/>
    <w:rPr>
      <w:color w:val="FFFFFF" w:themeColor="background1"/>
    </w:rPr>
    <w:tblPr>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ffb"/>
    <w:uiPriority w:val="50"/>
    <w:qFormat/>
    <w:rPr>
      <w:color w:val="FFFFFF" w:themeColor="background1"/>
    </w:rPr>
    <w:tblPr>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ffb"/>
    <w:uiPriority w:val="50"/>
    <w:qFormat/>
    <w:rPr>
      <w:color w:val="FFFFFF" w:themeColor="background1"/>
    </w:rPr>
    <w:tblPr>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ffb"/>
    <w:uiPriority w:val="50"/>
    <w:qFormat/>
    <w:rPr>
      <w:color w:val="FFFFFF" w:themeColor="background1"/>
    </w:rPr>
    <w:tblPr>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ffb"/>
    <w:uiPriority w:val="50"/>
    <w:qFormat/>
    <w:rPr>
      <w:color w:val="FFFFFF" w:themeColor="background1"/>
    </w:rPr>
    <w:tblPr>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ffb"/>
    <w:uiPriority w:val="51"/>
    <w:qFormat/>
    <w:rPr>
      <w:color w:val="000000" w:themeColor="text1"/>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ffb"/>
    <w:uiPriority w:val="51"/>
    <w:qFormat/>
    <w:rPr>
      <w:color w:val="2E74B5" w:themeColor="accent1" w:themeShade="BF"/>
    </w:rPr>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6ColorfulAccent2">
    <w:name w:val="List Table 6 Colorful Accent 2"/>
    <w:basedOn w:val="affb"/>
    <w:uiPriority w:val="51"/>
    <w:qFormat/>
    <w:rPr>
      <w:color w:val="C45911" w:themeColor="accent2" w:themeShade="BF"/>
    </w:rPr>
    <w:tblPr>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6ColorfulAccent3">
    <w:name w:val="List Table 6 Colorful Accent 3"/>
    <w:basedOn w:val="affb"/>
    <w:uiPriority w:val="51"/>
    <w:qFormat/>
    <w:rPr>
      <w:color w:val="7B7B7B" w:themeColor="accent3" w:themeShade="BF"/>
    </w:rPr>
    <w:tblPr>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Accent4">
    <w:name w:val="List Table 6 Colorful Accent 4"/>
    <w:basedOn w:val="affb"/>
    <w:uiPriority w:val="51"/>
    <w:qFormat/>
    <w:rPr>
      <w:color w:val="BF8F00" w:themeColor="accent4" w:themeShade="BF"/>
    </w:rPr>
    <w:tblPr>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6ColorfulAccent5">
    <w:name w:val="List Table 6 Colorful Accent 5"/>
    <w:basedOn w:val="affb"/>
    <w:uiPriority w:val="51"/>
    <w:qFormat/>
    <w:rPr>
      <w:color w:val="2F5496" w:themeColor="accent5" w:themeShade="BF"/>
    </w:rPr>
    <w:tblPr>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Accent6">
    <w:name w:val="List Table 6 Colorful Accent 6"/>
    <w:basedOn w:val="affb"/>
    <w:uiPriority w:val="51"/>
    <w:qFormat/>
    <w:rPr>
      <w:color w:val="538135" w:themeColor="accent6" w:themeShade="BF"/>
    </w:rPr>
    <w:tblPr>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7Colorful">
    <w:name w:val="List Table 7 Colorful"/>
    <w:basedOn w:val="affb"/>
    <w:uiPriority w:val="52"/>
    <w:qFormat/>
    <w:rPr>
      <w:color w:val="000000" w:themeColor="text1"/>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ffb"/>
    <w:uiPriority w:val="52"/>
    <w:qFormat/>
    <w:rPr>
      <w:color w:val="2E74B5" w:themeColor="accent1"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ffb"/>
    <w:uiPriority w:val="52"/>
    <w:qFormat/>
    <w:rPr>
      <w:color w:val="C45911" w:themeColor="accent2"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ffb"/>
    <w:uiPriority w:val="52"/>
    <w:qFormat/>
    <w:rPr>
      <w:color w:val="7B7B7B" w:themeColor="accent3"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ffb"/>
    <w:uiPriority w:val="52"/>
    <w:qFormat/>
    <w:rPr>
      <w:color w:val="BF8F00" w:themeColor="accent4"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ffb"/>
    <w:uiPriority w:val="52"/>
    <w:qFormat/>
    <w:rPr>
      <w:color w:val="2F5496" w:themeColor="accent5"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ffb"/>
    <w:uiPriority w:val="52"/>
    <w:qFormat/>
    <w:rPr>
      <w:color w:val="538135" w:themeColor="accent6"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Char9">
    <w:name w:val="日期 Char"/>
    <w:basedOn w:val="affa"/>
    <w:link w:val="afffe"/>
    <w:uiPriority w:val="99"/>
    <w:semiHidden/>
    <w:qFormat/>
    <w:rPr>
      <w:kern w:val="2"/>
      <w:sz w:val="21"/>
      <w:szCs w:val="24"/>
    </w:rPr>
  </w:style>
  <w:style w:type="character" w:customStyle="1" w:styleId="1f8">
    <w:name w:val="书籍标题1"/>
    <w:basedOn w:val="affa"/>
    <w:uiPriority w:val="33"/>
    <w:qFormat/>
    <w:rPr>
      <w:b/>
      <w:bCs/>
      <w:i/>
      <w:iCs/>
      <w:spacing w:val="5"/>
    </w:rPr>
  </w:style>
  <w:style w:type="paragraph" w:customStyle="1" w:styleId="1f9">
    <w:name w:val="书目1"/>
    <w:basedOn w:val="aff9"/>
    <w:next w:val="aff9"/>
    <w:uiPriority w:val="37"/>
    <w:semiHidden/>
    <w:unhideWhenUsed/>
    <w:qFormat/>
  </w:style>
  <w:style w:type="table" w:customStyle="1" w:styleId="GridTable1Light">
    <w:name w:val="Grid Table 1 Light"/>
    <w:basedOn w:val="affb"/>
    <w:uiPriority w:val="46"/>
    <w:qFormat/>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ffb"/>
    <w:uiPriority w:val="46"/>
    <w:qFormat/>
    <w:tblPr>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ffb"/>
    <w:uiPriority w:val="46"/>
    <w:qFormat/>
    <w:tblPr>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ffb"/>
    <w:uiPriority w:val="46"/>
    <w:qFormat/>
    <w:tblPr>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ffb"/>
    <w:uiPriority w:val="46"/>
    <w:qFormat/>
    <w:tblPr>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ffb"/>
    <w:uiPriority w:val="46"/>
    <w:qFormat/>
    <w:tblPr>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ffb"/>
    <w:uiPriority w:val="46"/>
    <w:qFormat/>
    <w:tblPr>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
    <w:name w:val="Grid Table 2"/>
    <w:basedOn w:val="affb"/>
    <w:uiPriority w:val="47"/>
    <w:qFormat/>
    <w:tblPr>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ffb"/>
    <w:uiPriority w:val="47"/>
    <w:qFormat/>
    <w:tblPr>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2">
    <w:name w:val="Grid Table 2 Accent 2"/>
    <w:basedOn w:val="affb"/>
    <w:uiPriority w:val="47"/>
    <w:qFormat/>
    <w:tblPr>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3">
    <w:name w:val="Grid Table 2 Accent 3"/>
    <w:basedOn w:val="affb"/>
    <w:uiPriority w:val="47"/>
    <w:qFormat/>
    <w:tblPr>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4">
    <w:name w:val="Grid Table 2 Accent 4"/>
    <w:basedOn w:val="affb"/>
    <w:uiPriority w:val="47"/>
    <w:qFormat/>
    <w:tblPr>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5">
    <w:name w:val="Grid Table 2 Accent 5"/>
    <w:basedOn w:val="affb"/>
    <w:uiPriority w:val="47"/>
    <w:qFormat/>
    <w:tblPr>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2Accent6">
    <w:name w:val="Grid Table 2 Accent 6"/>
    <w:basedOn w:val="affb"/>
    <w:uiPriority w:val="47"/>
    <w:qFormat/>
    <w:tblPr>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
    <w:name w:val="Grid Table 3"/>
    <w:basedOn w:val="affb"/>
    <w:uiPriority w:val="48"/>
    <w:qFormat/>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ffb"/>
    <w:uiPriority w:val="48"/>
    <w:qFormat/>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2">
    <w:name w:val="Grid Table 3 Accent 2"/>
    <w:basedOn w:val="affb"/>
    <w:uiPriority w:val="48"/>
    <w:qFormat/>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
    <w:name w:val="Grid Table 3 Accent 3"/>
    <w:basedOn w:val="affb"/>
    <w:uiPriority w:val="48"/>
    <w:qFormat/>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
    <w:name w:val="Grid Table 3 Accent 4"/>
    <w:basedOn w:val="affb"/>
    <w:uiPriority w:val="48"/>
    <w:qFormat/>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
    <w:name w:val="Grid Table 3 Accent 5"/>
    <w:basedOn w:val="affb"/>
    <w:uiPriority w:val="48"/>
    <w:qFormat/>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3Accent6">
    <w:name w:val="Grid Table 3 Accent 6"/>
    <w:basedOn w:val="affb"/>
    <w:uiPriority w:val="48"/>
    <w:qFormat/>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
    <w:name w:val="Grid Table 4"/>
    <w:basedOn w:val="affb"/>
    <w:uiPriority w:val="49"/>
    <w:qFormat/>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ffb"/>
    <w:uiPriority w:val="49"/>
    <w:qFormat/>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2">
    <w:name w:val="Grid Table 4 Accent 2"/>
    <w:basedOn w:val="affb"/>
    <w:uiPriority w:val="49"/>
    <w:qFormat/>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3">
    <w:name w:val="Grid Table 4 Accent 3"/>
    <w:basedOn w:val="affb"/>
    <w:uiPriority w:val="49"/>
    <w:qFormat/>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4">
    <w:name w:val="Grid Table 4 Accent 4"/>
    <w:basedOn w:val="affb"/>
    <w:uiPriority w:val="49"/>
    <w:qFormat/>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
    <w:name w:val="Grid Table 4 Accent 5"/>
    <w:basedOn w:val="affb"/>
    <w:uiPriority w:val="49"/>
    <w:qFormat/>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6">
    <w:name w:val="Grid Table 4 Accent 6"/>
    <w:basedOn w:val="affb"/>
    <w:uiPriority w:val="49"/>
    <w:qFormat/>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
    <w:name w:val="Grid Table 5 Dark"/>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5DarkAccent2">
    <w:name w:val="Grid Table 5 Dark Accent 2"/>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3">
    <w:name w:val="Grid Table 5 Dark Accent 3"/>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5">
    <w:name w:val="Grid Table 5 Dark Accent 5"/>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6">
    <w:name w:val="Grid Table 5 Dark Accent 6"/>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rful">
    <w:name w:val="Grid Table 6 Colorful"/>
    <w:basedOn w:val="affb"/>
    <w:uiPriority w:val="51"/>
    <w:qFormat/>
    <w:rPr>
      <w:color w:val="000000" w:themeColor="text1"/>
    </w:rPr>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ffb"/>
    <w:uiPriority w:val="51"/>
    <w:qFormat/>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2">
    <w:name w:val="Grid Table 6 Colorful Accent 2"/>
    <w:basedOn w:val="affb"/>
    <w:uiPriority w:val="51"/>
    <w:qFormat/>
    <w:rPr>
      <w:color w:val="C45911" w:themeColor="accent2" w:themeShade="BF"/>
    </w:rPr>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3">
    <w:name w:val="Grid Table 6 Colorful Accent 3"/>
    <w:basedOn w:val="affb"/>
    <w:uiPriority w:val="51"/>
    <w:qFormat/>
    <w:rPr>
      <w:color w:val="7B7B7B" w:themeColor="accent3" w:themeShade="BF"/>
    </w:rPr>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4">
    <w:name w:val="Grid Table 6 Colorful Accent 4"/>
    <w:basedOn w:val="affb"/>
    <w:uiPriority w:val="51"/>
    <w:qFormat/>
    <w:rPr>
      <w:color w:val="BF8F00" w:themeColor="accent4" w:themeShade="BF"/>
    </w:rPr>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5">
    <w:name w:val="Grid Table 6 Colorful Accent 5"/>
    <w:basedOn w:val="affb"/>
    <w:uiPriority w:val="51"/>
    <w:qFormat/>
    <w:rPr>
      <w:color w:val="2F5496" w:themeColor="accent5" w:themeShade="BF"/>
    </w:rPr>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6ColorfulAccent6">
    <w:name w:val="Grid Table 6 Colorful Accent 6"/>
    <w:basedOn w:val="affb"/>
    <w:uiPriority w:val="51"/>
    <w:qFormat/>
    <w:rPr>
      <w:color w:val="538135" w:themeColor="accent6" w:themeShade="BF"/>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7Colorful">
    <w:name w:val="Grid Table 7 Colorful"/>
    <w:basedOn w:val="affb"/>
    <w:uiPriority w:val="52"/>
    <w:qFormat/>
    <w:rPr>
      <w:color w:val="000000" w:themeColor="text1"/>
    </w:rPr>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ffb"/>
    <w:uiPriority w:val="52"/>
    <w:qFormat/>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7ColorfulAccent2">
    <w:name w:val="Grid Table 7 Colorful Accent 2"/>
    <w:basedOn w:val="affb"/>
    <w:uiPriority w:val="52"/>
    <w:qFormat/>
    <w:rPr>
      <w:color w:val="C45911" w:themeColor="accent2" w:themeShade="BF"/>
    </w:rPr>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
    <w:name w:val="Grid Table 7 Colorful Accent 3"/>
    <w:basedOn w:val="affb"/>
    <w:uiPriority w:val="52"/>
    <w:qFormat/>
    <w:rPr>
      <w:color w:val="7B7B7B" w:themeColor="accent3" w:themeShade="BF"/>
    </w:rPr>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
    <w:name w:val="Grid Table 7 Colorful Accent 4"/>
    <w:basedOn w:val="affb"/>
    <w:uiPriority w:val="52"/>
    <w:qFormat/>
    <w:rPr>
      <w:color w:val="BF8F00" w:themeColor="accent4" w:themeShade="BF"/>
    </w:rPr>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
    <w:name w:val="Grid Table 7 Colorful Accent 5"/>
    <w:basedOn w:val="affb"/>
    <w:uiPriority w:val="52"/>
    <w:qFormat/>
    <w:rPr>
      <w:color w:val="2F5496" w:themeColor="accent5" w:themeShade="BF"/>
    </w:rPr>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7ColorfulAccent6">
    <w:name w:val="Grid Table 7 Colorful Accent 6"/>
    <w:basedOn w:val="affb"/>
    <w:uiPriority w:val="52"/>
    <w:qFormat/>
    <w:rPr>
      <w:color w:val="538135" w:themeColor="accent6" w:themeShade="BF"/>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Light">
    <w:name w:val="Grid Table Light"/>
    <w:basedOn w:val="affb"/>
    <w:uiPriority w:val="40"/>
    <w:qFormat/>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Chara">
    <w:name w:val="尾注文本 Char"/>
    <w:basedOn w:val="affa"/>
    <w:link w:val="affff"/>
    <w:uiPriority w:val="99"/>
    <w:semiHidden/>
    <w:qFormat/>
    <w:rPr>
      <w:kern w:val="2"/>
      <w:sz w:val="21"/>
      <w:szCs w:val="24"/>
    </w:rPr>
  </w:style>
  <w:style w:type="character" w:customStyle="1" w:styleId="Char2">
    <w:name w:val="文档结构图 Char"/>
    <w:basedOn w:val="affa"/>
    <w:link w:val="afff4"/>
    <w:uiPriority w:val="99"/>
    <w:semiHidden/>
    <w:qFormat/>
    <w:rPr>
      <w:rFonts w:ascii="Microsoft YaHei UI" w:eastAsia="Microsoft YaHei UI"/>
      <w:kern w:val="2"/>
      <w:sz w:val="18"/>
      <w:szCs w:val="18"/>
    </w:rPr>
  </w:style>
  <w:style w:type="table" w:customStyle="1" w:styleId="PlainTable1">
    <w:name w:val="Plain Table 1"/>
    <w:basedOn w:val="affb"/>
    <w:uiPriority w:val="41"/>
    <w:qFormat/>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ffb"/>
    <w:uiPriority w:val="42"/>
    <w:qFormat/>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ffb"/>
    <w:uiPriority w:val="43"/>
    <w:qFormat/>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ffb"/>
    <w:uiPriority w:val="44"/>
    <w:qFormat/>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ffb"/>
    <w:uiPriority w:val="45"/>
    <w:qFormat/>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fa">
    <w:name w:val="No Spacing"/>
    <w:uiPriority w:val="1"/>
    <w:qFormat/>
    <w:pPr>
      <w:widowControl w:val="0"/>
      <w:jc w:val="both"/>
    </w:pPr>
    <w:rPr>
      <w:kern w:val="2"/>
      <w:sz w:val="21"/>
      <w:szCs w:val="24"/>
    </w:rPr>
  </w:style>
  <w:style w:type="character" w:customStyle="1" w:styleId="Chare">
    <w:name w:val="信息标题 Char"/>
    <w:basedOn w:val="affa"/>
    <w:link w:val="affffa"/>
    <w:uiPriority w:val="99"/>
    <w:semiHidden/>
    <w:qFormat/>
    <w:rPr>
      <w:rFonts w:asciiTheme="majorHAnsi" w:eastAsiaTheme="majorEastAsia" w:hAnsiTheme="majorHAnsi" w:cstheme="majorBidi"/>
      <w:kern w:val="2"/>
      <w:sz w:val="24"/>
      <w:szCs w:val="24"/>
      <w:shd w:val="pct20" w:color="auto" w:fill="auto"/>
    </w:rPr>
  </w:style>
  <w:style w:type="paragraph" w:styleId="affffffffb">
    <w:name w:val="Quote"/>
    <w:basedOn w:val="aff9"/>
    <w:next w:val="aff9"/>
    <w:link w:val="Charf3"/>
    <w:uiPriority w:val="29"/>
    <w:qFormat/>
    <w:pPr>
      <w:spacing w:before="200" w:after="160"/>
      <w:ind w:left="864" w:right="864"/>
      <w:jc w:val="center"/>
    </w:pPr>
    <w:rPr>
      <w:i/>
      <w:iCs/>
      <w:color w:val="404040" w:themeColor="text1" w:themeTint="BF"/>
    </w:rPr>
  </w:style>
  <w:style w:type="character" w:customStyle="1" w:styleId="Charf3">
    <w:name w:val="引用 Char"/>
    <w:basedOn w:val="affa"/>
    <w:link w:val="affffffffb"/>
    <w:uiPriority w:val="29"/>
    <w:qFormat/>
    <w:rPr>
      <w:i/>
      <w:iCs/>
      <w:color w:val="404040" w:themeColor="text1" w:themeTint="BF"/>
      <w:kern w:val="2"/>
      <w:sz w:val="21"/>
      <w:szCs w:val="24"/>
    </w:rPr>
  </w:style>
  <w:style w:type="character" w:styleId="affffffffc">
    <w:name w:val="Placeholder Text"/>
    <w:basedOn w:val="affa"/>
    <w:uiPriority w:val="99"/>
    <w:semiHidden/>
    <w:qFormat/>
    <w:rPr>
      <w:color w:val="808080"/>
    </w:rPr>
  </w:style>
  <w:style w:type="character" w:customStyle="1" w:styleId="Charf0">
    <w:name w:val="正文首行缩进 Char"/>
    <w:basedOn w:val="Char6"/>
    <w:link w:val="affffe"/>
    <w:uiPriority w:val="99"/>
    <w:semiHidden/>
    <w:qFormat/>
    <w:rPr>
      <w:kern w:val="2"/>
      <w:sz w:val="21"/>
      <w:szCs w:val="24"/>
    </w:rPr>
  </w:style>
  <w:style w:type="character" w:customStyle="1" w:styleId="Char7">
    <w:name w:val="正文文本缩进 Char"/>
    <w:basedOn w:val="affa"/>
    <w:link w:val="afffa"/>
    <w:uiPriority w:val="99"/>
    <w:semiHidden/>
    <w:qFormat/>
    <w:rPr>
      <w:kern w:val="2"/>
      <w:sz w:val="21"/>
      <w:szCs w:val="24"/>
    </w:rPr>
  </w:style>
  <w:style w:type="character" w:customStyle="1" w:styleId="2Char1">
    <w:name w:val="正文首行缩进 2 Char"/>
    <w:basedOn w:val="Char7"/>
    <w:link w:val="28"/>
    <w:uiPriority w:val="99"/>
    <w:semiHidden/>
    <w:qFormat/>
    <w:rPr>
      <w:kern w:val="2"/>
      <w:sz w:val="21"/>
      <w:szCs w:val="24"/>
    </w:rPr>
  </w:style>
  <w:style w:type="character" w:customStyle="1" w:styleId="2Char0">
    <w:name w:val="正文文本 2 Char"/>
    <w:basedOn w:val="affa"/>
    <w:link w:val="25"/>
    <w:uiPriority w:val="99"/>
    <w:semiHidden/>
    <w:qFormat/>
    <w:rPr>
      <w:kern w:val="2"/>
      <w:sz w:val="21"/>
      <w:szCs w:val="24"/>
    </w:rPr>
  </w:style>
  <w:style w:type="character" w:customStyle="1" w:styleId="3Char">
    <w:name w:val="正文文本 3 Char"/>
    <w:basedOn w:val="affa"/>
    <w:link w:val="34"/>
    <w:uiPriority w:val="99"/>
    <w:semiHidden/>
    <w:qFormat/>
    <w:rPr>
      <w:kern w:val="2"/>
      <w:sz w:val="16"/>
      <w:szCs w:val="16"/>
    </w:rPr>
  </w:style>
  <w:style w:type="character" w:customStyle="1" w:styleId="2Char">
    <w:name w:val="正文文本缩进 2 Char"/>
    <w:basedOn w:val="affa"/>
    <w:link w:val="24"/>
    <w:uiPriority w:val="99"/>
    <w:semiHidden/>
    <w:qFormat/>
    <w:rPr>
      <w:kern w:val="2"/>
      <w:sz w:val="21"/>
      <w:szCs w:val="24"/>
    </w:rPr>
  </w:style>
  <w:style w:type="character" w:customStyle="1" w:styleId="3Char0">
    <w:name w:val="正文文本缩进 3 Char"/>
    <w:basedOn w:val="affa"/>
    <w:link w:val="36"/>
    <w:uiPriority w:val="99"/>
    <w:semiHidden/>
    <w:qFormat/>
    <w:rPr>
      <w:kern w:val="2"/>
      <w:sz w:val="16"/>
      <w:szCs w:val="16"/>
    </w:rPr>
  </w:style>
  <w:style w:type="character" w:customStyle="1" w:styleId="Char0">
    <w:name w:val="注释标题 Char"/>
    <w:basedOn w:val="affa"/>
    <w:link w:val="afff"/>
    <w:uiPriority w:val="99"/>
    <w:semiHidden/>
    <w:qFormat/>
    <w:rPr>
      <w:kern w:val="2"/>
      <w:sz w:val="21"/>
      <w:szCs w:val="24"/>
    </w:rPr>
  </w:style>
  <w:style w:type="paragraph" w:customStyle="1" w:styleId="affffffffd">
    <w:name w:val="附录无标题章"/>
    <w:basedOn w:val="af9"/>
    <w:qFormat/>
    <w:pPr>
      <w:spacing w:beforeLines="0" w:afterLines="0"/>
      <w:outlineLvl w:val="9"/>
    </w:pPr>
    <w:rPr>
      <w:rFonts w:asciiTheme="majorEastAsia" w:eastAsiaTheme="majorEastAsia"/>
    </w:rPr>
  </w:style>
  <w:style w:type="paragraph" w:customStyle="1" w:styleId="affffffffe">
    <w:name w:val="附录一级无标题条"/>
    <w:basedOn w:val="afa"/>
    <w:qFormat/>
    <w:pPr>
      <w:spacing w:beforeLines="0" w:afterLines="0"/>
      <w:outlineLvl w:val="9"/>
    </w:pPr>
    <w:rPr>
      <w:rFonts w:asciiTheme="majorEastAsia" w:eastAsiaTheme="majorEastAsia"/>
    </w:rPr>
  </w:style>
  <w:style w:type="paragraph" w:customStyle="1" w:styleId="afffffffff">
    <w:name w:val="附录二级无标题条"/>
    <w:basedOn w:val="afb"/>
    <w:qFormat/>
    <w:pPr>
      <w:spacing w:beforeLines="0" w:afterLines="0"/>
      <w:outlineLvl w:val="9"/>
    </w:pPr>
    <w:rPr>
      <w:rFonts w:asciiTheme="majorEastAsia" w:eastAsiaTheme="majorEastAsia"/>
    </w:rPr>
  </w:style>
  <w:style w:type="paragraph" w:customStyle="1" w:styleId="afffffffff0">
    <w:name w:val="附录三级无标题条"/>
    <w:basedOn w:val="afc"/>
    <w:qFormat/>
    <w:pPr>
      <w:spacing w:beforeLines="0" w:afterLines="0"/>
      <w:outlineLvl w:val="9"/>
    </w:pPr>
    <w:rPr>
      <w:rFonts w:asciiTheme="majorEastAsia" w:eastAsiaTheme="majorEastAsia"/>
    </w:rPr>
  </w:style>
  <w:style w:type="paragraph" w:customStyle="1" w:styleId="afffffffff1">
    <w:name w:val="附录四级无标题条"/>
    <w:basedOn w:val="afd"/>
    <w:qFormat/>
    <w:pPr>
      <w:spacing w:beforeLines="0" w:afterLines="0"/>
      <w:outlineLvl w:val="9"/>
    </w:pPr>
    <w:rPr>
      <w:rFonts w:asciiTheme="majorEastAsia" w:eastAsiaTheme="majorEastAsia"/>
    </w:rPr>
  </w:style>
  <w:style w:type="paragraph" w:customStyle="1" w:styleId="TB">
    <w:name w:val="标准标志TB"/>
    <w:basedOn w:val="aff9"/>
    <w:qFormat/>
    <w:pPr>
      <w:widowControl/>
      <w:shd w:val="solid" w:color="FFFFFF" w:fill="FFFFFF"/>
      <w:spacing w:line="0" w:lineRule="atLeast"/>
      <w:jc w:val="right"/>
    </w:pPr>
    <w:rPr>
      <w:rFonts w:ascii="Arial Black" w:eastAsia="Arial Unicode MS" w:hAnsi="Britannic Bold"/>
      <w:b/>
      <w:w w:val="110"/>
      <w:sz w:val="96"/>
      <w:szCs w:val="20"/>
    </w:rPr>
  </w:style>
  <w:style w:type="paragraph" w:customStyle="1" w:styleId="TB0">
    <w:name w:val="标准称谓TB"/>
    <w:basedOn w:val="aff9"/>
    <w:qFormat/>
    <w:pPr>
      <w:kinsoku w:val="0"/>
      <w:overflowPunct w:val="0"/>
      <w:autoSpaceDE w:val="0"/>
      <w:autoSpaceDN w:val="0"/>
      <w:spacing w:line="0" w:lineRule="atLeast"/>
      <w:jc w:val="center"/>
    </w:pPr>
    <w:rPr>
      <w:rFonts w:ascii="Arial Black" w:eastAsia="黑体" w:hAnsi="Arial Black"/>
      <w:bCs/>
      <w:w w:val="135"/>
      <w:kern w:val="0"/>
      <w:sz w:val="44"/>
      <w:szCs w:val="20"/>
    </w:rPr>
  </w:style>
  <w:style w:type="paragraph" w:customStyle="1" w:styleId="GB2">
    <w:name w:val="发布GB"/>
    <w:basedOn w:val="afff9"/>
    <w:qFormat/>
    <w:pPr>
      <w:spacing w:after="0" w:line="280" w:lineRule="exact"/>
      <w:ind w:left="284"/>
    </w:pPr>
    <w:rPr>
      <w:rFonts w:ascii="黑体" w:eastAsia="黑体"/>
      <w:kern w:val="3"/>
      <w:sz w:val="28"/>
    </w:rPr>
  </w:style>
  <w:style w:type="paragraph" w:customStyle="1" w:styleId="DB2">
    <w:name w:val="发布DB"/>
    <w:basedOn w:val="GB2"/>
    <w:qFormat/>
    <w:pPr>
      <w:ind w:left="567"/>
    </w:pPr>
  </w:style>
  <w:style w:type="paragraph" w:customStyle="1" w:styleId="HB2">
    <w:name w:val="发布HB"/>
    <w:basedOn w:val="GB2"/>
    <w:qFormat/>
    <w:pPr>
      <w:ind w:left="567"/>
    </w:pPr>
  </w:style>
  <w:style w:type="paragraph" w:customStyle="1" w:styleId="QB2">
    <w:name w:val="发布QB"/>
    <w:basedOn w:val="GB2"/>
    <w:qFormat/>
    <w:pPr>
      <w:ind w:left="567"/>
    </w:pPr>
  </w:style>
  <w:style w:type="paragraph" w:customStyle="1" w:styleId="TB1">
    <w:name w:val="发布TB"/>
    <w:basedOn w:val="GB2"/>
    <w:qFormat/>
    <w:pPr>
      <w:ind w:left="567"/>
    </w:pPr>
  </w:style>
  <w:style w:type="paragraph" w:customStyle="1" w:styleId="TB2">
    <w:name w:val="发布部门TB"/>
    <w:basedOn w:val="aff9"/>
    <w:qFormat/>
    <w:pPr>
      <w:widowControl/>
      <w:spacing w:line="360" w:lineRule="exact"/>
      <w:jc w:val="center"/>
    </w:pPr>
    <w:rPr>
      <w:rFonts w:ascii="宋体"/>
      <w:b/>
      <w:kern w:val="0"/>
      <w:sz w:val="36"/>
      <w:szCs w:val="20"/>
    </w:rPr>
  </w:style>
  <w:style w:type="paragraph" w:customStyle="1" w:styleId="afffffffff2">
    <w:name w:val="终结线"/>
    <w:basedOn w:val="aff9"/>
    <w:qFormat/>
  </w:style>
  <w:style w:type="character" w:customStyle="1" w:styleId="fontstyle01">
    <w:name w:val="fontstyle01"/>
    <w:basedOn w:val="affa"/>
    <w:qFormat/>
    <w:rPr>
      <w:rFonts w:ascii="宋体" w:eastAsia="宋体" w:hAnsi="宋体" w:cs="宋体"/>
      <w:color w:val="000000"/>
      <w:sz w:val="22"/>
      <w:szCs w:val="22"/>
    </w:rPr>
  </w:style>
  <w:style w:type="paragraph" w:customStyle="1" w:styleId="TableParagraph">
    <w:name w:val="Table Paragraph"/>
    <w:basedOn w:val="aff9"/>
    <w:uiPriority w:val="1"/>
    <w:qFormat/>
    <w:rPr>
      <w:rFonts w:ascii="宋体" w:hAnsi="宋体" w:cs="宋体"/>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1"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0" w:unhideWhenUsed="0"/>
    <w:lsdException w:name="toc 2" w:semiHidden="0" w:uiPriority="39"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footnote text" w:uiPriority="0" w:unhideWhenUsed="0"/>
    <w:lsdException w:name="header" w:uiPriority="0" w:unhideWhenUsed="0"/>
    <w:lsdException w:name="footer" w:uiPriority="0" w:unhideWhenUsed="0"/>
    <w:lsdException w:name="caption" w:semiHidden="0" w:uiPriority="0" w:unhideWhenUsed="0"/>
    <w:lsdException w:name="table of figures" w:uiPriority="0" w:unhideWhenUsed="0"/>
    <w:lsdException w:name="footnote reference" w:uiPriority="0" w:unhideWhenUsed="0"/>
    <w:lsdException w:name="page number" w:uiPriority="0" w:unhideWhenUsed="0"/>
    <w:lsdException w:name="Title" w:semiHidden="0" w:uiPriority="0" w:unhideWhenUsed="0"/>
    <w:lsdException w:name="Default Paragraph Font" w:uiPriority="1"/>
    <w:lsdException w:name="Subtitle" w:semiHidden="0" w:uiPriority="11" w:unhideWhenUsed="0"/>
    <w:lsdException w:name="Hyperlink" w:semiHidden="0" w:unhideWhenUsed="0"/>
    <w:lsdException w:name="Strong" w:semiHidden="0" w:uiPriority="22" w:unhideWhenUsed="0"/>
    <w:lsdException w:name="Emphasis" w:semiHidden="0" w:uiPriority="20" w:unhideWhenUsed="0"/>
    <w:lsdException w:name="HTML Top of Form" w:qFormat="0"/>
    <w:lsdException w:name="HTML Bottom of Form" w:qFormat="0"/>
    <w:lsdException w:name="HTML Acronym" w:uiPriority="0" w:unhideWhenUsed="0"/>
    <w:lsdException w:name="HTML Address" w:uiPriority="0" w:unhideWhenUsed="0"/>
    <w:lsdException w:name="HTML Cite" w:uiPriority="0" w:unhideWhenUsed="0"/>
    <w:lsdException w:name="HTML Code" w:uiPriority="0" w:unhideWhenUsed="0"/>
    <w:lsdException w:name="HTML Definition" w:uiPriority="0" w:unhideWhenUsed="0"/>
    <w:lsdException w:name="HTML Keyboard" w:uiPriority="0" w:unhideWhenUsed="0"/>
    <w:lsdException w:name="HTML Preformatted" w:uiPriority="0" w:unhideWhenUsed="0"/>
    <w:lsdException w:name="HTML Sample" w:uiPriority="0" w:unhideWhenUsed="0"/>
    <w:lsdException w:name="HTML Typewriter" w:uiPriority="0" w:unhideWhenUsed="0"/>
    <w:lsdException w:name="HTML Variable" w:uiPriority="0" w:unhideWhenUsed="0"/>
    <w:lsdException w:name="No List" w:qFormat="0"/>
    <w:lsdException w:name="Outline List 1" w:qFormat="0"/>
    <w:lsdException w:name="Outline List 2" w:qFormat="0"/>
    <w:lsdException w:name="Outline List 3" w:qFormat="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qFormat="0"/>
    <w:lsdException w:name="Light List" w:semiHidden="0" w:uiPriority="61" w:unhideWhenUsed="0" w:qFormat="0"/>
    <w:lsdException w:name="Light Grid" w:semiHidden="0" w:uiPriority="62" w:unhideWhenUsed="0" w:qFormat="0"/>
    <w:lsdException w:name="Medium Shading 1" w:semiHidden="0" w:uiPriority="63" w:unhideWhenUsed="0" w:qFormat="0"/>
    <w:lsdException w:name="Medium Shading 2" w:semiHidden="0" w:uiPriority="64" w:unhideWhenUsed="0" w:qFormat="0"/>
    <w:lsdException w:name="Medium List 1" w:semiHidden="0" w:uiPriority="65" w:unhideWhenUsed="0" w:qFormat="0"/>
    <w:lsdException w:name="Medium List 2" w:semiHidden="0" w:uiPriority="66" w:unhideWhenUsed="0" w:qFormat="0"/>
    <w:lsdException w:name="Medium Grid 1" w:semiHidden="0" w:uiPriority="67" w:unhideWhenUsed="0" w:qFormat="0"/>
    <w:lsdException w:name="Medium Grid 2" w:semiHidden="0" w:uiPriority="68" w:unhideWhenUsed="0" w:qFormat="0"/>
    <w:lsdException w:name="Medium Grid 3" w:semiHidden="0" w:uiPriority="69" w:unhideWhenUsed="0" w:qFormat="0"/>
    <w:lsdException w:name="Dark List" w:semiHidden="0" w:uiPriority="70" w:unhideWhenUsed="0" w:qFormat="0"/>
    <w:lsdException w:name="Colorful Shading" w:semiHidden="0" w:uiPriority="71" w:unhideWhenUsed="0" w:qFormat="0"/>
    <w:lsdException w:name="Colorful List" w:semiHidden="0" w:uiPriority="72" w:unhideWhenUsed="0" w:qFormat="0"/>
    <w:lsdException w:name="Colorful Grid" w:semiHidden="0" w:uiPriority="73" w:unhideWhenUsed="0" w:qFormat="0"/>
    <w:lsdException w:name="Light Shading Accent 1" w:semiHidden="0" w:uiPriority="60" w:unhideWhenUsed="0" w:qFormat="0"/>
    <w:lsdException w:name="Light List Accent 1" w:semiHidden="0" w:uiPriority="61" w:unhideWhenUsed="0" w:qFormat="0"/>
    <w:lsdException w:name="Light Grid Accent 1" w:semiHidden="0" w:uiPriority="62" w:unhideWhenUsed="0" w:qFormat="0"/>
    <w:lsdException w:name="Medium Shading 1 Accent 1" w:semiHidden="0" w:uiPriority="63" w:unhideWhenUsed="0" w:qFormat="0"/>
    <w:lsdException w:name="Medium Shading 2 Accent 1" w:semiHidden="0" w:uiPriority="64" w:unhideWhenUsed="0" w:qFormat="0"/>
    <w:lsdException w:name="Medium List 1 Accent 1" w:semiHidden="0" w:uiPriority="65" w:unhideWhenUsed="0" w:qFormat="0"/>
    <w:lsdException w:name="Revision" w:qFormat="0"/>
    <w:lsdException w:name="List Paragraph" w:semiHidden="0" w:uiPriority="34" w:unhideWhenUsed="0"/>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qFormat="0"/>
    <w:lsdException w:name="TOC Heading" w:uiPriority="39"/>
  </w:latentStyles>
  <w:style w:type="paragraph" w:default="1" w:styleId="aff9">
    <w:name w:val="Normal"/>
    <w:qFormat/>
    <w:pPr>
      <w:widowControl w:val="0"/>
      <w:jc w:val="both"/>
    </w:pPr>
    <w:rPr>
      <w:kern w:val="2"/>
      <w:sz w:val="21"/>
      <w:szCs w:val="24"/>
    </w:rPr>
  </w:style>
  <w:style w:type="paragraph" w:styleId="1">
    <w:name w:val="heading 1"/>
    <w:basedOn w:val="aff9"/>
    <w:next w:val="aff9"/>
    <w:qFormat/>
    <w:pPr>
      <w:keepNext/>
      <w:keepLines/>
      <w:spacing w:before="340" w:after="330" w:line="578" w:lineRule="auto"/>
      <w:outlineLvl w:val="0"/>
    </w:pPr>
    <w:rPr>
      <w:b/>
      <w:bCs/>
      <w:kern w:val="44"/>
      <w:sz w:val="44"/>
      <w:szCs w:val="44"/>
    </w:rPr>
  </w:style>
  <w:style w:type="paragraph" w:styleId="21">
    <w:name w:val="heading 2"/>
    <w:basedOn w:val="aff9"/>
    <w:next w:val="aff9"/>
    <w:qFormat/>
    <w:pPr>
      <w:keepNext/>
      <w:keepLines/>
      <w:spacing w:before="260" w:after="260" w:line="416" w:lineRule="auto"/>
      <w:outlineLvl w:val="1"/>
    </w:pPr>
    <w:rPr>
      <w:rFonts w:ascii="Arial" w:eastAsia="黑体" w:hAnsi="Arial"/>
      <w:b/>
      <w:bCs/>
      <w:sz w:val="32"/>
      <w:szCs w:val="32"/>
    </w:rPr>
  </w:style>
  <w:style w:type="paragraph" w:styleId="31">
    <w:name w:val="heading 3"/>
    <w:basedOn w:val="aff9"/>
    <w:next w:val="aff9"/>
    <w:qFormat/>
    <w:pPr>
      <w:keepNext/>
      <w:keepLines/>
      <w:spacing w:before="260" w:after="260" w:line="416" w:lineRule="auto"/>
      <w:outlineLvl w:val="2"/>
    </w:pPr>
    <w:rPr>
      <w:b/>
      <w:bCs/>
      <w:sz w:val="32"/>
      <w:szCs w:val="32"/>
    </w:rPr>
  </w:style>
  <w:style w:type="paragraph" w:styleId="41">
    <w:name w:val="heading 4"/>
    <w:basedOn w:val="aff9"/>
    <w:next w:val="aff9"/>
    <w:qFormat/>
    <w:pPr>
      <w:keepNext/>
      <w:keepLines/>
      <w:spacing w:before="280" w:after="290" w:line="376" w:lineRule="auto"/>
      <w:outlineLvl w:val="3"/>
    </w:pPr>
    <w:rPr>
      <w:rFonts w:ascii="Arial" w:eastAsia="黑体" w:hAnsi="Arial"/>
      <w:b/>
      <w:bCs/>
      <w:sz w:val="28"/>
      <w:szCs w:val="28"/>
    </w:rPr>
  </w:style>
  <w:style w:type="paragraph" w:styleId="51">
    <w:name w:val="heading 5"/>
    <w:basedOn w:val="aff9"/>
    <w:next w:val="aff9"/>
    <w:qFormat/>
    <w:pPr>
      <w:keepNext/>
      <w:keepLines/>
      <w:spacing w:before="280" w:after="290" w:line="376" w:lineRule="auto"/>
      <w:outlineLvl w:val="4"/>
    </w:pPr>
    <w:rPr>
      <w:b/>
      <w:bCs/>
      <w:sz w:val="28"/>
      <w:szCs w:val="28"/>
    </w:rPr>
  </w:style>
  <w:style w:type="paragraph" w:styleId="6">
    <w:name w:val="heading 6"/>
    <w:basedOn w:val="aff9"/>
    <w:next w:val="aff9"/>
    <w:qFormat/>
    <w:pPr>
      <w:keepNext/>
      <w:keepLines/>
      <w:spacing w:before="240" w:after="64" w:line="320" w:lineRule="auto"/>
      <w:outlineLvl w:val="5"/>
    </w:pPr>
    <w:rPr>
      <w:rFonts w:ascii="Arial" w:eastAsia="黑体" w:hAnsi="Arial"/>
      <w:b/>
      <w:bCs/>
      <w:sz w:val="24"/>
    </w:rPr>
  </w:style>
  <w:style w:type="paragraph" w:styleId="7">
    <w:name w:val="heading 7"/>
    <w:basedOn w:val="aff9"/>
    <w:next w:val="aff9"/>
    <w:qFormat/>
    <w:pPr>
      <w:keepNext/>
      <w:keepLines/>
      <w:spacing w:before="240" w:after="64" w:line="320" w:lineRule="auto"/>
      <w:outlineLvl w:val="6"/>
    </w:pPr>
    <w:rPr>
      <w:b/>
      <w:bCs/>
      <w:sz w:val="24"/>
    </w:rPr>
  </w:style>
  <w:style w:type="paragraph" w:styleId="8">
    <w:name w:val="heading 8"/>
    <w:basedOn w:val="aff9"/>
    <w:next w:val="aff9"/>
    <w:qFormat/>
    <w:pPr>
      <w:keepNext/>
      <w:keepLines/>
      <w:spacing w:before="240" w:after="64" w:line="320" w:lineRule="auto"/>
      <w:outlineLvl w:val="7"/>
    </w:pPr>
    <w:rPr>
      <w:rFonts w:ascii="Arial" w:eastAsia="黑体" w:hAnsi="Arial"/>
      <w:sz w:val="24"/>
    </w:rPr>
  </w:style>
  <w:style w:type="paragraph" w:styleId="9">
    <w:name w:val="heading 9"/>
    <w:basedOn w:val="aff9"/>
    <w:next w:val="aff9"/>
    <w:qFormat/>
    <w:pPr>
      <w:keepNext/>
      <w:keepLines/>
      <w:spacing w:before="240" w:after="64" w:line="320" w:lineRule="auto"/>
      <w:outlineLvl w:val="8"/>
    </w:pPr>
    <w:rPr>
      <w:rFonts w:ascii="Arial" w:eastAsia="黑体" w:hAnsi="Arial"/>
      <w:szCs w:val="21"/>
    </w:rPr>
  </w:style>
  <w:style w:type="character" w:default="1" w:styleId="affa">
    <w:name w:val="Default Paragraph Font"/>
    <w:uiPriority w:val="1"/>
    <w:semiHidden/>
    <w:unhideWhenUsed/>
  </w:style>
  <w:style w:type="table" w:default="1" w:styleId="affb">
    <w:name w:val="Normal Table"/>
    <w:uiPriority w:val="99"/>
    <w:semiHidden/>
    <w:unhideWhenUsed/>
    <w:tblPr>
      <w:tblInd w:w="0" w:type="dxa"/>
      <w:tblCellMar>
        <w:top w:w="0" w:type="dxa"/>
        <w:left w:w="108" w:type="dxa"/>
        <w:bottom w:w="0" w:type="dxa"/>
        <w:right w:w="108" w:type="dxa"/>
      </w:tblCellMar>
    </w:tblPr>
  </w:style>
  <w:style w:type="numbering" w:default="1" w:styleId="affc">
    <w:name w:val="No List"/>
    <w:uiPriority w:val="99"/>
    <w:semiHidden/>
    <w:unhideWhenUsed/>
  </w:style>
  <w:style w:type="paragraph" w:styleId="affd">
    <w:name w:val="macro"/>
    <w:link w:val="Char"/>
    <w:uiPriority w:val="99"/>
    <w:semiHidden/>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ff9"/>
    <w:uiPriority w:val="99"/>
    <w:semiHidden/>
    <w:unhideWhenUsed/>
    <w:qFormat/>
    <w:pPr>
      <w:ind w:leftChars="400" w:left="100" w:hangingChars="200" w:hanging="200"/>
      <w:contextualSpacing/>
    </w:pPr>
  </w:style>
  <w:style w:type="paragraph" w:styleId="70">
    <w:name w:val="toc 7"/>
    <w:basedOn w:val="60"/>
    <w:next w:val="aff9"/>
    <w:semiHidden/>
    <w:qFormat/>
    <w:pPr>
      <w:ind w:leftChars="500" w:left="500"/>
    </w:pPr>
  </w:style>
  <w:style w:type="paragraph" w:styleId="60">
    <w:name w:val="toc 6"/>
    <w:basedOn w:val="52"/>
    <w:next w:val="aff9"/>
    <w:semiHidden/>
    <w:qFormat/>
    <w:pPr>
      <w:ind w:leftChars="400" w:left="400"/>
    </w:pPr>
  </w:style>
  <w:style w:type="paragraph" w:styleId="52">
    <w:name w:val="toc 5"/>
    <w:basedOn w:val="42"/>
    <w:next w:val="aff9"/>
    <w:semiHidden/>
    <w:qFormat/>
    <w:pPr>
      <w:ind w:leftChars="300" w:left="300"/>
    </w:pPr>
  </w:style>
  <w:style w:type="paragraph" w:styleId="42">
    <w:name w:val="toc 4"/>
    <w:basedOn w:val="33"/>
    <w:next w:val="aff9"/>
    <w:semiHidden/>
    <w:qFormat/>
    <w:pPr>
      <w:ind w:leftChars="200" w:left="200"/>
    </w:pPr>
  </w:style>
  <w:style w:type="paragraph" w:styleId="33">
    <w:name w:val="toc 3"/>
    <w:basedOn w:val="22"/>
    <w:next w:val="aff9"/>
    <w:semiHidden/>
    <w:qFormat/>
    <w:pPr>
      <w:ind w:leftChars="100" w:left="100"/>
    </w:pPr>
  </w:style>
  <w:style w:type="paragraph" w:styleId="22">
    <w:name w:val="toc 2"/>
    <w:basedOn w:val="10"/>
    <w:next w:val="aff9"/>
    <w:uiPriority w:val="39"/>
    <w:qFormat/>
  </w:style>
  <w:style w:type="paragraph" w:styleId="10">
    <w:name w:val="toc 1"/>
    <w:next w:val="aff9"/>
    <w:semiHidden/>
    <w:qFormat/>
    <w:pPr>
      <w:spacing w:beforeLines="25" w:afterLines="25"/>
      <w:jc w:val="both"/>
    </w:pPr>
    <w:rPr>
      <w:rFonts w:ascii="宋体"/>
      <w:sz w:val="21"/>
    </w:rPr>
  </w:style>
  <w:style w:type="paragraph" w:styleId="2">
    <w:name w:val="List Number 2"/>
    <w:basedOn w:val="aff9"/>
    <w:uiPriority w:val="99"/>
    <w:semiHidden/>
    <w:unhideWhenUsed/>
    <w:qFormat/>
    <w:pPr>
      <w:numPr>
        <w:numId w:val="1"/>
      </w:numPr>
      <w:contextualSpacing/>
    </w:pPr>
  </w:style>
  <w:style w:type="paragraph" w:styleId="affe">
    <w:name w:val="table of authorities"/>
    <w:basedOn w:val="aff9"/>
    <w:next w:val="aff9"/>
    <w:uiPriority w:val="99"/>
    <w:semiHidden/>
    <w:unhideWhenUsed/>
    <w:qFormat/>
    <w:pPr>
      <w:ind w:leftChars="200" w:left="420"/>
    </w:pPr>
  </w:style>
  <w:style w:type="paragraph" w:styleId="afff">
    <w:name w:val="Note Heading"/>
    <w:basedOn w:val="aff9"/>
    <w:next w:val="aff9"/>
    <w:link w:val="Char0"/>
    <w:uiPriority w:val="99"/>
    <w:semiHidden/>
    <w:unhideWhenUsed/>
    <w:qFormat/>
    <w:pPr>
      <w:jc w:val="center"/>
    </w:pPr>
  </w:style>
  <w:style w:type="paragraph" w:styleId="40">
    <w:name w:val="List Bullet 4"/>
    <w:basedOn w:val="aff9"/>
    <w:uiPriority w:val="99"/>
    <w:semiHidden/>
    <w:unhideWhenUsed/>
    <w:qFormat/>
    <w:pPr>
      <w:numPr>
        <w:numId w:val="2"/>
      </w:numPr>
      <w:contextualSpacing/>
    </w:pPr>
  </w:style>
  <w:style w:type="paragraph" w:styleId="80">
    <w:name w:val="index 8"/>
    <w:basedOn w:val="aff9"/>
    <w:next w:val="aff9"/>
    <w:uiPriority w:val="99"/>
    <w:semiHidden/>
    <w:unhideWhenUsed/>
    <w:qFormat/>
    <w:pPr>
      <w:ind w:leftChars="1400" w:left="1400"/>
    </w:pPr>
  </w:style>
  <w:style w:type="paragraph" w:styleId="afff0">
    <w:name w:val="E-mail Signature"/>
    <w:basedOn w:val="aff9"/>
    <w:link w:val="Char1"/>
    <w:uiPriority w:val="99"/>
    <w:semiHidden/>
    <w:unhideWhenUsed/>
    <w:qFormat/>
  </w:style>
  <w:style w:type="paragraph" w:styleId="a1">
    <w:name w:val="List Number"/>
    <w:basedOn w:val="aff9"/>
    <w:uiPriority w:val="99"/>
    <w:semiHidden/>
    <w:unhideWhenUsed/>
    <w:qFormat/>
    <w:pPr>
      <w:numPr>
        <w:numId w:val="3"/>
      </w:numPr>
      <w:contextualSpacing/>
    </w:pPr>
  </w:style>
  <w:style w:type="paragraph" w:styleId="afff1">
    <w:name w:val="Normal Indent"/>
    <w:basedOn w:val="aff9"/>
    <w:uiPriority w:val="99"/>
    <w:semiHidden/>
    <w:unhideWhenUsed/>
    <w:qFormat/>
    <w:pPr>
      <w:ind w:firstLineChars="200" w:firstLine="420"/>
    </w:pPr>
  </w:style>
  <w:style w:type="paragraph" w:styleId="afff2">
    <w:name w:val="caption"/>
    <w:basedOn w:val="aff9"/>
    <w:next w:val="aff9"/>
    <w:qFormat/>
    <w:rPr>
      <w:rFonts w:ascii="宋体" w:hAnsi="Arial" w:cs="Arial"/>
      <w:szCs w:val="20"/>
    </w:rPr>
  </w:style>
  <w:style w:type="paragraph" w:styleId="53">
    <w:name w:val="index 5"/>
    <w:basedOn w:val="aff9"/>
    <w:next w:val="aff9"/>
    <w:uiPriority w:val="99"/>
    <w:semiHidden/>
    <w:unhideWhenUsed/>
    <w:qFormat/>
    <w:pPr>
      <w:ind w:leftChars="800" w:left="800"/>
    </w:pPr>
  </w:style>
  <w:style w:type="paragraph" w:styleId="a2">
    <w:name w:val="List Bullet"/>
    <w:basedOn w:val="aff9"/>
    <w:uiPriority w:val="99"/>
    <w:semiHidden/>
    <w:unhideWhenUsed/>
    <w:qFormat/>
    <w:pPr>
      <w:numPr>
        <w:numId w:val="4"/>
      </w:numPr>
      <w:contextualSpacing/>
    </w:pPr>
  </w:style>
  <w:style w:type="paragraph" w:styleId="afff3">
    <w:name w:val="envelope address"/>
    <w:basedOn w:val="aff9"/>
    <w:uiPriority w:val="99"/>
    <w:semiHidden/>
    <w:unhideWhenUsed/>
    <w:qFormat/>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afff4">
    <w:name w:val="Document Map"/>
    <w:basedOn w:val="aff9"/>
    <w:link w:val="Char2"/>
    <w:uiPriority w:val="99"/>
    <w:semiHidden/>
    <w:unhideWhenUsed/>
    <w:qFormat/>
    <w:rPr>
      <w:rFonts w:ascii="Microsoft YaHei UI" w:eastAsia="Microsoft YaHei UI"/>
      <w:sz w:val="18"/>
      <w:szCs w:val="18"/>
    </w:rPr>
  </w:style>
  <w:style w:type="paragraph" w:styleId="afff5">
    <w:name w:val="toa heading"/>
    <w:basedOn w:val="aff9"/>
    <w:next w:val="aff9"/>
    <w:uiPriority w:val="99"/>
    <w:semiHidden/>
    <w:unhideWhenUsed/>
    <w:qFormat/>
    <w:pPr>
      <w:spacing w:before="120"/>
    </w:pPr>
    <w:rPr>
      <w:rFonts w:asciiTheme="majorHAnsi" w:hAnsiTheme="majorHAnsi" w:cstheme="majorBidi"/>
      <w:sz w:val="24"/>
    </w:rPr>
  </w:style>
  <w:style w:type="paragraph" w:styleId="afff6">
    <w:name w:val="annotation text"/>
    <w:basedOn w:val="aff9"/>
    <w:link w:val="Char3"/>
    <w:uiPriority w:val="99"/>
    <w:semiHidden/>
    <w:unhideWhenUsed/>
    <w:qFormat/>
    <w:pPr>
      <w:jc w:val="left"/>
    </w:pPr>
  </w:style>
  <w:style w:type="paragraph" w:styleId="61">
    <w:name w:val="index 6"/>
    <w:basedOn w:val="aff9"/>
    <w:next w:val="aff9"/>
    <w:uiPriority w:val="99"/>
    <w:semiHidden/>
    <w:unhideWhenUsed/>
    <w:qFormat/>
    <w:pPr>
      <w:ind w:leftChars="1000" w:left="1000"/>
    </w:pPr>
  </w:style>
  <w:style w:type="paragraph" w:styleId="afff7">
    <w:name w:val="Salutation"/>
    <w:basedOn w:val="aff9"/>
    <w:next w:val="aff9"/>
    <w:link w:val="Char4"/>
    <w:uiPriority w:val="99"/>
    <w:semiHidden/>
    <w:unhideWhenUsed/>
    <w:qFormat/>
  </w:style>
  <w:style w:type="paragraph" w:styleId="34">
    <w:name w:val="Body Text 3"/>
    <w:basedOn w:val="aff9"/>
    <w:link w:val="3Char"/>
    <w:uiPriority w:val="99"/>
    <w:semiHidden/>
    <w:unhideWhenUsed/>
    <w:qFormat/>
    <w:pPr>
      <w:spacing w:after="120"/>
    </w:pPr>
    <w:rPr>
      <w:sz w:val="16"/>
      <w:szCs w:val="16"/>
    </w:rPr>
  </w:style>
  <w:style w:type="paragraph" w:styleId="afff8">
    <w:name w:val="Closing"/>
    <w:basedOn w:val="aff9"/>
    <w:link w:val="Char5"/>
    <w:uiPriority w:val="99"/>
    <w:semiHidden/>
    <w:unhideWhenUsed/>
    <w:qFormat/>
    <w:pPr>
      <w:ind w:leftChars="2100" w:left="100"/>
    </w:pPr>
  </w:style>
  <w:style w:type="paragraph" w:styleId="30">
    <w:name w:val="List Bullet 3"/>
    <w:basedOn w:val="aff9"/>
    <w:uiPriority w:val="99"/>
    <w:semiHidden/>
    <w:unhideWhenUsed/>
    <w:qFormat/>
    <w:pPr>
      <w:numPr>
        <w:numId w:val="5"/>
      </w:numPr>
      <w:contextualSpacing/>
    </w:pPr>
  </w:style>
  <w:style w:type="paragraph" w:styleId="afff9">
    <w:name w:val="Body Text"/>
    <w:basedOn w:val="aff9"/>
    <w:link w:val="Char6"/>
    <w:uiPriority w:val="99"/>
    <w:semiHidden/>
    <w:unhideWhenUsed/>
    <w:qFormat/>
    <w:pPr>
      <w:spacing w:after="120"/>
    </w:pPr>
  </w:style>
  <w:style w:type="paragraph" w:styleId="afffa">
    <w:name w:val="Body Text Indent"/>
    <w:basedOn w:val="aff9"/>
    <w:link w:val="Char7"/>
    <w:uiPriority w:val="99"/>
    <w:semiHidden/>
    <w:unhideWhenUsed/>
    <w:qFormat/>
    <w:pPr>
      <w:spacing w:after="120"/>
      <w:ind w:leftChars="200" w:left="420"/>
    </w:pPr>
  </w:style>
  <w:style w:type="paragraph" w:styleId="3">
    <w:name w:val="List Number 3"/>
    <w:basedOn w:val="aff9"/>
    <w:uiPriority w:val="99"/>
    <w:semiHidden/>
    <w:unhideWhenUsed/>
    <w:qFormat/>
    <w:pPr>
      <w:numPr>
        <w:numId w:val="6"/>
      </w:numPr>
      <w:contextualSpacing/>
    </w:pPr>
  </w:style>
  <w:style w:type="paragraph" w:styleId="23">
    <w:name w:val="List 2"/>
    <w:basedOn w:val="aff9"/>
    <w:uiPriority w:val="99"/>
    <w:semiHidden/>
    <w:unhideWhenUsed/>
    <w:qFormat/>
    <w:pPr>
      <w:ind w:leftChars="200" w:left="100" w:hangingChars="200" w:hanging="200"/>
      <w:contextualSpacing/>
    </w:pPr>
  </w:style>
  <w:style w:type="paragraph" w:styleId="afffb">
    <w:name w:val="List Continue"/>
    <w:basedOn w:val="aff9"/>
    <w:uiPriority w:val="99"/>
    <w:semiHidden/>
    <w:unhideWhenUsed/>
    <w:qFormat/>
    <w:pPr>
      <w:spacing w:after="120"/>
      <w:ind w:leftChars="200" w:left="420"/>
      <w:contextualSpacing/>
    </w:pPr>
  </w:style>
  <w:style w:type="paragraph" w:styleId="afffc">
    <w:name w:val="Block Text"/>
    <w:basedOn w:val="aff9"/>
    <w:uiPriority w:val="99"/>
    <w:semiHidden/>
    <w:unhideWhenUsed/>
    <w:qFormat/>
    <w:pPr>
      <w:spacing w:after="120"/>
      <w:ind w:leftChars="700" w:left="1440" w:rightChars="700" w:right="1440"/>
    </w:pPr>
  </w:style>
  <w:style w:type="paragraph" w:styleId="20">
    <w:name w:val="List Bullet 2"/>
    <w:basedOn w:val="aff9"/>
    <w:uiPriority w:val="99"/>
    <w:semiHidden/>
    <w:unhideWhenUsed/>
    <w:qFormat/>
    <w:pPr>
      <w:numPr>
        <w:numId w:val="7"/>
      </w:numPr>
      <w:contextualSpacing/>
    </w:pPr>
  </w:style>
  <w:style w:type="paragraph" w:styleId="HTML">
    <w:name w:val="HTML Address"/>
    <w:basedOn w:val="aff9"/>
    <w:semiHidden/>
    <w:qFormat/>
    <w:rPr>
      <w:i/>
      <w:iCs/>
    </w:rPr>
  </w:style>
  <w:style w:type="paragraph" w:styleId="43">
    <w:name w:val="index 4"/>
    <w:basedOn w:val="aff9"/>
    <w:next w:val="aff9"/>
    <w:uiPriority w:val="99"/>
    <w:semiHidden/>
    <w:unhideWhenUsed/>
    <w:qFormat/>
    <w:pPr>
      <w:ind w:leftChars="600" w:left="600"/>
    </w:pPr>
  </w:style>
  <w:style w:type="paragraph" w:styleId="afffd">
    <w:name w:val="Plain Text"/>
    <w:basedOn w:val="aff9"/>
    <w:link w:val="Char8"/>
    <w:uiPriority w:val="99"/>
    <w:semiHidden/>
    <w:unhideWhenUsed/>
    <w:qFormat/>
    <w:rPr>
      <w:rFonts w:ascii="宋体" w:hAnsi="Courier New" w:cs="Courier New"/>
      <w:szCs w:val="21"/>
    </w:rPr>
  </w:style>
  <w:style w:type="paragraph" w:styleId="50">
    <w:name w:val="List Bullet 5"/>
    <w:basedOn w:val="aff9"/>
    <w:uiPriority w:val="99"/>
    <w:semiHidden/>
    <w:unhideWhenUsed/>
    <w:qFormat/>
    <w:pPr>
      <w:numPr>
        <w:numId w:val="8"/>
      </w:numPr>
      <w:contextualSpacing/>
    </w:pPr>
  </w:style>
  <w:style w:type="paragraph" w:styleId="4">
    <w:name w:val="List Number 4"/>
    <w:basedOn w:val="aff9"/>
    <w:uiPriority w:val="99"/>
    <w:semiHidden/>
    <w:unhideWhenUsed/>
    <w:qFormat/>
    <w:pPr>
      <w:numPr>
        <w:numId w:val="9"/>
      </w:numPr>
      <w:contextualSpacing/>
    </w:pPr>
  </w:style>
  <w:style w:type="paragraph" w:styleId="81">
    <w:name w:val="toc 8"/>
    <w:basedOn w:val="70"/>
    <w:next w:val="aff9"/>
    <w:semiHidden/>
    <w:qFormat/>
  </w:style>
  <w:style w:type="paragraph" w:styleId="35">
    <w:name w:val="index 3"/>
    <w:basedOn w:val="aff9"/>
    <w:next w:val="aff9"/>
    <w:uiPriority w:val="99"/>
    <w:semiHidden/>
    <w:unhideWhenUsed/>
    <w:qFormat/>
    <w:pPr>
      <w:ind w:leftChars="400" w:left="400"/>
    </w:pPr>
  </w:style>
  <w:style w:type="paragraph" w:styleId="afffe">
    <w:name w:val="Date"/>
    <w:basedOn w:val="aff9"/>
    <w:next w:val="aff9"/>
    <w:link w:val="Char9"/>
    <w:uiPriority w:val="99"/>
    <w:semiHidden/>
    <w:unhideWhenUsed/>
    <w:qFormat/>
    <w:pPr>
      <w:ind w:leftChars="2500" w:left="100"/>
    </w:pPr>
  </w:style>
  <w:style w:type="paragraph" w:styleId="24">
    <w:name w:val="Body Text Indent 2"/>
    <w:basedOn w:val="aff9"/>
    <w:link w:val="2Char"/>
    <w:uiPriority w:val="99"/>
    <w:semiHidden/>
    <w:unhideWhenUsed/>
    <w:qFormat/>
    <w:pPr>
      <w:spacing w:after="120" w:line="480" w:lineRule="auto"/>
      <w:ind w:leftChars="200" w:left="420"/>
    </w:pPr>
  </w:style>
  <w:style w:type="paragraph" w:styleId="affff">
    <w:name w:val="endnote text"/>
    <w:basedOn w:val="aff9"/>
    <w:link w:val="Chara"/>
    <w:uiPriority w:val="99"/>
    <w:semiHidden/>
    <w:unhideWhenUsed/>
    <w:qFormat/>
    <w:pPr>
      <w:snapToGrid w:val="0"/>
      <w:jc w:val="left"/>
    </w:pPr>
  </w:style>
  <w:style w:type="paragraph" w:styleId="54">
    <w:name w:val="List Continue 5"/>
    <w:basedOn w:val="aff9"/>
    <w:uiPriority w:val="99"/>
    <w:semiHidden/>
    <w:unhideWhenUsed/>
    <w:qFormat/>
    <w:pPr>
      <w:spacing w:after="120"/>
      <w:ind w:leftChars="1000" w:left="2100"/>
      <w:contextualSpacing/>
    </w:pPr>
  </w:style>
  <w:style w:type="paragraph" w:styleId="affff0">
    <w:name w:val="Balloon Text"/>
    <w:basedOn w:val="aff9"/>
    <w:link w:val="Charb"/>
    <w:uiPriority w:val="99"/>
    <w:semiHidden/>
    <w:unhideWhenUsed/>
    <w:qFormat/>
    <w:rPr>
      <w:sz w:val="18"/>
      <w:szCs w:val="18"/>
    </w:rPr>
  </w:style>
  <w:style w:type="paragraph" w:styleId="affff1">
    <w:name w:val="footer"/>
    <w:basedOn w:val="aff9"/>
    <w:semiHidden/>
    <w:qFormat/>
    <w:pPr>
      <w:tabs>
        <w:tab w:val="center" w:pos="4153"/>
        <w:tab w:val="right" w:pos="8306"/>
      </w:tabs>
      <w:snapToGrid w:val="0"/>
      <w:ind w:rightChars="100" w:right="210"/>
      <w:jc w:val="right"/>
    </w:pPr>
    <w:rPr>
      <w:sz w:val="18"/>
      <w:szCs w:val="18"/>
    </w:rPr>
  </w:style>
  <w:style w:type="paragraph" w:styleId="affff2">
    <w:name w:val="envelope return"/>
    <w:basedOn w:val="aff9"/>
    <w:uiPriority w:val="99"/>
    <w:semiHidden/>
    <w:unhideWhenUsed/>
    <w:qFormat/>
    <w:pPr>
      <w:snapToGrid w:val="0"/>
    </w:pPr>
    <w:rPr>
      <w:rFonts w:asciiTheme="majorHAnsi" w:eastAsiaTheme="majorEastAsia" w:hAnsiTheme="majorHAnsi" w:cstheme="majorBidi"/>
    </w:rPr>
  </w:style>
  <w:style w:type="paragraph" w:styleId="affff3">
    <w:name w:val="header"/>
    <w:basedOn w:val="aff9"/>
    <w:semiHidden/>
    <w:qFormat/>
    <w:pPr>
      <w:pBdr>
        <w:bottom w:val="single" w:sz="6" w:space="1" w:color="auto"/>
      </w:pBdr>
      <w:tabs>
        <w:tab w:val="center" w:pos="4153"/>
        <w:tab w:val="right" w:pos="8306"/>
      </w:tabs>
      <w:snapToGrid w:val="0"/>
      <w:jc w:val="center"/>
    </w:pPr>
    <w:rPr>
      <w:sz w:val="18"/>
      <w:szCs w:val="18"/>
    </w:rPr>
  </w:style>
  <w:style w:type="paragraph" w:styleId="affff4">
    <w:name w:val="Signature"/>
    <w:basedOn w:val="aff9"/>
    <w:link w:val="Charc"/>
    <w:uiPriority w:val="99"/>
    <w:semiHidden/>
    <w:unhideWhenUsed/>
    <w:qFormat/>
    <w:pPr>
      <w:ind w:leftChars="2100" w:left="100"/>
    </w:pPr>
  </w:style>
  <w:style w:type="paragraph" w:styleId="44">
    <w:name w:val="List Continue 4"/>
    <w:basedOn w:val="aff9"/>
    <w:uiPriority w:val="99"/>
    <w:semiHidden/>
    <w:unhideWhenUsed/>
    <w:qFormat/>
    <w:pPr>
      <w:spacing w:after="120"/>
      <w:ind w:leftChars="800" w:left="1680"/>
      <w:contextualSpacing/>
    </w:pPr>
  </w:style>
  <w:style w:type="paragraph" w:styleId="affff5">
    <w:name w:val="index heading"/>
    <w:basedOn w:val="aff9"/>
    <w:next w:val="11"/>
    <w:uiPriority w:val="99"/>
    <w:semiHidden/>
    <w:unhideWhenUsed/>
    <w:qFormat/>
    <w:pPr>
      <w:spacing w:beforeLines="100" w:afterLines="100"/>
      <w:jc w:val="center"/>
    </w:pPr>
    <w:rPr>
      <w:rFonts w:asciiTheme="majorHAnsi" w:eastAsia="黑体" w:hAnsiTheme="majorHAnsi" w:cstheme="majorBidi"/>
      <w:bCs/>
    </w:rPr>
  </w:style>
  <w:style w:type="paragraph" w:styleId="11">
    <w:name w:val="index 1"/>
    <w:basedOn w:val="aff9"/>
    <w:next w:val="aff9"/>
    <w:uiPriority w:val="99"/>
    <w:semiHidden/>
    <w:unhideWhenUsed/>
    <w:qFormat/>
    <w:rPr>
      <w:rFonts w:ascii="宋体" w:hAnsi="宋体"/>
    </w:rPr>
  </w:style>
  <w:style w:type="paragraph" w:styleId="affff6">
    <w:name w:val="Subtitle"/>
    <w:basedOn w:val="aff9"/>
    <w:next w:val="aff9"/>
    <w:link w:val="Chard"/>
    <w:uiPriority w:val="11"/>
    <w:qFormat/>
    <w:pPr>
      <w:spacing w:before="240" w:after="60" w:line="312" w:lineRule="auto"/>
      <w:jc w:val="center"/>
      <w:outlineLvl w:val="1"/>
    </w:pPr>
    <w:rPr>
      <w:rFonts w:asciiTheme="majorHAnsi" w:hAnsiTheme="majorHAnsi" w:cstheme="majorBidi"/>
      <w:b/>
      <w:bCs/>
      <w:kern w:val="28"/>
      <w:sz w:val="32"/>
      <w:szCs w:val="32"/>
    </w:rPr>
  </w:style>
  <w:style w:type="paragraph" w:styleId="5">
    <w:name w:val="List Number 5"/>
    <w:basedOn w:val="aff9"/>
    <w:uiPriority w:val="99"/>
    <w:semiHidden/>
    <w:unhideWhenUsed/>
    <w:qFormat/>
    <w:pPr>
      <w:numPr>
        <w:numId w:val="10"/>
      </w:numPr>
      <w:contextualSpacing/>
    </w:pPr>
  </w:style>
  <w:style w:type="paragraph" w:styleId="affff7">
    <w:name w:val="List"/>
    <w:basedOn w:val="aff9"/>
    <w:uiPriority w:val="99"/>
    <w:semiHidden/>
    <w:unhideWhenUsed/>
    <w:qFormat/>
    <w:pPr>
      <w:ind w:left="200" w:hangingChars="200" w:hanging="200"/>
      <w:contextualSpacing/>
    </w:pPr>
  </w:style>
  <w:style w:type="paragraph" w:styleId="affff8">
    <w:name w:val="footnote text"/>
    <w:basedOn w:val="aff9"/>
    <w:semiHidden/>
    <w:qFormat/>
    <w:pPr>
      <w:snapToGrid w:val="0"/>
      <w:ind w:leftChars="200" w:left="400" w:hangingChars="200" w:hanging="200"/>
      <w:jc w:val="left"/>
    </w:pPr>
    <w:rPr>
      <w:sz w:val="18"/>
      <w:szCs w:val="18"/>
    </w:rPr>
  </w:style>
  <w:style w:type="paragraph" w:styleId="55">
    <w:name w:val="List 5"/>
    <w:basedOn w:val="aff9"/>
    <w:uiPriority w:val="99"/>
    <w:semiHidden/>
    <w:unhideWhenUsed/>
    <w:qFormat/>
    <w:pPr>
      <w:ind w:leftChars="800" w:left="100" w:hangingChars="200" w:hanging="200"/>
      <w:contextualSpacing/>
    </w:pPr>
  </w:style>
  <w:style w:type="paragraph" w:styleId="36">
    <w:name w:val="Body Text Indent 3"/>
    <w:basedOn w:val="aff9"/>
    <w:link w:val="3Char0"/>
    <w:uiPriority w:val="99"/>
    <w:semiHidden/>
    <w:unhideWhenUsed/>
    <w:qFormat/>
    <w:pPr>
      <w:spacing w:after="120"/>
      <w:ind w:leftChars="200" w:left="420"/>
    </w:pPr>
    <w:rPr>
      <w:sz w:val="16"/>
      <w:szCs w:val="16"/>
    </w:rPr>
  </w:style>
  <w:style w:type="paragraph" w:styleId="71">
    <w:name w:val="index 7"/>
    <w:basedOn w:val="aff9"/>
    <w:next w:val="aff9"/>
    <w:uiPriority w:val="99"/>
    <w:semiHidden/>
    <w:unhideWhenUsed/>
    <w:qFormat/>
    <w:pPr>
      <w:ind w:leftChars="1200" w:left="1200"/>
    </w:pPr>
  </w:style>
  <w:style w:type="paragraph" w:styleId="90">
    <w:name w:val="index 9"/>
    <w:basedOn w:val="aff9"/>
    <w:next w:val="aff9"/>
    <w:uiPriority w:val="99"/>
    <w:semiHidden/>
    <w:unhideWhenUsed/>
    <w:qFormat/>
    <w:pPr>
      <w:ind w:leftChars="1600" w:left="1600"/>
    </w:pPr>
  </w:style>
  <w:style w:type="paragraph" w:styleId="affff9">
    <w:name w:val="table of figures"/>
    <w:basedOn w:val="aff9"/>
    <w:next w:val="aff9"/>
    <w:semiHidden/>
    <w:qFormat/>
  </w:style>
  <w:style w:type="paragraph" w:styleId="91">
    <w:name w:val="toc 9"/>
    <w:basedOn w:val="81"/>
    <w:next w:val="aff9"/>
    <w:semiHidden/>
    <w:qFormat/>
  </w:style>
  <w:style w:type="paragraph" w:styleId="25">
    <w:name w:val="Body Text 2"/>
    <w:basedOn w:val="aff9"/>
    <w:link w:val="2Char0"/>
    <w:uiPriority w:val="99"/>
    <w:semiHidden/>
    <w:unhideWhenUsed/>
    <w:qFormat/>
    <w:pPr>
      <w:spacing w:after="120" w:line="480" w:lineRule="auto"/>
    </w:pPr>
  </w:style>
  <w:style w:type="paragraph" w:styleId="45">
    <w:name w:val="List 4"/>
    <w:basedOn w:val="aff9"/>
    <w:uiPriority w:val="99"/>
    <w:semiHidden/>
    <w:unhideWhenUsed/>
    <w:qFormat/>
    <w:pPr>
      <w:ind w:leftChars="600" w:left="100" w:hangingChars="200" w:hanging="200"/>
      <w:contextualSpacing/>
    </w:pPr>
  </w:style>
  <w:style w:type="paragraph" w:styleId="26">
    <w:name w:val="List Continue 2"/>
    <w:basedOn w:val="aff9"/>
    <w:uiPriority w:val="99"/>
    <w:semiHidden/>
    <w:unhideWhenUsed/>
    <w:qFormat/>
    <w:pPr>
      <w:spacing w:after="120"/>
      <w:ind w:leftChars="400" w:left="840"/>
      <w:contextualSpacing/>
    </w:pPr>
  </w:style>
  <w:style w:type="paragraph" w:styleId="affffa">
    <w:name w:val="Message Header"/>
    <w:basedOn w:val="aff9"/>
    <w:link w:val="Chare"/>
    <w:uiPriority w:val="99"/>
    <w:semiHidden/>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paragraph" w:styleId="HTML0">
    <w:name w:val="HTML Preformatted"/>
    <w:basedOn w:val="aff9"/>
    <w:semiHidden/>
    <w:qFormat/>
    <w:rPr>
      <w:rFonts w:ascii="Courier New" w:hAnsi="Courier New" w:cs="Courier New"/>
      <w:sz w:val="20"/>
      <w:szCs w:val="20"/>
    </w:rPr>
  </w:style>
  <w:style w:type="paragraph" w:styleId="affffb">
    <w:name w:val="Normal (Web)"/>
    <w:basedOn w:val="aff9"/>
    <w:uiPriority w:val="99"/>
    <w:semiHidden/>
    <w:unhideWhenUsed/>
    <w:qFormat/>
    <w:rPr>
      <w:sz w:val="24"/>
    </w:rPr>
  </w:style>
  <w:style w:type="paragraph" w:styleId="37">
    <w:name w:val="List Continue 3"/>
    <w:basedOn w:val="aff9"/>
    <w:uiPriority w:val="99"/>
    <w:semiHidden/>
    <w:unhideWhenUsed/>
    <w:qFormat/>
    <w:pPr>
      <w:spacing w:after="120"/>
      <w:ind w:leftChars="600" w:left="1260"/>
      <w:contextualSpacing/>
    </w:pPr>
  </w:style>
  <w:style w:type="paragraph" w:styleId="27">
    <w:name w:val="index 2"/>
    <w:basedOn w:val="aff9"/>
    <w:next w:val="aff9"/>
    <w:uiPriority w:val="99"/>
    <w:semiHidden/>
    <w:unhideWhenUsed/>
    <w:qFormat/>
    <w:pPr>
      <w:ind w:leftChars="200" w:left="200"/>
    </w:pPr>
  </w:style>
  <w:style w:type="paragraph" w:styleId="affffc">
    <w:name w:val="Title"/>
    <w:basedOn w:val="aff9"/>
    <w:qFormat/>
    <w:pPr>
      <w:spacing w:before="240" w:after="60"/>
      <w:jc w:val="center"/>
      <w:outlineLvl w:val="0"/>
    </w:pPr>
    <w:rPr>
      <w:rFonts w:ascii="Arial" w:hAnsi="Arial" w:cs="Arial"/>
      <w:b/>
      <w:bCs/>
      <w:sz w:val="32"/>
      <w:szCs w:val="32"/>
    </w:rPr>
  </w:style>
  <w:style w:type="paragraph" w:styleId="affffd">
    <w:name w:val="annotation subject"/>
    <w:basedOn w:val="afff6"/>
    <w:next w:val="afff6"/>
    <w:link w:val="Charf"/>
    <w:uiPriority w:val="99"/>
    <w:semiHidden/>
    <w:unhideWhenUsed/>
    <w:qFormat/>
    <w:rPr>
      <w:b/>
      <w:bCs/>
    </w:rPr>
  </w:style>
  <w:style w:type="paragraph" w:styleId="affffe">
    <w:name w:val="Body Text First Indent"/>
    <w:basedOn w:val="afff9"/>
    <w:link w:val="Charf0"/>
    <w:uiPriority w:val="99"/>
    <w:semiHidden/>
    <w:unhideWhenUsed/>
    <w:qFormat/>
    <w:pPr>
      <w:ind w:firstLineChars="100" w:firstLine="420"/>
    </w:pPr>
  </w:style>
  <w:style w:type="paragraph" w:styleId="28">
    <w:name w:val="Body Text First Indent 2"/>
    <w:basedOn w:val="afffa"/>
    <w:link w:val="2Char1"/>
    <w:uiPriority w:val="99"/>
    <w:semiHidden/>
    <w:unhideWhenUsed/>
    <w:qFormat/>
    <w:pPr>
      <w:ind w:firstLineChars="200" w:firstLine="420"/>
    </w:pPr>
  </w:style>
  <w:style w:type="table" w:styleId="afffff">
    <w:name w:val="Table Grid"/>
    <w:basedOn w:val="affb"/>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0">
    <w:name w:val="Table Theme"/>
    <w:basedOn w:val="affb"/>
    <w:uiPriority w:val="99"/>
    <w:semiHidden/>
    <w:unhideWhenUsed/>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ffb"/>
    <w:uiPriority w:val="99"/>
    <w:semiHidden/>
    <w:unhideWhenUsed/>
    <w:qFormat/>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9">
    <w:name w:val="Table Colorful 2"/>
    <w:basedOn w:val="affb"/>
    <w:uiPriority w:val="99"/>
    <w:semiHidden/>
    <w:unhideWhenUsed/>
    <w:qFormat/>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8">
    <w:name w:val="Table Colorful 3"/>
    <w:basedOn w:val="affb"/>
    <w:uiPriority w:val="99"/>
    <w:semiHidden/>
    <w:unhideWhenUsed/>
    <w:qFormat/>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ff1">
    <w:name w:val="Table Elegant"/>
    <w:basedOn w:val="affb"/>
    <w:uiPriority w:val="99"/>
    <w:semiHidden/>
    <w:unhideWhenUsed/>
    <w:qFormat/>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3">
    <w:name w:val="Table Classic 1"/>
    <w:basedOn w:val="affb"/>
    <w:uiPriority w:val="99"/>
    <w:semiHidden/>
    <w:unhideWhenUsed/>
    <w:qFormat/>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a">
    <w:name w:val="Table Classic 2"/>
    <w:basedOn w:val="affb"/>
    <w:uiPriority w:val="99"/>
    <w:semiHidden/>
    <w:unhideWhenUsed/>
    <w:qFormat/>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9">
    <w:name w:val="Table Classic 3"/>
    <w:basedOn w:val="affb"/>
    <w:uiPriority w:val="99"/>
    <w:semiHidden/>
    <w:unhideWhenUsed/>
    <w:qFormat/>
    <w:pPr>
      <w:widowControl w:val="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6">
    <w:name w:val="Table Classic 4"/>
    <w:basedOn w:val="affb"/>
    <w:uiPriority w:val="99"/>
    <w:semiHidden/>
    <w:unhideWhenUsed/>
    <w:qFormat/>
    <w:pPr>
      <w:widowControl w:val="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4">
    <w:name w:val="Table Simple 1"/>
    <w:basedOn w:val="affb"/>
    <w:uiPriority w:val="99"/>
    <w:semiHidden/>
    <w:unhideWhenUsed/>
    <w:qFormat/>
    <w:pPr>
      <w:widowControl w:val="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b">
    <w:name w:val="Table Simple 2"/>
    <w:basedOn w:val="affb"/>
    <w:uiPriority w:val="99"/>
    <w:semiHidden/>
    <w:unhideWhenUsed/>
    <w:qFormat/>
    <w:pPr>
      <w:widowControl w:val="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a">
    <w:name w:val="Table Simple 3"/>
    <w:basedOn w:val="affb"/>
    <w:uiPriority w:val="99"/>
    <w:semiHidden/>
    <w:unhideWhenUsed/>
    <w:qFormat/>
    <w:pPr>
      <w:widowControl w:val="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5">
    <w:name w:val="Table Subtle 1"/>
    <w:basedOn w:val="affb"/>
    <w:uiPriority w:val="99"/>
    <w:semiHidden/>
    <w:unhideWhenUsed/>
    <w:qFormat/>
    <w:pPr>
      <w:widowControl w:val="0"/>
      <w:jc w:val="both"/>
    </w:pPr>
    <w:tblPr>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c">
    <w:name w:val="Table Subtle 2"/>
    <w:basedOn w:val="affb"/>
    <w:uiPriority w:val="99"/>
    <w:semiHidden/>
    <w:unhideWhenUsed/>
    <w:qFormat/>
    <w:pPr>
      <w:widowControl w:val="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6">
    <w:name w:val="Table 3D effects 1"/>
    <w:basedOn w:val="affb"/>
    <w:uiPriority w:val="99"/>
    <w:semiHidden/>
    <w:unhideWhenUsed/>
    <w:qFormat/>
    <w:pPr>
      <w:widowControl w:val="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d">
    <w:name w:val="Table 3D effects 2"/>
    <w:basedOn w:val="affb"/>
    <w:uiPriority w:val="99"/>
    <w:semiHidden/>
    <w:unhideWhenUsed/>
    <w:qFormat/>
    <w:pPr>
      <w:widowControl w:val="0"/>
      <w:jc w:val="both"/>
    </w:pPr>
    <w:tblPr>
      <w:tblInd w:w="0" w:type="dxa"/>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b">
    <w:name w:val="Table 3D effects 3"/>
    <w:basedOn w:val="affb"/>
    <w:uiPriority w:val="99"/>
    <w:semiHidden/>
    <w:unhideWhenUsed/>
    <w:qFormat/>
    <w:pPr>
      <w:widowControl w:val="0"/>
      <w:jc w:val="both"/>
    </w:pPr>
    <w:tblPr>
      <w:tblInd w:w="0" w:type="dxa"/>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7">
    <w:name w:val="Table List 1"/>
    <w:basedOn w:val="affb"/>
    <w:uiPriority w:val="99"/>
    <w:semiHidden/>
    <w:unhideWhenUsed/>
    <w:qFormat/>
    <w:pPr>
      <w:widowControl w:val="0"/>
      <w:jc w:val="both"/>
    </w:p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e">
    <w:name w:val="Table List 2"/>
    <w:basedOn w:val="affb"/>
    <w:uiPriority w:val="99"/>
    <w:semiHidden/>
    <w:unhideWhenUsed/>
    <w:qFormat/>
    <w:pPr>
      <w:widowControl w:val="0"/>
      <w:jc w:val="both"/>
    </w:pPr>
    <w:tblPr>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c">
    <w:name w:val="Table List 3"/>
    <w:basedOn w:val="affb"/>
    <w:uiPriority w:val="99"/>
    <w:semiHidden/>
    <w:unhideWhenUsed/>
    <w:qFormat/>
    <w:pPr>
      <w:widowControl w:val="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7">
    <w:name w:val="Table List 4"/>
    <w:basedOn w:val="affb"/>
    <w:uiPriority w:val="99"/>
    <w:semiHidden/>
    <w:unhideWhenUsed/>
    <w:qFormat/>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6">
    <w:name w:val="Table List 5"/>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2">
    <w:name w:val="Table List 6"/>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2">
    <w:name w:val="Table List 7"/>
    <w:basedOn w:val="affb"/>
    <w:uiPriority w:val="99"/>
    <w:semiHidden/>
    <w:unhideWhenUsed/>
    <w:qFormat/>
    <w:pPr>
      <w:widowControl w:val="0"/>
      <w:jc w:val="both"/>
    </w:p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2">
    <w:name w:val="Table List 8"/>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ff2">
    <w:name w:val="Table Contemporary"/>
    <w:basedOn w:val="affb"/>
    <w:uiPriority w:val="99"/>
    <w:semiHidden/>
    <w:unhideWhenUsed/>
    <w:qFormat/>
    <w:pPr>
      <w:widowControl w:val="0"/>
      <w:jc w:val="both"/>
    </w:p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8">
    <w:name w:val="Table Columns 1"/>
    <w:basedOn w:val="affb"/>
    <w:uiPriority w:val="99"/>
    <w:semiHidden/>
    <w:unhideWhenUsed/>
    <w:qFormat/>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Columns 2"/>
    <w:basedOn w:val="affb"/>
    <w:uiPriority w:val="99"/>
    <w:semiHidden/>
    <w:unhideWhenUsed/>
    <w:qFormat/>
    <w:pPr>
      <w:widowControl w:val="0"/>
      <w:jc w:val="both"/>
    </w:pPr>
    <w:rPr>
      <w:b/>
      <w:bCs/>
    </w:rPr>
    <w:tblPr>
      <w:tblInd w:w="0" w:type="dxa"/>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d">
    <w:name w:val="Table Columns 3"/>
    <w:basedOn w:val="affb"/>
    <w:uiPriority w:val="99"/>
    <w:semiHidden/>
    <w:unhideWhenUsed/>
    <w:qFormat/>
    <w:pPr>
      <w:widowControl w:val="0"/>
      <w:jc w:val="both"/>
    </w:pPr>
    <w:rPr>
      <w:b/>
      <w:bCs/>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8">
    <w:name w:val="Table Columns 4"/>
    <w:basedOn w:val="affb"/>
    <w:uiPriority w:val="99"/>
    <w:semiHidden/>
    <w:unhideWhenUsed/>
    <w:qFormat/>
    <w:pPr>
      <w:widowControl w:val="0"/>
      <w:jc w:val="both"/>
    </w:pPr>
    <w:tblPr>
      <w:tblInd w:w="0" w:type="dxa"/>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ffb"/>
    <w:uiPriority w:val="99"/>
    <w:semiHidden/>
    <w:unhideWhenUsed/>
    <w:qFormat/>
    <w:pPr>
      <w:widowControl w:val="0"/>
      <w:jc w:val="both"/>
    </w:p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0">
    <w:name w:val="Table Grid 2"/>
    <w:basedOn w:val="affb"/>
    <w:uiPriority w:val="99"/>
    <w:semiHidden/>
    <w:unhideWhenUsed/>
    <w:qFormat/>
    <w:pPr>
      <w:widowControl w:val="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e">
    <w:name w:val="Table Grid 3"/>
    <w:basedOn w:val="affb"/>
    <w:uiPriority w:val="99"/>
    <w:semiHidden/>
    <w:unhideWhenUsed/>
    <w:qFormat/>
    <w:pPr>
      <w:widowControl w:val="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9">
    <w:name w:val="Table Grid 4"/>
    <w:basedOn w:val="affb"/>
    <w:uiPriority w:val="99"/>
    <w:semiHidden/>
    <w:unhideWhenUsed/>
    <w:qFormat/>
    <w:pPr>
      <w:widowControl w:val="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8">
    <w:name w:val="Table Grid 5"/>
    <w:basedOn w:val="affb"/>
    <w:uiPriority w:val="99"/>
    <w:semiHidden/>
    <w:unhideWhenUsed/>
    <w:qFormat/>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3">
    <w:name w:val="Table Grid 6"/>
    <w:basedOn w:val="affb"/>
    <w:uiPriority w:val="99"/>
    <w:semiHidden/>
    <w:unhideWhenUsed/>
    <w:qFormat/>
    <w:pPr>
      <w:widowControl w:val="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3">
    <w:name w:val="Table Grid 7"/>
    <w:basedOn w:val="affb"/>
    <w:uiPriority w:val="99"/>
    <w:semiHidden/>
    <w:unhideWhenUsed/>
    <w:qFormat/>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3">
    <w:name w:val="Table Grid 8"/>
    <w:basedOn w:val="affb"/>
    <w:uiPriority w:val="99"/>
    <w:semiHidden/>
    <w:unhideWhenUsed/>
    <w:qFormat/>
    <w:pPr>
      <w:widowControl w:val="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a">
    <w:name w:val="Table Web 1"/>
    <w:basedOn w:val="affb"/>
    <w:uiPriority w:val="99"/>
    <w:semiHidden/>
    <w:unhideWhenUsed/>
    <w:qFormat/>
    <w:pPr>
      <w:widowControl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2f1">
    <w:name w:val="Table Web 2"/>
    <w:basedOn w:val="affb"/>
    <w:uiPriority w:val="99"/>
    <w:semiHidden/>
    <w:unhideWhenUsed/>
    <w:qFormat/>
    <w:pPr>
      <w:widowControl w:val="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3f">
    <w:name w:val="Table Web 3"/>
    <w:basedOn w:val="affb"/>
    <w:uiPriority w:val="99"/>
    <w:semiHidden/>
    <w:unhideWhenUsed/>
    <w:qFormat/>
    <w:pPr>
      <w:widowControl w:val="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afffff3">
    <w:name w:val="Table Professional"/>
    <w:basedOn w:val="affb"/>
    <w:uiPriority w:val="99"/>
    <w:semiHidden/>
    <w:unhideWhenUsed/>
    <w:qFormat/>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2">
    <w:name w:val="Light Shading Accent 2"/>
    <w:basedOn w:val="affb"/>
    <w:uiPriority w:val="60"/>
    <w:semiHidden/>
    <w:unhideWhenUsed/>
    <w:qFormat/>
    <w:rPr>
      <w:color w:val="C45911" w:themeColor="accent2" w:themeShade="BF"/>
    </w:rPr>
    <w:tblPr>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ffb"/>
    <w:uiPriority w:val="60"/>
    <w:semiHidden/>
    <w:unhideWhenUsed/>
    <w:qFormat/>
    <w:rPr>
      <w:color w:val="7B7B7B" w:themeColor="accent3" w:themeShade="BF"/>
    </w:rPr>
    <w:tblPr>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ffb"/>
    <w:uiPriority w:val="60"/>
    <w:semiHidden/>
    <w:unhideWhenUsed/>
    <w:qFormat/>
    <w:rPr>
      <w:color w:val="BF8F00" w:themeColor="accent4" w:themeShade="BF"/>
    </w:rPr>
    <w:tblPr>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ffb"/>
    <w:uiPriority w:val="60"/>
    <w:semiHidden/>
    <w:unhideWhenUsed/>
    <w:qFormat/>
    <w:rPr>
      <w:color w:val="2F5496" w:themeColor="accent5" w:themeShade="BF"/>
    </w:rPr>
    <w:tblPr>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ffb"/>
    <w:uiPriority w:val="60"/>
    <w:semiHidden/>
    <w:unhideWhenUsed/>
    <w:qFormat/>
    <w:rPr>
      <w:color w:val="538135" w:themeColor="accent6" w:themeShade="BF"/>
    </w:rPr>
    <w:tblPr>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20">
    <w:name w:val="Light List Accent 2"/>
    <w:basedOn w:val="affb"/>
    <w:uiPriority w:val="61"/>
    <w:semiHidden/>
    <w:unhideWhenUsed/>
    <w:qFormat/>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ffb"/>
    <w:uiPriority w:val="61"/>
    <w:semiHidden/>
    <w:unhideWhenUsed/>
    <w:qFormat/>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ffb"/>
    <w:uiPriority w:val="61"/>
    <w:semiHidden/>
    <w:unhideWhenUsed/>
    <w:qFormat/>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ffb"/>
    <w:uiPriority w:val="61"/>
    <w:semiHidden/>
    <w:unhideWhenUsed/>
    <w:qFormat/>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ffb"/>
    <w:uiPriority w:val="61"/>
    <w:semiHidden/>
    <w:unhideWhenUsed/>
    <w:qFormat/>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21">
    <w:name w:val="Light Grid Accent 2"/>
    <w:basedOn w:val="affb"/>
    <w:uiPriority w:val="62"/>
    <w:semiHidden/>
    <w:unhideWhenUsed/>
    <w:qFormat/>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tcPr>
    </w:tblStylePr>
  </w:style>
  <w:style w:type="table" w:styleId="-31">
    <w:name w:val="Light Grid Accent 3"/>
    <w:basedOn w:val="affb"/>
    <w:uiPriority w:val="62"/>
    <w:semiHidden/>
    <w:unhideWhenUsed/>
    <w:qFormat/>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tcPr>
    </w:tblStylePr>
  </w:style>
  <w:style w:type="table" w:styleId="-41">
    <w:name w:val="Light Grid Accent 4"/>
    <w:basedOn w:val="affb"/>
    <w:uiPriority w:val="62"/>
    <w:semiHidden/>
    <w:unhideWhenUsed/>
    <w:qFormat/>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tcPr>
    </w:tblStylePr>
  </w:style>
  <w:style w:type="table" w:styleId="-51">
    <w:name w:val="Light Grid Accent 5"/>
    <w:basedOn w:val="affb"/>
    <w:uiPriority w:val="62"/>
    <w:semiHidden/>
    <w:unhideWhenUsed/>
    <w:qFormat/>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auto"/>
        </w:tcBorders>
      </w:tcPr>
    </w:tblStylePr>
  </w:style>
  <w:style w:type="table" w:styleId="-61">
    <w:name w:val="Light Grid Accent 6"/>
    <w:basedOn w:val="affb"/>
    <w:uiPriority w:val="62"/>
    <w:semiHidden/>
    <w:unhideWhenUsed/>
    <w:qFormat/>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auto"/>
        </w:tcBorders>
      </w:tcPr>
    </w:tblStylePr>
  </w:style>
  <w:style w:type="table" w:styleId="1-2">
    <w:name w:val="Medium Shading 1 Accent 2"/>
    <w:basedOn w:val="affb"/>
    <w:uiPriority w:val="63"/>
    <w:semiHidden/>
    <w:unhideWhenUsed/>
    <w:qFormat/>
    <w:tblPr>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ffb"/>
    <w:uiPriority w:val="63"/>
    <w:semiHidden/>
    <w:unhideWhenUsed/>
    <w:qFormat/>
    <w:tblPr>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ffb"/>
    <w:uiPriority w:val="63"/>
    <w:semiHidden/>
    <w:unhideWhenUsed/>
    <w:qFormat/>
    <w:tblPr>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ffb"/>
    <w:uiPriority w:val="63"/>
    <w:semiHidden/>
    <w:unhideWhenUsed/>
    <w:qFormat/>
    <w:tblPr>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ffb"/>
    <w:uiPriority w:val="63"/>
    <w:semiHidden/>
    <w:unhideWhenUsed/>
    <w:qFormat/>
    <w:tblPr>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2">
    <w:name w:val="Medium Shading 2 Accent 2"/>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0">
    <w:name w:val="Medium List 1 Accent 2"/>
    <w:basedOn w:val="affb"/>
    <w:uiPriority w:val="65"/>
    <w:semiHidden/>
    <w:unhideWhenUsed/>
    <w:qFormat/>
    <w:rPr>
      <w:color w:val="000000" w:themeColor="text1"/>
    </w:rPr>
    <w:tblPr>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ffb"/>
    <w:uiPriority w:val="65"/>
    <w:semiHidden/>
    <w:unhideWhenUsed/>
    <w:qFormat/>
    <w:rPr>
      <w:color w:val="000000" w:themeColor="text1"/>
    </w:rPr>
    <w:tblPr>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ffb"/>
    <w:uiPriority w:val="65"/>
    <w:semiHidden/>
    <w:unhideWhenUsed/>
    <w:qFormat/>
    <w:rPr>
      <w:color w:val="000000" w:themeColor="text1"/>
    </w:rPr>
    <w:tblPr>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ffb"/>
    <w:uiPriority w:val="65"/>
    <w:semiHidden/>
    <w:unhideWhenUsed/>
    <w:qFormat/>
    <w:rPr>
      <w:color w:val="000000" w:themeColor="text1"/>
    </w:rPr>
    <w:tblPr>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ffb"/>
    <w:uiPriority w:val="65"/>
    <w:semiHidden/>
    <w:unhideWhenUsed/>
    <w:qFormat/>
    <w:rPr>
      <w:color w:val="000000" w:themeColor="text1"/>
    </w:rPr>
    <w:tblPr>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1">
    <w:name w:val="Medium List 2 Accent 1"/>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1">
    <w:name w:val="Medium Grid 1 Accent 1"/>
    <w:basedOn w:val="affb"/>
    <w:uiPriority w:val="67"/>
    <w:semiHidden/>
    <w:unhideWhenUsed/>
    <w:qFormat/>
    <w:tblPr>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ffb"/>
    <w:uiPriority w:val="67"/>
    <w:semiHidden/>
    <w:unhideWhenUsed/>
    <w:qFormat/>
    <w:tblPr>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ffb"/>
    <w:uiPriority w:val="67"/>
    <w:semiHidden/>
    <w:unhideWhenUsed/>
    <w:qFormat/>
    <w:tblPr>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ffb"/>
    <w:uiPriority w:val="67"/>
    <w:semiHidden/>
    <w:unhideWhenUsed/>
    <w:qFormat/>
    <w:tblPr>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ffb"/>
    <w:uiPriority w:val="67"/>
    <w:semiHidden/>
    <w:unhideWhenUsed/>
    <w:qFormat/>
    <w:tblPr>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ffb"/>
    <w:uiPriority w:val="67"/>
    <w:semiHidden/>
    <w:unhideWhenUsed/>
    <w:qFormat/>
    <w:tblPr>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10">
    <w:name w:val="Medium Grid 2 Accent 1"/>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auto"/>
          <w:insideV w:val="single" w:sz="6" w:space="0" w:color="auto"/>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auto"/>
          <w:insideV w:val="single" w:sz="6" w:space="0" w:color="auto"/>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uto"/>
          <w:insideV w:val="single" w:sz="6" w:space="0" w:color="auto"/>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auto"/>
          <w:insideV w:val="single" w:sz="6" w:space="0" w:color="auto"/>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auto"/>
          <w:insideV w:val="single" w:sz="6" w:space="0" w:color="auto"/>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auto"/>
          <w:insideV w:val="single" w:sz="6" w:space="0" w:color="auto"/>
        </w:tcBorders>
        <w:shd w:val="clear" w:color="auto" w:fill="B7D8A0" w:themeFill="accent6" w:themeFillTint="7F"/>
      </w:tcPr>
    </w:tblStylePr>
    <w:tblStylePr w:type="nwCell">
      <w:tblPr/>
      <w:tcPr>
        <w:shd w:val="clear" w:color="auto" w:fill="FFFFFF" w:themeFill="background1"/>
      </w:tcPr>
    </w:tblStylePr>
  </w:style>
  <w:style w:type="table" w:styleId="3-1">
    <w:name w:val="Medium Grid 3 Accent 1"/>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DCCEA" w:themeFill="accent1" w:themeFillTint="7F"/>
      </w:tcPr>
    </w:tblStylePr>
  </w:style>
  <w:style w:type="table" w:styleId="3-2">
    <w:name w:val="Medium Grid 3 Accent 2"/>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6BE98" w:themeFill="accent2" w:themeFillTint="7F"/>
      </w:tcPr>
    </w:tblStylePr>
  </w:style>
  <w:style w:type="table" w:styleId="3-3">
    <w:name w:val="Medium Grid 3 Accent 3"/>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2D2D2" w:themeFill="accent3" w:themeFillTint="7F"/>
      </w:tcPr>
    </w:tblStylePr>
  </w:style>
  <w:style w:type="table" w:styleId="3-4">
    <w:name w:val="Medium Grid 3 Accent 4"/>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FDF80" w:themeFill="accent4" w:themeFillTint="7F"/>
      </w:tcPr>
    </w:tblStylePr>
  </w:style>
  <w:style w:type="table" w:styleId="3-5">
    <w:name w:val="Medium Grid 3 Accent 5"/>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1B8E1" w:themeFill="accent5" w:themeFillTint="7F"/>
      </w:tcPr>
    </w:tblStylePr>
  </w:style>
  <w:style w:type="table" w:styleId="3-6">
    <w:name w:val="Medium Grid 3 Accent 6"/>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7D8A0" w:themeFill="accent6" w:themeFillTint="7F"/>
      </w:tcPr>
    </w:tblStylePr>
  </w:style>
  <w:style w:type="table" w:styleId="-1">
    <w:name w:val="Dark List Accent 1"/>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0">
    <w:name w:val="Colorful Shading Accent 1"/>
    <w:basedOn w:val="affb"/>
    <w:uiPriority w:val="71"/>
    <w:semiHidden/>
    <w:unhideWhenUsed/>
    <w:qFormat/>
    <w:rPr>
      <w:color w:val="000000" w:themeColor="text1"/>
    </w:rPr>
    <w:tblPr>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ffb"/>
    <w:uiPriority w:val="71"/>
    <w:semiHidden/>
    <w:unhideWhenUsed/>
    <w:qFormat/>
    <w:rPr>
      <w:color w:val="000000" w:themeColor="text1"/>
    </w:rPr>
    <w:tblPr>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ffb"/>
    <w:uiPriority w:val="71"/>
    <w:semiHidden/>
    <w:unhideWhenUsed/>
    <w:qFormat/>
    <w:rPr>
      <w:color w:val="000000" w:themeColor="text1"/>
    </w:rPr>
    <w:tblPr>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ffb"/>
    <w:uiPriority w:val="71"/>
    <w:semiHidden/>
    <w:unhideWhenUsed/>
    <w:qFormat/>
    <w:rPr>
      <w:color w:val="000000" w:themeColor="text1"/>
    </w:rPr>
    <w:tblPr>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ffb"/>
    <w:uiPriority w:val="71"/>
    <w:semiHidden/>
    <w:unhideWhenUsed/>
    <w:qFormat/>
    <w:rPr>
      <w:color w:val="000000" w:themeColor="text1"/>
    </w:rPr>
    <w:tblPr>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ffb"/>
    <w:uiPriority w:val="71"/>
    <w:semiHidden/>
    <w:unhideWhenUsed/>
    <w:qFormat/>
    <w:rPr>
      <w:color w:val="000000" w:themeColor="text1"/>
    </w:rPr>
    <w:tblPr>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11">
    <w:name w:val="Colorful List Accent 1"/>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2">
    <w:name w:val="Colorful Grid Accent 1"/>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styleId="afffff4">
    <w:name w:val="Strong"/>
    <w:basedOn w:val="affa"/>
    <w:uiPriority w:val="22"/>
    <w:qFormat/>
    <w:rPr>
      <w:b/>
      <w:bCs/>
    </w:rPr>
  </w:style>
  <w:style w:type="character" w:styleId="afffff5">
    <w:name w:val="endnote reference"/>
    <w:basedOn w:val="affa"/>
    <w:uiPriority w:val="99"/>
    <w:semiHidden/>
    <w:unhideWhenUsed/>
    <w:qFormat/>
    <w:rPr>
      <w:vertAlign w:val="superscript"/>
    </w:rPr>
  </w:style>
  <w:style w:type="character" w:styleId="afffff6">
    <w:name w:val="page number"/>
    <w:basedOn w:val="affa"/>
    <w:semiHidden/>
    <w:qFormat/>
    <w:rPr>
      <w:rFonts w:ascii="Times New Roman" w:eastAsia="宋体" w:hAnsi="Times New Roman"/>
      <w:sz w:val="18"/>
    </w:rPr>
  </w:style>
  <w:style w:type="character" w:styleId="afffff7">
    <w:name w:val="FollowedHyperlink"/>
    <w:basedOn w:val="affa"/>
    <w:uiPriority w:val="99"/>
    <w:semiHidden/>
    <w:unhideWhenUsed/>
    <w:qFormat/>
    <w:rPr>
      <w:color w:val="954F72" w:themeColor="followedHyperlink"/>
      <w:u w:val="single"/>
    </w:rPr>
  </w:style>
  <w:style w:type="character" w:styleId="afffff8">
    <w:name w:val="Emphasis"/>
    <w:basedOn w:val="affa"/>
    <w:uiPriority w:val="20"/>
    <w:qFormat/>
    <w:rPr>
      <w:i/>
      <w:iCs/>
    </w:rPr>
  </w:style>
  <w:style w:type="character" w:styleId="afffff9">
    <w:name w:val="line number"/>
    <w:basedOn w:val="affa"/>
    <w:uiPriority w:val="99"/>
    <w:semiHidden/>
    <w:unhideWhenUsed/>
    <w:qFormat/>
  </w:style>
  <w:style w:type="character" w:styleId="HTML1">
    <w:name w:val="HTML Definition"/>
    <w:basedOn w:val="affa"/>
    <w:semiHidden/>
    <w:qFormat/>
    <w:rPr>
      <w:i/>
      <w:iCs/>
    </w:rPr>
  </w:style>
  <w:style w:type="character" w:styleId="HTML2">
    <w:name w:val="HTML Typewriter"/>
    <w:basedOn w:val="affa"/>
    <w:semiHidden/>
    <w:qFormat/>
    <w:rPr>
      <w:rFonts w:ascii="Courier New" w:hAnsi="Courier New"/>
      <w:sz w:val="20"/>
      <w:szCs w:val="20"/>
    </w:rPr>
  </w:style>
  <w:style w:type="character" w:styleId="HTML3">
    <w:name w:val="HTML Acronym"/>
    <w:basedOn w:val="affa"/>
    <w:semiHidden/>
    <w:qFormat/>
  </w:style>
  <w:style w:type="character" w:styleId="HTML4">
    <w:name w:val="HTML Variable"/>
    <w:basedOn w:val="affa"/>
    <w:semiHidden/>
    <w:qFormat/>
    <w:rPr>
      <w:i/>
      <w:iCs/>
    </w:rPr>
  </w:style>
  <w:style w:type="character" w:styleId="afffffa">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basedOn w:val="affa"/>
    <w:semiHidden/>
    <w:qFormat/>
    <w:rPr>
      <w:rFonts w:ascii="Courier New" w:hAnsi="Courier New"/>
      <w:sz w:val="20"/>
      <w:szCs w:val="20"/>
    </w:rPr>
  </w:style>
  <w:style w:type="character" w:styleId="afffffb">
    <w:name w:val="annotation reference"/>
    <w:basedOn w:val="affa"/>
    <w:uiPriority w:val="99"/>
    <w:semiHidden/>
    <w:unhideWhenUsed/>
    <w:qFormat/>
    <w:rPr>
      <w:sz w:val="21"/>
      <w:szCs w:val="21"/>
    </w:rPr>
  </w:style>
  <w:style w:type="character" w:styleId="HTML6">
    <w:name w:val="HTML Cite"/>
    <w:basedOn w:val="affa"/>
    <w:semiHidden/>
    <w:qFormat/>
    <w:rPr>
      <w:i/>
      <w:iCs/>
    </w:rPr>
  </w:style>
  <w:style w:type="character" w:styleId="afffffc">
    <w:name w:val="footnote reference"/>
    <w:basedOn w:val="affa"/>
    <w:semiHidden/>
    <w:qFormat/>
    <w:rPr>
      <w:vertAlign w:val="superscript"/>
    </w:rPr>
  </w:style>
  <w:style w:type="character" w:styleId="HTML7">
    <w:name w:val="HTML Keyboard"/>
    <w:basedOn w:val="affa"/>
    <w:semiHidden/>
    <w:qFormat/>
    <w:rPr>
      <w:rFonts w:ascii="Courier New" w:hAnsi="Courier New"/>
      <w:sz w:val="20"/>
      <w:szCs w:val="20"/>
    </w:rPr>
  </w:style>
  <w:style w:type="character" w:styleId="HTML8">
    <w:name w:val="HTML Sample"/>
    <w:basedOn w:val="affa"/>
    <w:semiHidden/>
    <w:qFormat/>
    <w:rPr>
      <w:rFonts w:ascii="Courier New" w:hAnsi="Courier New"/>
    </w:rPr>
  </w:style>
  <w:style w:type="table" w:customStyle="1" w:styleId="1b">
    <w:name w:val="浅色底纹1"/>
    <w:basedOn w:val="affb"/>
    <w:uiPriority w:val="60"/>
    <w:semiHidden/>
    <w:unhideWhenUsed/>
    <w:qFormat/>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浅色底纹 - 强调文字颜色 11"/>
    <w:basedOn w:val="affb"/>
    <w:uiPriority w:val="60"/>
    <w:semiHidden/>
    <w:unhideWhenUsed/>
    <w:qFormat/>
    <w:rPr>
      <w:color w:val="2E74B5" w:themeColor="accent1" w:themeShade="BF"/>
    </w:rPr>
    <w:tblPr>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1c">
    <w:name w:val="浅色列表1"/>
    <w:basedOn w:val="affb"/>
    <w:uiPriority w:val="61"/>
    <w:semiHidden/>
    <w:unhideWhenUsed/>
    <w:qFormat/>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浅色列表 - 强调文字颜色 11"/>
    <w:basedOn w:val="affb"/>
    <w:uiPriority w:val="61"/>
    <w:semiHidden/>
    <w:unhideWhenUsed/>
    <w:qFormat/>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1d">
    <w:name w:val="浅色网格1"/>
    <w:basedOn w:val="affb"/>
    <w:uiPriority w:val="62"/>
    <w:semiHidden/>
    <w:unhideWhenUsed/>
    <w:qFormat/>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customStyle="1" w:styleId="-112">
    <w:name w:val="浅色网格 - 强调文字颜色 11"/>
    <w:basedOn w:val="affb"/>
    <w:uiPriority w:val="62"/>
    <w:semiHidden/>
    <w:unhideWhenUsed/>
    <w:qFormat/>
    <w:tblPr>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auto"/>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auto"/>
        </w:tcBorders>
      </w:tcPr>
    </w:tblStylePr>
  </w:style>
  <w:style w:type="table" w:customStyle="1" w:styleId="110">
    <w:name w:val="中等深浅底纹 11"/>
    <w:basedOn w:val="affb"/>
    <w:uiPriority w:val="63"/>
    <w:semiHidden/>
    <w:unhideWhenUsed/>
    <w:qFormat/>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中等深浅底纹 1 - 强调文字颜色 11"/>
    <w:basedOn w:val="affb"/>
    <w:uiPriority w:val="63"/>
    <w:semiHidden/>
    <w:unhideWhenUsed/>
    <w:qFormat/>
    <w:tblPr>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210">
    <w:name w:val="中等深浅底纹 21"/>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中等深浅底纹 2 - 强调文字颜色 11"/>
    <w:basedOn w:val="affb"/>
    <w:uiPriority w:val="64"/>
    <w:semiHidden/>
    <w:unhideWhenUsed/>
    <w:qFormat/>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
    <w:name w:val="中等深浅列表 11"/>
    <w:basedOn w:val="affb"/>
    <w:uiPriority w:val="65"/>
    <w:semiHidden/>
    <w:unhideWhenUsed/>
    <w:qFormat/>
    <w:rPr>
      <w:color w:val="000000" w:themeColor="text1"/>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中等深浅列表 1 - 强调文字颜色 11"/>
    <w:basedOn w:val="affb"/>
    <w:uiPriority w:val="65"/>
    <w:semiHidden/>
    <w:unhideWhenUsed/>
    <w:qFormat/>
    <w:rPr>
      <w:color w:val="000000" w:themeColor="text1"/>
    </w:rPr>
    <w:tblPr>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211">
    <w:name w:val="中等深浅列表 21"/>
    <w:basedOn w:val="affb"/>
    <w:uiPriority w:val="66"/>
    <w:semiHidden/>
    <w:unhideWhenUsed/>
    <w:qFormat/>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2">
    <w:name w:val="中等深浅网格 11"/>
    <w:basedOn w:val="affb"/>
    <w:uiPriority w:val="67"/>
    <w:semiHidden/>
    <w:unhideWhenUsed/>
    <w:qFormat/>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212">
    <w:name w:val="中等深浅网格 21"/>
    <w:basedOn w:val="affb"/>
    <w:uiPriority w:val="68"/>
    <w:semiHidden/>
    <w:unhideWhenUsed/>
    <w:qFormat/>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customStyle="1" w:styleId="310">
    <w:name w:val="中等深浅网格 31"/>
    <w:basedOn w:val="affb"/>
    <w:uiPriority w:val="69"/>
    <w:semiHidden/>
    <w:unhideWhenUsed/>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customStyle="1" w:styleId="1e">
    <w:name w:val="深色列表1"/>
    <w:basedOn w:val="affb"/>
    <w:uiPriority w:val="70"/>
    <w:semiHidden/>
    <w:unhideWhenUsed/>
    <w:qFormat/>
    <w:rPr>
      <w:color w:val="FFFFFF" w:themeColor="background1"/>
    </w:rPr>
    <w:tblPr>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f">
    <w:name w:val="彩色底纹1"/>
    <w:basedOn w:val="affb"/>
    <w:uiPriority w:val="71"/>
    <w:semiHidden/>
    <w:unhideWhenUsed/>
    <w:qFormat/>
    <w:rPr>
      <w:color w:val="000000" w:themeColor="text1"/>
    </w:rPr>
    <w:tblPr>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f0">
    <w:name w:val="彩色列表1"/>
    <w:basedOn w:val="affb"/>
    <w:uiPriority w:val="72"/>
    <w:semiHidden/>
    <w:unhideWhenUsed/>
    <w:qFormat/>
    <w:rPr>
      <w:color w:val="000000" w:themeColor="text1"/>
    </w:rPr>
    <w:tblPr>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f1">
    <w:name w:val="彩色网格1"/>
    <w:basedOn w:val="affb"/>
    <w:uiPriority w:val="73"/>
    <w:semiHidden/>
    <w:unhideWhenUsed/>
    <w:qFormat/>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HB">
    <w:name w:val="标准标志HB"/>
    <w:next w:val="aff9"/>
    <w:qFormat/>
    <w:pPr>
      <w:shd w:val="solid" w:color="FFFFFF" w:fill="FFFFFF"/>
      <w:spacing w:line="0" w:lineRule="atLeast"/>
      <w:jc w:val="right"/>
    </w:pPr>
    <w:rPr>
      <w:rFonts w:ascii="Britannic Bold" w:eastAsia="Britannic Bold" w:hAnsi="Britannic Bold"/>
      <w:b/>
      <w:w w:val="110"/>
      <w:kern w:val="2"/>
      <w:sz w:val="160"/>
    </w:rPr>
  </w:style>
  <w:style w:type="paragraph" w:customStyle="1" w:styleId="GB">
    <w:name w:val="标准称谓GB"/>
    <w:next w:val="aff9"/>
    <w:qFormat/>
    <w:pPr>
      <w:widowControl w:val="0"/>
      <w:kinsoku w:val="0"/>
      <w:overflowPunct w:val="0"/>
      <w:autoSpaceDE w:val="0"/>
      <w:autoSpaceDN w:val="0"/>
      <w:spacing w:line="0" w:lineRule="atLeast"/>
      <w:jc w:val="distribute"/>
    </w:pPr>
    <w:rPr>
      <w:rFonts w:ascii="宋体" w:eastAsiaTheme="minorEastAsia"/>
      <w:b/>
      <w:bCs/>
      <w:w w:val="135"/>
      <w:sz w:val="52"/>
    </w:rPr>
  </w:style>
  <w:style w:type="paragraph" w:customStyle="1" w:styleId="afffffd">
    <w:name w:val="标准书脚_偶数页"/>
    <w:qFormat/>
    <w:pPr>
      <w:spacing w:before="120"/>
    </w:pPr>
    <w:rPr>
      <w:sz w:val="18"/>
    </w:rPr>
  </w:style>
  <w:style w:type="paragraph" w:customStyle="1" w:styleId="afffffe">
    <w:name w:val="标准书脚_奇数页"/>
    <w:qFormat/>
    <w:pPr>
      <w:spacing w:before="120"/>
      <w:jc w:val="right"/>
    </w:pPr>
    <w:rPr>
      <w:sz w:val="18"/>
    </w:rPr>
  </w:style>
  <w:style w:type="paragraph" w:customStyle="1" w:styleId="affffff">
    <w:name w:val="标准书眉_奇数页"/>
    <w:next w:val="aff9"/>
    <w:qFormat/>
    <w:pPr>
      <w:tabs>
        <w:tab w:val="center" w:pos="4154"/>
        <w:tab w:val="right" w:pos="8306"/>
      </w:tabs>
      <w:spacing w:after="120"/>
      <w:jc w:val="right"/>
    </w:pPr>
    <w:rPr>
      <w:sz w:val="21"/>
    </w:rPr>
  </w:style>
  <w:style w:type="paragraph" w:customStyle="1" w:styleId="affffff0">
    <w:name w:val="标准书眉_偶数页"/>
    <w:basedOn w:val="affffff"/>
    <w:next w:val="aff9"/>
    <w:qFormat/>
    <w:pPr>
      <w:jc w:val="left"/>
    </w:pPr>
  </w:style>
  <w:style w:type="paragraph" w:customStyle="1" w:styleId="affffff1">
    <w:name w:val="标准书眉一"/>
    <w:qFormat/>
    <w:pPr>
      <w:jc w:val="both"/>
    </w:pPr>
  </w:style>
  <w:style w:type="paragraph" w:customStyle="1" w:styleId="affffff2">
    <w:name w:val="前言、引言标题"/>
    <w:next w:val="aff9"/>
    <w:qFormat/>
    <w:pPr>
      <w:shd w:val="clear" w:color="FFFFFF" w:fill="FFFFFF"/>
      <w:spacing w:before="640" w:after="560"/>
      <w:jc w:val="center"/>
      <w:outlineLvl w:val="0"/>
    </w:pPr>
    <w:rPr>
      <w:rFonts w:ascii="黑体" w:eastAsia="黑体"/>
      <w:sz w:val="32"/>
    </w:rPr>
  </w:style>
  <w:style w:type="paragraph" w:customStyle="1" w:styleId="affffff3">
    <w:name w:val="参考文献、索引标题"/>
    <w:basedOn w:val="affffff2"/>
    <w:next w:val="aff9"/>
    <w:qFormat/>
    <w:pPr>
      <w:spacing w:after="200"/>
    </w:pPr>
    <w:rPr>
      <w:sz w:val="21"/>
    </w:rPr>
  </w:style>
  <w:style w:type="paragraph" w:customStyle="1" w:styleId="affffff4">
    <w:name w:val="段"/>
    <w:qFormat/>
    <w:pPr>
      <w:ind w:firstLineChars="200" w:firstLine="200"/>
      <w:jc w:val="both"/>
    </w:pPr>
    <w:rPr>
      <w:rFonts w:ascii="宋体"/>
      <w:sz w:val="21"/>
    </w:rPr>
  </w:style>
  <w:style w:type="paragraph" w:customStyle="1" w:styleId="a8">
    <w:name w:val="章标题"/>
    <w:next w:val="affffff4"/>
    <w:qFormat/>
    <w:pPr>
      <w:numPr>
        <w:numId w:val="11"/>
      </w:numPr>
      <w:spacing w:beforeLines="100" w:afterLines="100"/>
      <w:jc w:val="both"/>
      <w:outlineLvl w:val="1"/>
    </w:pPr>
    <w:rPr>
      <w:rFonts w:ascii="黑体" w:eastAsia="黑体"/>
      <w:sz w:val="21"/>
    </w:rPr>
  </w:style>
  <w:style w:type="paragraph" w:customStyle="1" w:styleId="a9">
    <w:name w:val="一级条标题"/>
    <w:next w:val="affffff4"/>
    <w:qFormat/>
    <w:pPr>
      <w:numPr>
        <w:ilvl w:val="1"/>
        <w:numId w:val="11"/>
      </w:numPr>
      <w:spacing w:beforeLines="50" w:afterLines="50"/>
      <w:outlineLvl w:val="2"/>
    </w:pPr>
    <w:rPr>
      <w:rFonts w:ascii="黑体" w:eastAsia="黑体"/>
      <w:sz w:val="21"/>
      <w:szCs w:val="21"/>
    </w:rPr>
  </w:style>
  <w:style w:type="paragraph" w:customStyle="1" w:styleId="aa">
    <w:name w:val="二级条标题"/>
    <w:basedOn w:val="a9"/>
    <w:next w:val="affffff4"/>
    <w:qFormat/>
    <w:pPr>
      <w:numPr>
        <w:ilvl w:val="2"/>
      </w:numPr>
      <w:spacing w:before="50" w:after="50"/>
      <w:outlineLvl w:val="3"/>
    </w:pPr>
  </w:style>
  <w:style w:type="character" w:customStyle="1" w:styleId="1f2">
    <w:name w:val="发布_1"/>
    <w:basedOn w:val="affa"/>
    <w:qFormat/>
    <w:rPr>
      <w:rFonts w:ascii="黑体" w:eastAsia="黑体"/>
      <w:spacing w:val="22"/>
      <w:w w:val="100"/>
      <w:position w:val="3"/>
      <w:sz w:val="28"/>
    </w:rPr>
  </w:style>
  <w:style w:type="paragraph" w:customStyle="1" w:styleId="GB0">
    <w:name w:val="发布部门GB"/>
    <w:next w:val="affffff4"/>
    <w:qFormat/>
    <w:pPr>
      <w:spacing w:line="360" w:lineRule="exact"/>
      <w:jc w:val="center"/>
    </w:pPr>
    <w:rPr>
      <w:rFonts w:ascii="宋体"/>
      <w:b/>
      <w:sz w:val="36"/>
    </w:rPr>
  </w:style>
  <w:style w:type="paragraph" w:customStyle="1" w:styleId="affffff5">
    <w:name w:val="发布日期"/>
    <w:qFormat/>
    <w:rPr>
      <w:rFonts w:ascii="黑体" w:eastAsia="黑体" w:hAnsi="黑体"/>
      <w:sz w:val="28"/>
    </w:rPr>
  </w:style>
  <w:style w:type="paragraph" w:customStyle="1" w:styleId="1f3">
    <w:name w:val="封面标准号1"/>
    <w:qFormat/>
    <w:pPr>
      <w:widowControl w:val="0"/>
      <w:kinsoku w:val="0"/>
      <w:overflowPunct w:val="0"/>
      <w:autoSpaceDE w:val="0"/>
      <w:autoSpaceDN w:val="0"/>
      <w:spacing w:line="360" w:lineRule="exact"/>
      <w:jc w:val="right"/>
      <w:textAlignment w:val="center"/>
    </w:pPr>
    <w:rPr>
      <w:rFonts w:ascii="黑体" w:eastAsia="黑体"/>
      <w:sz w:val="28"/>
    </w:rPr>
  </w:style>
  <w:style w:type="paragraph" w:customStyle="1" w:styleId="2f2">
    <w:name w:val="封面标准号2"/>
    <w:basedOn w:val="1f3"/>
    <w:qFormat/>
    <w:pPr>
      <w:adjustRightInd w:val="0"/>
      <w:spacing w:before="357" w:line="280" w:lineRule="exact"/>
    </w:pPr>
  </w:style>
  <w:style w:type="paragraph" w:customStyle="1" w:styleId="affffff6">
    <w:name w:val="封面标准代替信息"/>
    <w:basedOn w:val="2f2"/>
    <w:qFormat/>
    <w:pPr>
      <w:spacing w:before="0" w:line="360" w:lineRule="exact"/>
    </w:pPr>
    <w:rPr>
      <w:rFonts w:hAnsi="黑体"/>
      <w:sz w:val="21"/>
    </w:rPr>
  </w:style>
  <w:style w:type="paragraph" w:customStyle="1" w:styleId="affffff7">
    <w:name w:val="封面标准名称"/>
    <w:qFormat/>
    <w:pPr>
      <w:widowControl w:val="0"/>
      <w:spacing w:line="680" w:lineRule="exact"/>
      <w:jc w:val="center"/>
      <w:textAlignment w:val="center"/>
    </w:pPr>
    <w:rPr>
      <w:rFonts w:ascii="黑体" w:eastAsia="黑体"/>
      <w:sz w:val="52"/>
    </w:rPr>
  </w:style>
  <w:style w:type="paragraph" w:customStyle="1" w:styleId="affffff8">
    <w:name w:val="封面标准文稿编辑信息"/>
    <w:qFormat/>
    <w:pPr>
      <w:spacing w:before="180" w:line="180" w:lineRule="exact"/>
      <w:jc w:val="center"/>
    </w:pPr>
    <w:rPr>
      <w:rFonts w:ascii="宋体"/>
      <w:sz w:val="21"/>
    </w:rPr>
  </w:style>
  <w:style w:type="paragraph" w:customStyle="1" w:styleId="affffff9">
    <w:name w:val="封面标准文稿类别"/>
    <w:qFormat/>
    <w:pPr>
      <w:spacing w:before="440" w:line="400" w:lineRule="exact"/>
      <w:jc w:val="center"/>
    </w:pPr>
    <w:rPr>
      <w:rFonts w:ascii="宋体"/>
      <w:sz w:val="24"/>
    </w:rPr>
  </w:style>
  <w:style w:type="paragraph" w:customStyle="1" w:styleId="affffffa">
    <w:name w:val="封面标准英文名称"/>
    <w:qFormat/>
    <w:pPr>
      <w:widowControl w:val="0"/>
      <w:spacing w:before="330" w:line="400" w:lineRule="exact"/>
      <w:jc w:val="center"/>
    </w:pPr>
    <w:rPr>
      <w:rFonts w:ascii="黑体" w:eastAsia="黑体"/>
      <w:sz w:val="28"/>
    </w:rPr>
  </w:style>
  <w:style w:type="paragraph" w:customStyle="1" w:styleId="affffffb">
    <w:name w:val="封面一致性程度标识"/>
    <w:qFormat/>
    <w:pPr>
      <w:spacing w:before="680" w:line="400" w:lineRule="exact"/>
      <w:jc w:val="center"/>
    </w:pPr>
    <w:rPr>
      <w:rFonts w:ascii="黑体" w:eastAsia="黑体" w:hAnsi="黑体"/>
      <w:sz w:val="28"/>
    </w:rPr>
  </w:style>
  <w:style w:type="paragraph" w:customStyle="1" w:styleId="affffffc">
    <w:name w:val="封面正文"/>
    <w:qFormat/>
    <w:pPr>
      <w:jc w:val="both"/>
    </w:pPr>
  </w:style>
  <w:style w:type="paragraph" w:customStyle="1" w:styleId="af8">
    <w:name w:val="附录标识"/>
    <w:basedOn w:val="aff9"/>
    <w:next w:val="aff9"/>
    <w:qFormat/>
    <w:pPr>
      <w:keepNext/>
      <w:widowControl/>
      <w:numPr>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af6">
    <w:name w:val="附录表标题"/>
    <w:basedOn w:val="aff9"/>
    <w:next w:val="aff9"/>
    <w:qFormat/>
    <w:pPr>
      <w:numPr>
        <w:ilvl w:val="1"/>
        <w:numId w:val="13"/>
      </w:numPr>
      <w:spacing w:beforeLines="50" w:afterLines="50"/>
      <w:jc w:val="center"/>
    </w:pPr>
    <w:rPr>
      <w:rFonts w:ascii="黑体" w:eastAsia="黑体"/>
      <w:szCs w:val="21"/>
    </w:rPr>
  </w:style>
  <w:style w:type="paragraph" w:customStyle="1" w:styleId="af9">
    <w:name w:val="附录章标题"/>
    <w:next w:val="affffff4"/>
    <w:qFormat/>
    <w:pPr>
      <w:numPr>
        <w:ilvl w:val="1"/>
        <w:numId w:val="1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a">
    <w:name w:val="附录一级条标题"/>
    <w:basedOn w:val="af9"/>
    <w:next w:val="affffff4"/>
    <w:qFormat/>
    <w:pPr>
      <w:numPr>
        <w:ilvl w:val="2"/>
      </w:numPr>
      <w:autoSpaceDN w:val="0"/>
      <w:outlineLvl w:val="2"/>
    </w:pPr>
  </w:style>
  <w:style w:type="paragraph" w:customStyle="1" w:styleId="afb">
    <w:name w:val="附录二级条标题"/>
    <w:basedOn w:val="aff9"/>
    <w:next w:val="affffff4"/>
    <w:qFormat/>
    <w:pPr>
      <w:widowControl/>
      <w:numPr>
        <w:ilvl w:val="3"/>
        <w:numId w:val="12"/>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c">
    <w:name w:val="附录三级条标题"/>
    <w:basedOn w:val="afb"/>
    <w:next w:val="affffff4"/>
    <w:qFormat/>
    <w:pPr>
      <w:numPr>
        <w:ilvl w:val="4"/>
      </w:numPr>
      <w:outlineLvl w:val="4"/>
    </w:pPr>
  </w:style>
  <w:style w:type="paragraph" w:customStyle="1" w:styleId="afd">
    <w:name w:val="附录四级条标题"/>
    <w:basedOn w:val="afc"/>
    <w:next w:val="affffff4"/>
    <w:qFormat/>
    <w:pPr>
      <w:numPr>
        <w:ilvl w:val="5"/>
      </w:numPr>
      <w:outlineLvl w:val="5"/>
    </w:pPr>
  </w:style>
  <w:style w:type="paragraph" w:customStyle="1" w:styleId="af">
    <w:name w:val="附录图标题"/>
    <w:basedOn w:val="aff9"/>
    <w:next w:val="aff9"/>
    <w:qFormat/>
    <w:pPr>
      <w:numPr>
        <w:ilvl w:val="1"/>
        <w:numId w:val="14"/>
      </w:numPr>
      <w:spacing w:beforeLines="50" w:afterLines="50"/>
      <w:jc w:val="center"/>
    </w:pPr>
    <w:rPr>
      <w:rFonts w:ascii="黑体" w:eastAsia="黑体"/>
      <w:szCs w:val="21"/>
    </w:rPr>
  </w:style>
  <w:style w:type="paragraph" w:customStyle="1" w:styleId="afe">
    <w:name w:val="附录五级条标题"/>
    <w:basedOn w:val="afd"/>
    <w:next w:val="affffff4"/>
    <w:qFormat/>
    <w:pPr>
      <w:numPr>
        <w:ilvl w:val="6"/>
      </w:numPr>
      <w:outlineLvl w:val="6"/>
    </w:pPr>
  </w:style>
  <w:style w:type="character" w:customStyle="1" w:styleId="affffffd">
    <w:name w:val="个人答复风格"/>
    <w:basedOn w:val="affa"/>
    <w:qFormat/>
    <w:rPr>
      <w:rFonts w:ascii="Arial" w:eastAsia="宋体" w:hAnsi="Arial" w:cs="Arial"/>
      <w:color w:val="auto"/>
      <w:sz w:val="20"/>
    </w:rPr>
  </w:style>
  <w:style w:type="character" w:customStyle="1" w:styleId="affffffe">
    <w:name w:val="个人撰写风格"/>
    <w:basedOn w:val="affa"/>
    <w:qFormat/>
    <w:rPr>
      <w:rFonts w:ascii="Arial" w:eastAsia="宋体" w:hAnsi="Arial" w:cs="Arial"/>
      <w:color w:val="auto"/>
      <w:sz w:val="20"/>
    </w:rPr>
  </w:style>
  <w:style w:type="paragraph" w:customStyle="1" w:styleId="aff8">
    <w:name w:val="列项——"/>
    <w:qFormat/>
    <w:pPr>
      <w:widowControl w:val="0"/>
      <w:numPr>
        <w:numId w:val="15"/>
      </w:numPr>
      <w:tabs>
        <w:tab w:val="clear" w:pos="1140"/>
        <w:tab w:val="left" w:pos="854"/>
      </w:tabs>
      <w:ind w:leftChars="200" w:left="200" w:hangingChars="200" w:hanging="200"/>
      <w:jc w:val="both"/>
    </w:pPr>
    <w:rPr>
      <w:rFonts w:ascii="宋体"/>
      <w:sz w:val="21"/>
    </w:rPr>
  </w:style>
  <w:style w:type="paragraph" w:customStyle="1" w:styleId="afffffff">
    <w:name w:val="目次、标准名称标题"/>
    <w:basedOn w:val="affffff2"/>
    <w:next w:val="affffff4"/>
    <w:qFormat/>
    <w:pPr>
      <w:spacing w:line="460" w:lineRule="exact"/>
      <w:outlineLvl w:val="9"/>
    </w:pPr>
  </w:style>
  <w:style w:type="paragraph" w:customStyle="1" w:styleId="afffffff0">
    <w:name w:val="目次、索引正文"/>
    <w:qFormat/>
    <w:pPr>
      <w:spacing w:line="320" w:lineRule="exact"/>
      <w:jc w:val="both"/>
    </w:pPr>
    <w:rPr>
      <w:rFonts w:ascii="宋体"/>
      <w:sz w:val="21"/>
    </w:rPr>
  </w:style>
  <w:style w:type="paragraph" w:customStyle="1" w:styleId="afffffff1">
    <w:name w:val="其他标准称谓"/>
    <w:qFormat/>
    <w:pPr>
      <w:spacing w:line="0" w:lineRule="atLeast"/>
      <w:jc w:val="distribute"/>
    </w:pPr>
    <w:rPr>
      <w:rFonts w:ascii="黑体" w:eastAsia="黑体" w:hAnsi="宋体"/>
      <w:sz w:val="52"/>
    </w:rPr>
  </w:style>
  <w:style w:type="paragraph" w:customStyle="1" w:styleId="afffffff2">
    <w:name w:val="其他发布部门"/>
    <w:basedOn w:val="GB0"/>
    <w:qFormat/>
    <w:pPr>
      <w:framePr w:wrap="around" w:hAnchor="text" w:y="1"/>
      <w:spacing w:line="0" w:lineRule="atLeast"/>
    </w:pPr>
    <w:rPr>
      <w:rFonts w:ascii="黑体" w:eastAsia="黑体"/>
      <w:b w:val="0"/>
    </w:rPr>
  </w:style>
  <w:style w:type="paragraph" w:customStyle="1" w:styleId="ab">
    <w:name w:val="三级条标题"/>
    <w:basedOn w:val="aa"/>
    <w:next w:val="affffff4"/>
    <w:qFormat/>
    <w:pPr>
      <w:numPr>
        <w:ilvl w:val="3"/>
      </w:numPr>
      <w:outlineLvl w:val="4"/>
    </w:pPr>
  </w:style>
  <w:style w:type="paragraph" w:customStyle="1" w:styleId="afffffff3">
    <w:name w:val="实施日期"/>
    <w:basedOn w:val="affffff5"/>
    <w:qFormat/>
    <w:pPr>
      <w:jc w:val="right"/>
    </w:pPr>
  </w:style>
  <w:style w:type="paragraph" w:customStyle="1" w:styleId="a6">
    <w:name w:val="示例"/>
    <w:next w:val="afffffff4"/>
    <w:qFormat/>
    <w:pPr>
      <w:widowControl w:val="0"/>
      <w:numPr>
        <w:numId w:val="16"/>
      </w:numPr>
      <w:jc w:val="both"/>
    </w:pPr>
    <w:rPr>
      <w:rFonts w:ascii="宋体"/>
      <w:sz w:val="18"/>
      <w:szCs w:val="18"/>
    </w:rPr>
  </w:style>
  <w:style w:type="paragraph" w:customStyle="1" w:styleId="afffffff4">
    <w:name w:val="示例段"/>
    <w:basedOn w:val="affffff4"/>
    <w:qFormat/>
    <w:pPr>
      <w:ind w:firstLine="420"/>
    </w:pPr>
    <w:rPr>
      <w:sz w:val="18"/>
    </w:rPr>
  </w:style>
  <w:style w:type="paragraph" w:customStyle="1" w:styleId="a0">
    <w:name w:val="数字编号列项（二级）"/>
    <w:qFormat/>
    <w:pPr>
      <w:numPr>
        <w:ilvl w:val="1"/>
        <w:numId w:val="17"/>
      </w:numPr>
      <w:jc w:val="both"/>
    </w:pPr>
    <w:rPr>
      <w:rFonts w:ascii="宋体"/>
      <w:sz w:val="21"/>
    </w:rPr>
  </w:style>
  <w:style w:type="paragraph" w:customStyle="1" w:styleId="ac">
    <w:name w:val="四级条标题"/>
    <w:basedOn w:val="ab"/>
    <w:next w:val="affffff4"/>
    <w:qFormat/>
    <w:pPr>
      <w:numPr>
        <w:ilvl w:val="4"/>
      </w:numPr>
      <w:outlineLvl w:val="5"/>
    </w:pPr>
  </w:style>
  <w:style w:type="paragraph" w:customStyle="1" w:styleId="af4">
    <w:name w:val="条文脚注"/>
    <w:basedOn w:val="affff8"/>
    <w:link w:val="Charf1"/>
    <w:qFormat/>
    <w:pPr>
      <w:numPr>
        <w:numId w:val="18"/>
      </w:numPr>
      <w:ind w:firstLineChars="0" w:firstLine="0"/>
      <w:jc w:val="both"/>
    </w:pPr>
    <w:rPr>
      <w:rFonts w:ascii="宋体"/>
    </w:rPr>
  </w:style>
  <w:style w:type="paragraph" w:customStyle="1" w:styleId="afffffff5">
    <w:name w:val="图表脚注"/>
    <w:next w:val="affffff4"/>
    <w:qFormat/>
    <w:pPr>
      <w:ind w:leftChars="200" w:left="300" w:hangingChars="100" w:hanging="100"/>
      <w:jc w:val="both"/>
    </w:pPr>
    <w:rPr>
      <w:rFonts w:ascii="宋体"/>
      <w:sz w:val="18"/>
    </w:rPr>
  </w:style>
  <w:style w:type="paragraph" w:customStyle="1" w:styleId="afffffff6">
    <w:name w:val="文献分类号"/>
    <w:qFormat/>
    <w:pPr>
      <w:framePr w:hSpace="180" w:vSpace="180" w:wrap="around" w:hAnchor="margin" w:y="1" w:anchorLock="1"/>
      <w:widowControl w:val="0"/>
      <w:textAlignment w:val="center"/>
    </w:pPr>
    <w:rPr>
      <w:rFonts w:eastAsia="黑体"/>
      <w:sz w:val="21"/>
    </w:rPr>
  </w:style>
  <w:style w:type="paragraph" w:customStyle="1" w:styleId="afffffff7">
    <w:name w:val="无标题条"/>
    <w:next w:val="affffff4"/>
    <w:qFormat/>
    <w:pPr>
      <w:jc w:val="both"/>
    </w:pPr>
    <w:rPr>
      <w:sz w:val="21"/>
    </w:rPr>
  </w:style>
  <w:style w:type="paragraph" w:customStyle="1" w:styleId="ad">
    <w:name w:val="五级条标题"/>
    <w:basedOn w:val="ac"/>
    <w:next w:val="affffff4"/>
    <w:qFormat/>
    <w:pPr>
      <w:numPr>
        <w:ilvl w:val="5"/>
      </w:numPr>
      <w:outlineLvl w:val="6"/>
    </w:pPr>
  </w:style>
  <w:style w:type="paragraph" w:customStyle="1" w:styleId="a4">
    <w:name w:val="正文表标题"/>
    <w:next w:val="affffff4"/>
    <w:qFormat/>
    <w:pPr>
      <w:numPr>
        <w:ilvl w:val="1"/>
        <w:numId w:val="19"/>
      </w:numPr>
      <w:tabs>
        <w:tab w:val="left" w:pos="360"/>
      </w:tabs>
      <w:spacing w:beforeLines="50" w:afterLines="50"/>
      <w:jc w:val="center"/>
    </w:pPr>
    <w:rPr>
      <w:rFonts w:ascii="黑体" w:eastAsia="黑体"/>
      <w:sz w:val="21"/>
      <w:szCs w:val="21"/>
    </w:rPr>
  </w:style>
  <w:style w:type="paragraph" w:customStyle="1" w:styleId="af3">
    <w:name w:val="正文图标题"/>
    <w:basedOn w:val="a4"/>
    <w:next w:val="affffff4"/>
    <w:qFormat/>
    <w:pPr>
      <w:numPr>
        <w:ilvl w:val="0"/>
        <w:numId w:val="20"/>
      </w:numPr>
      <w:tabs>
        <w:tab w:val="clear" w:pos="360"/>
      </w:tabs>
    </w:pPr>
  </w:style>
  <w:style w:type="paragraph" w:customStyle="1" w:styleId="aff">
    <w:name w:val="注："/>
    <w:next w:val="aff9"/>
    <w:qFormat/>
    <w:pPr>
      <w:widowControl w:val="0"/>
      <w:numPr>
        <w:numId w:val="21"/>
      </w:numPr>
      <w:autoSpaceDE w:val="0"/>
      <w:autoSpaceDN w:val="0"/>
      <w:jc w:val="both"/>
    </w:pPr>
    <w:rPr>
      <w:rFonts w:ascii="宋体"/>
      <w:sz w:val="18"/>
      <w:szCs w:val="18"/>
    </w:rPr>
  </w:style>
  <w:style w:type="paragraph" w:customStyle="1" w:styleId="a3">
    <w:name w:val="注×："/>
    <w:qFormat/>
    <w:pPr>
      <w:widowControl w:val="0"/>
      <w:numPr>
        <w:numId w:val="22"/>
      </w:numPr>
      <w:autoSpaceDE w:val="0"/>
      <w:autoSpaceDN w:val="0"/>
      <w:jc w:val="both"/>
    </w:pPr>
    <w:rPr>
      <w:rFonts w:ascii="黑体" w:eastAsiaTheme="minorEastAsia"/>
      <w:sz w:val="18"/>
      <w:szCs w:val="18"/>
    </w:rPr>
  </w:style>
  <w:style w:type="paragraph" w:customStyle="1" w:styleId="a">
    <w:name w:val="字母编号列项（一级）"/>
    <w:qFormat/>
    <w:pPr>
      <w:numPr>
        <w:numId w:val="17"/>
      </w:numPr>
      <w:jc w:val="both"/>
    </w:pPr>
    <w:rPr>
      <w:rFonts w:ascii="宋体"/>
      <w:sz w:val="21"/>
    </w:rPr>
  </w:style>
  <w:style w:type="paragraph" w:customStyle="1" w:styleId="af0">
    <w:name w:val="引言一级条标题"/>
    <w:basedOn w:val="aff9"/>
    <w:next w:val="affffff4"/>
    <w:qFormat/>
    <w:pPr>
      <w:widowControl/>
      <w:numPr>
        <w:numId w:val="23"/>
      </w:numPr>
      <w:tabs>
        <w:tab w:val="clear" w:pos="360"/>
      </w:tabs>
      <w:spacing w:beforeLines="50" w:afterLines="50"/>
    </w:pPr>
    <w:rPr>
      <w:rFonts w:eastAsia="黑体"/>
    </w:rPr>
  </w:style>
  <w:style w:type="paragraph" w:customStyle="1" w:styleId="af2">
    <w:name w:val="示例×："/>
    <w:basedOn w:val="aff9"/>
    <w:next w:val="afffffff4"/>
    <w:qFormat/>
    <w:pPr>
      <w:widowControl/>
      <w:numPr>
        <w:numId w:val="24"/>
      </w:numPr>
    </w:pPr>
    <w:rPr>
      <w:rFonts w:ascii="宋体"/>
      <w:kern w:val="0"/>
      <w:sz w:val="18"/>
      <w:szCs w:val="18"/>
    </w:rPr>
  </w:style>
  <w:style w:type="paragraph" w:customStyle="1" w:styleId="aff0">
    <w:name w:val="工程建设章标题"/>
    <w:next w:val="affffff4"/>
    <w:qFormat/>
    <w:pPr>
      <w:numPr>
        <w:ilvl w:val="1"/>
        <w:numId w:val="25"/>
      </w:numPr>
      <w:spacing w:before="640" w:after="560" w:line="480" w:lineRule="exact"/>
      <w:jc w:val="center"/>
      <w:outlineLvl w:val="1"/>
    </w:pPr>
    <w:rPr>
      <w:rFonts w:ascii="黑体" w:eastAsia="黑体"/>
      <w:b/>
      <w:sz w:val="28"/>
    </w:rPr>
  </w:style>
  <w:style w:type="paragraph" w:customStyle="1" w:styleId="aff1">
    <w:name w:val="工程建设节标题"/>
    <w:basedOn w:val="aff0"/>
    <w:next w:val="affffff4"/>
    <w:qFormat/>
    <w:pPr>
      <w:numPr>
        <w:ilvl w:val="2"/>
      </w:numPr>
      <w:spacing w:before="400" w:after="400" w:line="240" w:lineRule="auto"/>
      <w:outlineLvl w:val="2"/>
    </w:pPr>
    <w:rPr>
      <w:sz w:val="21"/>
    </w:rPr>
  </w:style>
  <w:style w:type="paragraph" w:customStyle="1" w:styleId="aff2">
    <w:name w:val="工程建设条标题"/>
    <w:basedOn w:val="aff1"/>
    <w:next w:val="affffff4"/>
    <w:qFormat/>
    <w:pPr>
      <w:numPr>
        <w:ilvl w:val="3"/>
      </w:numPr>
      <w:spacing w:before="0" w:after="0"/>
      <w:jc w:val="left"/>
      <w:outlineLvl w:val="3"/>
    </w:pPr>
    <w:rPr>
      <w:b w:val="0"/>
    </w:rPr>
  </w:style>
  <w:style w:type="paragraph" w:customStyle="1" w:styleId="aff3">
    <w:name w:val="工程建设表标题"/>
    <w:basedOn w:val="aff2"/>
    <w:qFormat/>
    <w:pPr>
      <w:numPr>
        <w:ilvl w:val="4"/>
      </w:numPr>
      <w:jc w:val="center"/>
      <w:outlineLvl w:val="4"/>
    </w:pPr>
  </w:style>
  <w:style w:type="paragraph" w:customStyle="1" w:styleId="aff4">
    <w:name w:val="工程建设图标题"/>
    <w:basedOn w:val="aff2"/>
    <w:qFormat/>
    <w:pPr>
      <w:numPr>
        <w:ilvl w:val="5"/>
      </w:numPr>
      <w:jc w:val="center"/>
      <w:outlineLvl w:val="5"/>
    </w:pPr>
  </w:style>
  <w:style w:type="paragraph" w:customStyle="1" w:styleId="aff5">
    <w:name w:val="工程建设公式标题"/>
    <w:basedOn w:val="aff2"/>
    <w:qFormat/>
    <w:pPr>
      <w:numPr>
        <w:ilvl w:val="6"/>
      </w:numPr>
      <w:jc w:val="center"/>
      <w:outlineLvl w:val="6"/>
    </w:pPr>
  </w:style>
  <w:style w:type="paragraph" w:customStyle="1" w:styleId="aff7">
    <w:name w:val="工程建设无节条标题"/>
    <w:basedOn w:val="aff9"/>
    <w:next w:val="affffff4"/>
    <w:qFormat/>
    <w:pPr>
      <w:numPr>
        <w:ilvl w:val="8"/>
        <w:numId w:val="25"/>
      </w:numPr>
      <w:tabs>
        <w:tab w:val="clear" w:pos="720"/>
      </w:tabs>
      <w:outlineLvl w:val="3"/>
    </w:pPr>
  </w:style>
  <w:style w:type="paragraph" w:customStyle="1" w:styleId="aff6">
    <w:name w:val="工程建设款标题"/>
    <w:basedOn w:val="aff2"/>
    <w:qFormat/>
    <w:pPr>
      <w:numPr>
        <w:ilvl w:val="7"/>
      </w:numPr>
      <w:outlineLvl w:val="9"/>
    </w:pPr>
  </w:style>
  <w:style w:type="paragraph" w:customStyle="1" w:styleId="afffffff8">
    <w:name w:val="名称"/>
    <w:basedOn w:val="affffff2"/>
    <w:next w:val="affffff4"/>
    <w:qFormat/>
    <w:pPr>
      <w:spacing w:line="460" w:lineRule="exact"/>
      <w:outlineLvl w:val="9"/>
    </w:pPr>
  </w:style>
  <w:style w:type="paragraph" w:customStyle="1" w:styleId="a5">
    <w:name w:val="正文表标题续表"/>
    <w:basedOn w:val="a4"/>
    <w:next w:val="affffff4"/>
    <w:qFormat/>
    <w:pPr>
      <w:numPr>
        <w:ilvl w:val="2"/>
      </w:numPr>
    </w:pPr>
  </w:style>
  <w:style w:type="paragraph" w:customStyle="1" w:styleId="af7">
    <w:name w:val="附录表标题续表"/>
    <w:basedOn w:val="af6"/>
    <w:next w:val="affffff4"/>
    <w:qFormat/>
    <w:pPr>
      <w:numPr>
        <w:ilvl w:val="2"/>
      </w:numPr>
    </w:pPr>
  </w:style>
  <w:style w:type="paragraph" w:customStyle="1" w:styleId="afffffff9">
    <w:name w:val="术语定义二级条标题"/>
    <w:basedOn w:val="aa"/>
    <w:next w:val="affffff4"/>
    <w:qFormat/>
    <w:pPr>
      <w:spacing w:beforeLines="0" w:afterLines="0"/>
      <w:outlineLvl w:val="9"/>
    </w:pPr>
  </w:style>
  <w:style w:type="paragraph" w:customStyle="1" w:styleId="afffffffa">
    <w:name w:val="术语定义三级条标题"/>
    <w:basedOn w:val="ab"/>
    <w:next w:val="affffff4"/>
    <w:qFormat/>
    <w:pPr>
      <w:spacing w:beforeLines="0" w:afterLines="0"/>
      <w:outlineLvl w:val="9"/>
    </w:pPr>
  </w:style>
  <w:style w:type="paragraph" w:customStyle="1" w:styleId="afffffffb">
    <w:name w:val="式中"/>
    <w:qFormat/>
    <w:pPr>
      <w:ind w:leftChars="200" w:left="200"/>
    </w:pPr>
    <w:rPr>
      <w:rFonts w:ascii="宋体"/>
      <w:sz w:val="21"/>
    </w:rPr>
  </w:style>
  <w:style w:type="paragraph" w:customStyle="1" w:styleId="afffffffc">
    <w:name w:val="术语定义四级条标题"/>
    <w:basedOn w:val="ac"/>
    <w:next w:val="affffff4"/>
    <w:qFormat/>
    <w:pPr>
      <w:spacing w:beforeLines="0" w:afterLines="0"/>
      <w:outlineLvl w:val="9"/>
    </w:pPr>
  </w:style>
  <w:style w:type="paragraph" w:customStyle="1" w:styleId="afffffffd">
    <w:name w:val="术语定义五级条标题"/>
    <w:basedOn w:val="ad"/>
    <w:next w:val="affffff4"/>
    <w:qFormat/>
    <w:pPr>
      <w:spacing w:beforeLines="0" w:afterLines="0"/>
      <w:outlineLvl w:val="9"/>
    </w:pPr>
  </w:style>
  <w:style w:type="paragraph" w:customStyle="1" w:styleId="afffffffe">
    <w:name w:val="术语定义一级条标题"/>
    <w:basedOn w:val="a9"/>
    <w:next w:val="affffff4"/>
    <w:qFormat/>
    <w:pPr>
      <w:spacing w:beforeLines="0" w:afterLines="0"/>
      <w:outlineLvl w:val="9"/>
    </w:pPr>
  </w:style>
  <w:style w:type="paragraph" w:customStyle="1" w:styleId="affffffff">
    <w:name w:val="条文说明"/>
    <w:basedOn w:val="afffffff8"/>
    <w:qFormat/>
  </w:style>
  <w:style w:type="paragraph" w:customStyle="1" w:styleId="a7">
    <w:name w:val="列项·"/>
    <w:qFormat/>
    <w:pPr>
      <w:numPr>
        <w:numId w:val="26"/>
      </w:numPr>
      <w:tabs>
        <w:tab w:val="left" w:pos="840"/>
      </w:tabs>
      <w:ind w:leftChars="200" w:left="200" w:hangingChars="200" w:hanging="200"/>
      <w:jc w:val="both"/>
    </w:pPr>
    <w:rPr>
      <w:rFonts w:ascii="宋体"/>
      <w:sz w:val="21"/>
    </w:rPr>
  </w:style>
  <w:style w:type="paragraph" w:customStyle="1" w:styleId="affffffff0">
    <w:name w:val="二级无标题条"/>
    <w:basedOn w:val="aa"/>
    <w:qFormat/>
    <w:pPr>
      <w:spacing w:beforeLines="0" w:afterLines="0"/>
      <w:outlineLvl w:val="9"/>
    </w:pPr>
    <w:rPr>
      <w:rFonts w:eastAsiaTheme="majorEastAsia"/>
    </w:rPr>
  </w:style>
  <w:style w:type="paragraph" w:customStyle="1" w:styleId="affffffff1">
    <w:name w:val="三级无标题条"/>
    <w:basedOn w:val="ab"/>
    <w:qFormat/>
    <w:pPr>
      <w:spacing w:beforeLines="0" w:afterLines="0"/>
      <w:outlineLvl w:val="9"/>
    </w:pPr>
    <w:rPr>
      <w:rFonts w:eastAsiaTheme="majorEastAsia"/>
    </w:rPr>
  </w:style>
  <w:style w:type="paragraph" w:customStyle="1" w:styleId="affffffff2">
    <w:name w:val="四级无标题条"/>
    <w:basedOn w:val="ac"/>
    <w:qFormat/>
    <w:pPr>
      <w:spacing w:beforeLines="0" w:afterLines="0"/>
      <w:outlineLvl w:val="9"/>
    </w:pPr>
    <w:rPr>
      <w:rFonts w:eastAsiaTheme="majorEastAsia"/>
    </w:rPr>
  </w:style>
  <w:style w:type="paragraph" w:customStyle="1" w:styleId="affffffff3">
    <w:name w:val="五级无标题条"/>
    <w:basedOn w:val="ad"/>
    <w:qFormat/>
    <w:pPr>
      <w:spacing w:beforeLines="0" w:afterLines="0"/>
      <w:outlineLvl w:val="9"/>
    </w:pPr>
    <w:rPr>
      <w:rFonts w:eastAsiaTheme="majorEastAsia"/>
    </w:rPr>
  </w:style>
  <w:style w:type="paragraph" w:customStyle="1" w:styleId="affffffff4">
    <w:name w:val="一级无标题条"/>
    <w:basedOn w:val="a9"/>
    <w:qFormat/>
    <w:pPr>
      <w:spacing w:beforeLines="0" w:afterLines="0"/>
      <w:outlineLvl w:val="9"/>
    </w:pPr>
    <w:rPr>
      <w:rFonts w:eastAsiaTheme="majorEastAsia"/>
    </w:rPr>
  </w:style>
  <w:style w:type="character" w:customStyle="1" w:styleId="Charf1">
    <w:name w:val="条文脚注 Char"/>
    <w:basedOn w:val="Char6"/>
    <w:link w:val="af4"/>
    <w:qFormat/>
    <w:rPr>
      <w:rFonts w:ascii="宋体"/>
      <w:kern w:val="2"/>
      <w:sz w:val="18"/>
      <w:szCs w:val="18"/>
    </w:rPr>
  </w:style>
  <w:style w:type="character" w:customStyle="1" w:styleId="Char6">
    <w:name w:val="正文文本 Char"/>
    <w:basedOn w:val="affa"/>
    <w:link w:val="afff9"/>
    <w:uiPriority w:val="99"/>
    <w:semiHidden/>
    <w:qFormat/>
    <w:rPr>
      <w:kern w:val="2"/>
      <w:sz w:val="21"/>
      <w:szCs w:val="24"/>
    </w:rPr>
  </w:style>
  <w:style w:type="paragraph" w:customStyle="1" w:styleId="ICS">
    <w:name w:val="ICS"/>
    <w:basedOn w:val="affffffc"/>
    <w:qFormat/>
    <w:pPr>
      <w:jc w:val="left"/>
    </w:pPr>
    <w:rPr>
      <w:rFonts w:ascii="黑体" w:eastAsia="黑体"/>
      <w:sz w:val="21"/>
    </w:rPr>
  </w:style>
  <w:style w:type="paragraph" w:customStyle="1" w:styleId="HB0">
    <w:name w:val="标准称谓HB"/>
    <w:next w:val="aff9"/>
    <w:qFormat/>
    <w:pPr>
      <w:widowControl w:val="0"/>
      <w:kinsoku w:val="0"/>
      <w:overflowPunct w:val="0"/>
      <w:autoSpaceDE w:val="0"/>
      <w:autoSpaceDN w:val="0"/>
      <w:spacing w:line="0" w:lineRule="atLeast"/>
      <w:jc w:val="distribute"/>
    </w:pPr>
    <w:rPr>
      <w:rFonts w:ascii="Britannic Bold" w:eastAsia="黑体" w:hAnsi="Britannic Bold"/>
      <w:bCs/>
      <w:w w:val="135"/>
      <w:sz w:val="44"/>
    </w:rPr>
  </w:style>
  <w:style w:type="paragraph" w:customStyle="1" w:styleId="affffffff5">
    <w:name w:val="发布"/>
    <w:basedOn w:val="afff9"/>
    <w:qFormat/>
    <w:pPr>
      <w:spacing w:after="0" w:line="280" w:lineRule="exact"/>
      <w:ind w:left="567"/>
    </w:pPr>
    <w:rPr>
      <w:rFonts w:ascii="黑体" w:eastAsia="黑体"/>
      <w:sz w:val="28"/>
    </w:rPr>
  </w:style>
  <w:style w:type="paragraph" w:customStyle="1" w:styleId="DB">
    <w:name w:val="标准称谓DB"/>
    <w:next w:val="aff9"/>
    <w:link w:val="DBChar"/>
    <w:qFormat/>
    <w:pPr>
      <w:widowControl w:val="0"/>
      <w:kinsoku w:val="0"/>
      <w:overflowPunct w:val="0"/>
      <w:autoSpaceDE w:val="0"/>
      <w:autoSpaceDN w:val="0"/>
      <w:spacing w:line="0" w:lineRule="atLeast"/>
      <w:jc w:val="distribute"/>
    </w:pPr>
    <w:rPr>
      <w:rFonts w:ascii="黑体" w:eastAsia="黑体" w:hAnsi="黑体" w:cs="黑体" w:hint="eastAsia"/>
      <w:b/>
      <w:bCs/>
      <w:w w:val="135"/>
      <w:sz w:val="52"/>
    </w:rPr>
  </w:style>
  <w:style w:type="character" w:customStyle="1" w:styleId="DBChar">
    <w:name w:val="标准称谓DB Char"/>
    <w:basedOn w:val="affa"/>
    <w:link w:val="DB"/>
    <w:qFormat/>
    <w:rPr>
      <w:rFonts w:ascii="黑体" w:eastAsia="黑体" w:hAnsi="黑体" w:cs="黑体" w:hint="eastAsia"/>
      <w:b/>
      <w:bCs/>
      <w:w w:val="135"/>
      <w:sz w:val="52"/>
    </w:rPr>
  </w:style>
  <w:style w:type="paragraph" w:customStyle="1" w:styleId="QB">
    <w:name w:val="标准称谓QB"/>
    <w:next w:val="aff9"/>
    <w:link w:val="QBChar"/>
    <w:qFormat/>
    <w:pPr>
      <w:widowControl w:val="0"/>
      <w:kinsoku w:val="0"/>
      <w:overflowPunct w:val="0"/>
      <w:autoSpaceDE w:val="0"/>
      <w:autoSpaceDN w:val="0"/>
      <w:spacing w:line="0" w:lineRule="atLeast"/>
      <w:jc w:val="distribute"/>
    </w:pPr>
    <w:rPr>
      <w:rFonts w:ascii="Arial Black" w:eastAsia="黑体" w:hAnsi="Arial Black"/>
      <w:bCs/>
      <w:w w:val="135"/>
      <w:sz w:val="44"/>
    </w:rPr>
  </w:style>
  <w:style w:type="character" w:customStyle="1" w:styleId="QBChar">
    <w:name w:val="标准称谓QB Char"/>
    <w:basedOn w:val="affa"/>
    <w:link w:val="QB"/>
    <w:qFormat/>
    <w:rPr>
      <w:rFonts w:ascii="Arial Black" w:eastAsia="黑体" w:hAnsi="Arial Black"/>
      <w:bCs/>
      <w:w w:val="135"/>
      <w:sz w:val="44"/>
    </w:rPr>
  </w:style>
  <w:style w:type="paragraph" w:customStyle="1" w:styleId="HB1">
    <w:name w:val="发布部门HB"/>
    <w:next w:val="aff9"/>
    <w:qFormat/>
    <w:pPr>
      <w:spacing w:line="360" w:lineRule="exact"/>
      <w:jc w:val="center"/>
    </w:pPr>
    <w:rPr>
      <w:rFonts w:ascii="宋体"/>
      <w:b/>
      <w:sz w:val="36"/>
    </w:rPr>
  </w:style>
  <w:style w:type="paragraph" w:customStyle="1" w:styleId="DB0">
    <w:name w:val="发布部门DB"/>
    <w:next w:val="aff9"/>
    <w:qFormat/>
    <w:pPr>
      <w:spacing w:line="360" w:lineRule="exact"/>
      <w:jc w:val="center"/>
    </w:pPr>
    <w:rPr>
      <w:rFonts w:ascii="宋体" w:hAnsi="宋体" w:cs="宋体" w:hint="eastAsia"/>
      <w:b/>
      <w:sz w:val="36"/>
    </w:rPr>
  </w:style>
  <w:style w:type="paragraph" w:customStyle="1" w:styleId="QB0">
    <w:name w:val="发布部门QB"/>
    <w:next w:val="aff9"/>
    <w:qFormat/>
    <w:pPr>
      <w:spacing w:line="360" w:lineRule="exact"/>
      <w:jc w:val="center"/>
    </w:pPr>
    <w:rPr>
      <w:rFonts w:ascii="宋体"/>
      <w:b/>
      <w:sz w:val="36"/>
    </w:rPr>
  </w:style>
  <w:style w:type="paragraph" w:customStyle="1" w:styleId="DB1">
    <w:name w:val="标准标志DB"/>
    <w:next w:val="aff9"/>
    <w:qFormat/>
    <w:pPr>
      <w:shd w:val="solid" w:color="FFFFFF" w:fill="FFFFFF"/>
      <w:spacing w:line="0" w:lineRule="atLeast"/>
      <w:jc w:val="right"/>
    </w:pPr>
    <w:rPr>
      <w:rFonts w:ascii="Microsoft Sans Serif" w:eastAsia="Britannic Bold" w:hAnsi="Microsoft Sans Serif" w:cs="Microsoft Sans Serif"/>
      <w:b/>
      <w:w w:val="110"/>
      <w:kern w:val="2"/>
      <w:sz w:val="160"/>
    </w:rPr>
  </w:style>
  <w:style w:type="paragraph" w:customStyle="1" w:styleId="QB1">
    <w:name w:val="标准标志QB"/>
    <w:next w:val="aff9"/>
    <w:qFormat/>
    <w:pPr>
      <w:shd w:val="solid" w:color="FFFFFF" w:fill="FFFFFF"/>
      <w:spacing w:line="0" w:lineRule="atLeast"/>
      <w:jc w:val="right"/>
    </w:pPr>
    <w:rPr>
      <w:rFonts w:ascii="Arial Black" w:eastAsia="Arial Unicode MS" w:hAnsi="Britannic Bold"/>
      <w:b/>
      <w:w w:val="110"/>
      <w:kern w:val="2"/>
      <w:sz w:val="96"/>
    </w:rPr>
  </w:style>
  <w:style w:type="paragraph" w:customStyle="1" w:styleId="GB1">
    <w:name w:val="标准标志GB"/>
    <w:next w:val="aff9"/>
    <w:qFormat/>
    <w:pPr>
      <w:shd w:val="solid" w:color="FFFFFF" w:fill="FFFFFF"/>
      <w:spacing w:line="0" w:lineRule="atLeast"/>
      <w:jc w:val="right"/>
    </w:pPr>
    <w:rPr>
      <w:rFonts w:ascii="Britannic Bold" w:eastAsia="Britannic Bold" w:hAnsi="Britannic Bold"/>
      <w:b/>
      <w:w w:val="110"/>
      <w:kern w:val="2"/>
      <w:sz w:val="160"/>
    </w:rPr>
  </w:style>
  <w:style w:type="paragraph" w:customStyle="1" w:styleId="af1">
    <w:name w:val="引言二级条标题"/>
    <w:basedOn w:val="af0"/>
    <w:next w:val="affffff4"/>
    <w:qFormat/>
    <w:pPr>
      <w:numPr>
        <w:ilvl w:val="1"/>
      </w:numPr>
      <w:spacing w:before="156" w:after="156"/>
    </w:pPr>
    <w:rPr>
      <w:rFonts w:ascii="黑体"/>
    </w:rPr>
  </w:style>
  <w:style w:type="paragraph" w:customStyle="1" w:styleId="X">
    <w:name w:val="示例X"/>
    <w:basedOn w:val="afffffff4"/>
    <w:next w:val="affffff4"/>
    <w:qFormat/>
  </w:style>
  <w:style w:type="paragraph" w:customStyle="1" w:styleId="af5">
    <w:name w:val="附录表标号"/>
    <w:basedOn w:val="aff9"/>
    <w:next w:val="affffff4"/>
    <w:qFormat/>
    <w:pPr>
      <w:numPr>
        <w:numId w:val="13"/>
      </w:numPr>
      <w:snapToGrid w:val="0"/>
      <w:spacing w:line="14" w:lineRule="exact"/>
      <w:jc w:val="center"/>
    </w:pPr>
    <w:rPr>
      <w:color w:val="FFFFFF"/>
    </w:rPr>
  </w:style>
  <w:style w:type="paragraph" w:customStyle="1" w:styleId="ae">
    <w:name w:val="附录图标号"/>
    <w:basedOn w:val="aff9"/>
    <w:next w:val="affffff4"/>
    <w:qFormat/>
    <w:pPr>
      <w:numPr>
        <w:numId w:val="14"/>
      </w:numPr>
      <w:snapToGrid w:val="0"/>
      <w:spacing w:line="14" w:lineRule="exact"/>
      <w:jc w:val="center"/>
    </w:pPr>
    <w:rPr>
      <w:color w:val="FFFFFF"/>
    </w:rPr>
  </w:style>
  <w:style w:type="paragraph" w:customStyle="1" w:styleId="affffffff6">
    <w:name w:val="重要提示"/>
    <w:basedOn w:val="affffff4"/>
    <w:next w:val="affffff4"/>
    <w:qFormat/>
    <w:rPr>
      <w:rFonts w:eastAsia="黑体"/>
    </w:rPr>
  </w:style>
  <w:style w:type="paragraph" w:customStyle="1" w:styleId="affffffff7">
    <w:name w:val="公式编号制表符"/>
    <w:basedOn w:val="aff9"/>
    <w:next w:val="aff9"/>
    <w:qFormat/>
    <w:pPr>
      <w:widowControl/>
      <w:tabs>
        <w:tab w:val="center" w:pos="4679"/>
        <w:tab w:val="right" w:leader="dot" w:pos="9299"/>
      </w:tabs>
      <w:autoSpaceDE w:val="0"/>
      <w:autoSpaceDN w:val="0"/>
      <w:textAlignment w:val="center"/>
    </w:pPr>
    <w:rPr>
      <w:rFonts w:ascii="宋体"/>
      <w:kern w:val="0"/>
      <w:szCs w:val="20"/>
    </w:rPr>
  </w:style>
  <w:style w:type="paragraph" w:customStyle="1" w:styleId="TOC1">
    <w:name w:val="TOC 标题1"/>
    <w:basedOn w:val="1"/>
    <w:next w:val="aff9"/>
    <w:uiPriority w:val="39"/>
    <w:semiHidden/>
    <w:unhideWhenUsed/>
    <w:qFormat/>
    <w:pPr>
      <w:outlineLvl w:val="9"/>
    </w:pPr>
  </w:style>
  <w:style w:type="character" w:customStyle="1" w:styleId="1f4">
    <w:name w:val="不明显参考1"/>
    <w:basedOn w:val="affa"/>
    <w:uiPriority w:val="31"/>
    <w:qFormat/>
    <w:rPr>
      <w:smallCaps/>
      <w:color w:val="595959" w:themeColor="text1" w:themeTint="A6"/>
    </w:rPr>
  </w:style>
  <w:style w:type="character" w:customStyle="1" w:styleId="1f5">
    <w:name w:val="不明显强调1"/>
    <w:basedOn w:val="affa"/>
    <w:uiPriority w:val="19"/>
    <w:qFormat/>
    <w:rPr>
      <w:i/>
      <w:iCs/>
      <w:color w:val="404040" w:themeColor="text1" w:themeTint="BF"/>
    </w:rPr>
  </w:style>
  <w:style w:type="character" w:customStyle="1" w:styleId="Char4">
    <w:name w:val="称呼 Char"/>
    <w:basedOn w:val="affa"/>
    <w:link w:val="afff7"/>
    <w:uiPriority w:val="99"/>
    <w:semiHidden/>
    <w:qFormat/>
    <w:rPr>
      <w:kern w:val="2"/>
      <w:sz w:val="21"/>
      <w:szCs w:val="24"/>
    </w:rPr>
  </w:style>
  <w:style w:type="character" w:customStyle="1" w:styleId="Char8">
    <w:name w:val="纯文本 Char"/>
    <w:basedOn w:val="affa"/>
    <w:link w:val="afffd"/>
    <w:uiPriority w:val="99"/>
    <w:semiHidden/>
    <w:qFormat/>
    <w:rPr>
      <w:rFonts w:ascii="宋体" w:hAnsi="Courier New" w:cs="Courier New"/>
      <w:kern w:val="2"/>
      <w:sz w:val="21"/>
      <w:szCs w:val="21"/>
    </w:rPr>
  </w:style>
  <w:style w:type="character" w:customStyle="1" w:styleId="Char1">
    <w:name w:val="电子邮件签名 Char"/>
    <w:basedOn w:val="affa"/>
    <w:link w:val="afff0"/>
    <w:uiPriority w:val="99"/>
    <w:semiHidden/>
    <w:qFormat/>
    <w:rPr>
      <w:kern w:val="2"/>
      <w:sz w:val="21"/>
      <w:szCs w:val="24"/>
    </w:rPr>
  </w:style>
  <w:style w:type="character" w:customStyle="1" w:styleId="Chard">
    <w:name w:val="副标题 Char"/>
    <w:basedOn w:val="affa"/>
    <w:link w:val="affff6"/>
    <w:uiPriority w:val="11"/>
    <w:qFormat/>
    <w:rPr>
      <w:rFonts w:asciiTheme="majorHAnsi" w:hAnsiTheme="majorHAnsi" w:cstheme="majorBidi"/>
      <w:b/>
      <w:bCs/>
      <w:kern w:val="28"/>
      <w:sz w:val="32"/>
      <w:szCs w:val="32"/>
    </w:rPr>
  </w:style>
  <w:style w:type="character" w:customStyle="1" w:styleId="Char">
    <w:name w:val="宏文本 Char"/>
    <w:basedOn w:val="affa"/>
    <w:link w:val="affd"/>
    <w:uiPriority w:val="99"/>
    <w:semiHidden/>
    <w:qFormat/>
    <w:rPr>
      <w:rFonts w:ascii="Courier New" w:hAnsi="Courier New" w:cs="Courier New"/>
      <w:kern w:val="2"/>
      <w:sz w:val="24"/>
      <w:szCs w:val="24"/>
    </w:rPr>
  </w:style>
  <w:style w:type="character" w:customStyle="1" w:styleId="Char5">
    <w:name w:val="结束语 Char"/>
    <w:basedOn w:val="affa"/>
    <w:link w:val="afff8"/>
    <w:uiPriority w:val="99"/>
    <w:semiHidden/>
    <w:qFormat/>
    <w:rPr>
      <w:kern w:val="2"/>
      <w:sz w:val="21"/>
      <w:szCs w:val="24"/>
    </w:rPr>
  </w:style>
  <w:style w:type="paragraph" w:styleId="affffffff8">
    <w:name w:val="List Paragraph"/>
    <w:basedOn w:val="aff9"/>
    <w:uiPriority w:val="34"/>
    <w:qFormat/>
    <w:pPr>
      <w:ind w:firstLineChars="200" w:firstLine="420"/>
    </w:pPr>
  </w:style>
  <w:style w:type="character" w:customStyle="1" w:styleId="1f6">
    <w:name w:val="明显参考1"/>
    <w:basedOn w:val="affa"/>
    <w:uiPriority w:val="32"/>
    <w:qFormat/>
    <w:rPr>
      <w:b/>
      <w:bCs/>
      <w:smallCaps/>
      <w:color w:val="5B9BD5" w:themeColor="accent1"/>
      <w:spacing w:val="5"/>
    </w:rPr>
  </w:style>
  <w:style w:type="character" w:customStyle="1" w:styleId="1f7">
    <w:name w:val="明显强调1"/>
    <w:basedOn w:val="affa"/>
    <w:uiPriority w:val="21"/>
    <w:qFormat/>
    <w:rPr>
      <w:i/>
      <w:iCs/>
      <w:color w:val="5B9BD5" w:themeColor="accent1"/>
    </w:rPr>
  </w:style>
  <w:style w:type="paragraph" w:styleId="affffffff9">
    <w:name w:val="Intense Quote"/>
    <w:basedOn w:val="aff9"/>
    <w:next w:val="aff9"/>
    <w:link w:val="Charf2"/>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f2">
    <w:name w:val="明显引用 Char"/>
    <w:basedOn w:val="affa"/>
    <w:link w:val="affffffff9"/>
    <w:uiPriority w:val="30"/>
    <w:qFormat/>
    <w:rPr>
      <w:i/>
      <w:iCs/>
      <w:color w:val="5B9BD5" w:themeColor="accent1"/>
      <w:kern w:val="2"/>
      <w:sz w:val="21"/>
      <w:szCs w:val="24"/>
    </w:rPr>
  </w:style>
  <w:style w:type="character" w:customStyle="1" w:styleId="Charb">
    <w:name w:val="批注框文本 Char"/>
    <w:basedOn w:val="affa"/>
    <w:link w:val="affff0"/>
    <w:uiPriority w:val="99"/>
    <w:semiHidden/>
    <w:qFormat/>
    <w:rPr>
      <w:kern w:val="2"/>
      <w:sz w:val="18"/>
      <w:szCs w:val="18"/>
    </w:rPr>
  </w:style>
  <w:style w:type="character" w:customStyle="1" w:styleId="Char3">
    <w:name w:val="批注文字 Char"/>
    <w:basedOn w:val="affa"/>
    <w:link w:val="afff6"/>
    <w:uiPriority w:val="99"/>
    <w:semiHidden/>
    <w:qFormat/>
    <w:rPr>
      <w:kern w:val="2"/>
      <w:sz w:val="21"/>
      <w:szCs w:val="24"/>
    </w:rPr>
  </w:style>
  <w:style w:type="character" w:customStyle="1" w:styleId="Charf">
    <w:name w:val="批注主题 Char"/>
    <w:basedOn w:val="Char3"/>
    <w:link w:val="affffd"/>
    <w:uiPriority w:val="99"/>
    <w:semiHidden/>
    <w:qFormat/>
    <w:rPr>
      <w:b/>
      <w:bCs/>
      <w:kern w:val="2"/>
      <w:sz w:val="21"/>
      <w:szCs w:val="24"/>
    </w:rPr>
  </w:style>
  <w:style w:type="character" w:customStyle="1" w:styleId="Charc">
    <w:name w:val="签名 Char"/>
    <w:basedOn w:val="affa"/>
    <w:link w:val="affff4"/>
    <w:uiPriority w:val="99"/>
    <w:semiHidden/>
    <w:qFormat/>
    <w:rPr>
      <w:kern w:val="2"/>
      <w:sz w:val="21"/>
      <w:szCs w:val="24"/>
    </w:rPr>
  </w:style>
  <w:style w:type="table" w:customStyle="1" w:styleId="ListTable1Light">
    <w:name w:val="List Table 1 Light"/>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2">
    <w:name w:val="List Table 1 Light Accent 2"/>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1LightAccent3">
    <w:name w:val="List Table 1 Light Accent 3"/>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4">
    <w:name w:val="List Table 1 Light Accent 4"/>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5">
    <w:name w:val="List Table 1 Light Accent 5"/>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1LightAccent6">
    <w:name w:val="List Table 1 Light Accent 6"/>
    <w:basedOn w:val="affb"/>
    <w:uiPriority w:val="46"/>
    <w:qFormat/>
    <w:tblPr>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2">
    <w:name w:val="List Table 2"/>
    <w:basedOn w:val="affb"/>
    <w:uiPriority w:val="47"/>
    <w:qFormat/>
    <w:tblPr>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ffb"/>
    <w:uiPriority w:val="47"/>
    <w:qFormat/>
    <w:tblPr>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2Accent2">
    <w:name w:val="List Table 2 Accent 2"/>
    <w:basedOn w:val="affb"/>
    <w:uiPriority w:val="47"/>
    <w:qFormat/>
    <w:tblPr>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2Accent3">
    <w:name w:val="List Table 2 Accent 3"/>
    <w:basedOn w:val="affb"/>
    <w:uiPriority w:val="47"/>
    <w:qFormat/>
    <w:tblPr>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4">
    <w:name w:val="List Table 2 Accent 4"/>
    <w:basedOn w:val="affb"/>
    <w:uiPriority w:val="47"/>
    <w:qFormat/>
    <w:tblPr>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5">
    <w:name w:val="List Table 2 Accent 5"/>
    <w:basedOn w:val="affb"/>
    <w:uiPriority w:val="47"/>
    <w:qFormat/>
    <w:tblPr>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2Accent6">
    <w:name w:val="List Table 2 Accent 6"/>
    <w:basedOn w:val="affb"/>
    <w:uiPriority w:val="47"/>
    <w:qFormat/>
    <w:tblPr>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
    <w:name w:val="List Table 3"/>
    <w:basedOn w:val="affb"/>
    <w:uiPriority w:val="48"/>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ffb"/>
    <w:uiPriority w:val="48"/>
    <w:qFormat/>
    <w:tblPr>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2">
    <w:name w:val="List Table 3 Accent 2"/>
    <w:basedOn w:val="affb"/>
    <w:uiPriority w:val="48"/>
    <w:qFormat/>
    <w:tblPr>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
    <w:name w:val="List Table 3 Accent 3"/>
    <w:basedOn w:val="affb"/>
    <w:uiPriority w:val="48"/>
    <w:qFormat/>
    <w:tblPr>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
    <w:name w:val="List Table 3 Accent 4"/>
    <w:basedOn w:val="affb"/>
    <w:uiPriority w:val="48"/>
    <w:qFormat/>
    <w:tblPr>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
    <w:name w:val="List Table 3 Accent 5"/>
    <w:basedOn w:val="affb"/>
    <w:uiPriority w:val="48"/>
    <w:qFormat/>
    <w:tblPr>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ListTable3Accent6">
    <w:name w:val="List Table 3 Accent 6"/>
    <w:basedOn w:val="affb"/>
    <w:uiPriority w:val="48"/>
    <w:qFormat/>
    <w:tblPr>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
    <w:name w:val="List Table 4"/>
    <w:basedOn w:val="affb"/>
    <w:uiPriority w:val="49"/>
    <w:qFormat/>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ffb"/>
    <w:uiPriority w:val="49"/>
    <w:qFormat/>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4Accent2">
    <w:name w:val="List Table 4 Accent 2"/>
    <w:basedOn w:val="affb"/>
    <w:uiPriority w:val="49"/>
    <w:qFormat/>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4Accent3">
    <w:name w:val="List Table 4 Accent 3"/>
    <w:basedOn w:val="affb"/>
    <w:uiPriority w:val="49"/>
    <w:qFormat/>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4">
    <w:name w:val="List Table 4 Accent 4"/>
    <w:basedOn w:val="affb"/>
    <w:uiPriority w:val="49"/>
    <w:qFormat/>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4Accent5">
    <w:name w:val="List Table 4 Accent 5"/>
    <w:basedOn w:val="affb"/>
    <w:uiPriority w:val="49"/>
    <w:qFormat/>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4Accent6">
    <w:name w:val="List Table 4 Accent 6"/>
    <w:basedOn w:val="affb"/>
    <w:uiPriority w:val="49"/>
    <w:qFormat/>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5Dark">
    <w:name w:val="List Table 5 Dark"/>
    <w:basedOn w:val="affb"/>
    <w:uiPriority w:val="50"/>
    <w:qFormat/>
    <w:rPr>
      <w:color w:val="FFFFFF" w:themeColor="background1"/>
    </w:rPr>
    <w:tblPr>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ffb"/>
    <w:uiPriority w:val="50"/>
    <w:qFormat/>
    <w:rPr>
      <w:color w:val="FFFFFF" w:themeColor="background1"/>
    </w:rPr>
    <w:tblPr>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ffb"/>
    <w:uiPriority w:val="50"/>
    <w:qFormat/>
    <w:rPr>
      <w:color w:val="FFFFFF" w:themeColor="background1"/>
    </w:rPr>
    <w:tblPr>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ffb"/>
    <w:uiPriority w:val="50"/>
    <w:qFormat/>
    <w:rPr>
      <w:color w:val="FFFFFF" w:themeColor="background1"/>
    </w:rPr>
    <w:tblPr>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ffb"/>
    <w:uiPriority w:val="50"/>
    <w:qFormat/>
    <w:rPr>
      <w:color w:val="FFFFFF" w:themeColor="background1"/>
    </w:rPr>
    <w:tblPr>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ffb"/>
    <w:uiPriority w:val="50"/>
    <w:qFormat/>
    <w:rPr>
      <w:color w:val="FFFFFF" w:themeColor="background1"/>
    </w:rPr>
    <w:tblPr>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ffb"/>
    <w:uiPriority w:val="50"/>
    <w:qFormat/>
    <w:rPr>
      <w:color w:val="FFFFFF" w:themeColor="background1"/>
    </w:rPr>
    <w:tblPr>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ffb"/>
    <w:uiPriority w:val="51"/>
    <w:qFormat/>
    <w:rPr>
      <w:color w:val="000000" w:themeColor="text1"/>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ffb"/>
    <w:uiPriority w:val="51"/>
    <w:qFormat/>
    <w:rPr>
      <w:color w:val="2E74B5" w:themeColor="accent1" w:themeShade="BF"/>
    </w:rPr>
    <w:tblPr>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6ColorfulAccent2">
    <w:name w:val="List Table 6 Colorful Accent 2"/>
    <w:basedOn w:val="affb"/>
    <w:uiPriority w:val="51"/>
    <w:qFormat/>
    <w:rPr>
      <w:color w:val="C45911" w:themeColor="accent2" w:themeShade="BF"/>
    </w:rPr>
    <w:tblPr>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6ColorfulAccent3">
    <w:name w:val="List Table 6 Colorful Accent 3"/>
    <w:basedOn w:val="affb"/>
    <w:uiPriority w:val="51"/>
    <w:qFormat/>
    <w:rPr>
      <w:color w:val="7B7B7B" w:themeColor="accent3" w:themeShade="BF"/>
    </w:rPr>
    <w:tblPr>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Accent4">
    <w:name w:val="List Table 6 Colorful Accent 4"/>
    <w:basedOn w:val="affb"/>
    <w:uiPriority w:val="51"/>
    <w:qFormat/>
    <w:rPr>
      <w:color w:val="BF8F00" w:themeColor="accent4" w:themeShade="BF"/>
    </w:rPr>
    <w:tblPr>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6ColorfulAccent5">
    <w:name w:val="List Table 6 Colorful Accent 5"/>
    <w:basedOn w:val="affb"/>
    <w:uiPriority w:val="51"/>
    <w:qFormat/>
    <w:rPr>
      <w:color w:val="2F5496" w:themeColor="accent5" w:themeShade="BF"/>
    </w:rPr>
    <w:tblPr>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Accent6">
    <w:name w:val="List Table 6 Colorful Accent 6"/>
    <w:basedOn w:val="affb"/>
    <w:uiPriority w:val="51"/>
    <w:qFormat/>
    <w:rPr>
      <w:color w:val="538135" w:themeColor="accent6" w:themeShade="BF"/>
    </w:rPr>
    <w:tblPr>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7Colorful">
    <w:name w:val="List Table 7 Colorful"/>
    <w:basedOn w:val="affb"/>
    <w:uiPriority w:val="52"/>
    <w:qFormat/>
    <w:rPr>
      <w:color w:val="000000" w:themeColor="text1"/>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ffb"/>
    <w:uiPriority w:val="52"/>
    <w:qFormat/>
    <w:rPr>
      <w:color w:val="2E74B5" w:themeColor="accent1"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ffb"/>
    <w:uiPriority w:val="52"/>
    <w:qFormat/>
    <w:rPr>
      <w:color w:val="C45911" w:themeColor="accent2"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ffb"/>
    <w:uiPriority w:val="52"/>
    <w:qFormat/>
    <w:rPr>
      <w:color w:val="7B7B7B" w:themeColor="accent3"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ffb"/>
    <w:uiPriority w:val="52"/>
    <w:qFormat/>
    <w:rPr>
      <w:color w:val="BF8F00" w:themeColor="accent4"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ffb"/>
    <w:uiPriority w:val="52"/>
    <w:qFormat/>
    <w:rPr>
      <w:color w:val="2F5496" w:themeColor="accent5"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ffb"/>
    <w:uiPriority w:val="52"/>
    <w:qFormat/>
    <w:rPr>
      <w:color w:val="538135" w:themeColor="accent6" w:themeShade="BF"/>
    </w:rPr>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Char9">
    <w:name w:val="日期 Char"/>
    <w:basedOn w:val="affa"/>
    <w:link w:val="afffe"/>
    <w:uiPriority w:val="99"/>
    <w:semiHidden/>
    <w:qFormat/>
    <w:rPr>
      <w:kern w:val="2"/>
      <w:sz w:val="21"/>
      <w:szCs w:val="24"/>
    </w:rPr>
  </w:style>
  <w:style w:type="character" w:customStyle="1" w:styleId="1f8">
    <w:name w:val="书籍标题1"/>
    <w:basedOn w:val="affa"/>
    <w:uiPriority w:val="33"/>
    <w:qFormat/>
    <w:rPr>
      <w:b/>
      <w:bCs/>
      <w:i/>
      <w:iCs/>
      <w:spacing w:val="5"/>
    </w:rPr>
  </w:style>
  <w:style w:type="paragraph" w:customStyle="1" w:styleId="1f9">
    <w:name w:val="书目1"/>
    <w:basedOn w:val="aff9"/>
    <w:next w:val="aff9"/>
    <w:uiPriority w:val="37"/>
    <w:semiHidden/>
    <w:unhideWhenUsed/>
    <w:qFormat/>
  </w:style>
  <w:style w:type="table" w:customStyle="1" w:styleId="GridTable1Light">
    <w:name w:val="Grid Table 1 Light"/>
    <w:basedOn w:val="affb"/>
    <w:uiPriority w:val="46"/>
    <w:qFormat/>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ffb"/>
    <w:uiPriority w:val="46"/>
    <w:qFormat/>
    <w:tblPr>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ffb"/>
    <w:uiPriority w:val="46"/>
    <w:qFormat/>
    <w:tblPr>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ffb"/>
    <w:uiPriority w:val="46"/>
    <w:qFormat/>
    <w:tblPr>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ffb"/>
    <w:uiPriority w:val="46"/>
    <w:qFormat/>
    <w:tblPr>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ffb"/>
    <w:uiPriority w:val="46"/>
    <w:qFormat/>
    <w:tblPr>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ffb"/>
    <w:uiPriority w:val="46"/>
    <w:qFormat/>
    <w:tblPr>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
    <w:name w:val="Grid Table 2"/>
    <w:basedOn w:val="affb"/>
    <w:uiPriority w:val="47"/>
    <w:qFormat/>
    <w:tblPr>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ffb"/>
    <w:uiPriority w:val="47"/>
    <w:qFormat/>
    <w:tblPr>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2">
    <w:name w:val="Grid Table 2 Accent 2"/>
    <w:basedOn w:val="affb"/>
    <w:uiPriority w:val="47"/>
    <w:qFormat/>
    <w:tblPr>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3">
    <w:name w:val="Grid Table 2 Accent 3"/>
    <w:basedOn w:val="affb"/>
    <w:uiPriority w:val="47"/>
    <w:qFormat/>
    <w:tblPr>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4">
    <w:name w:val="Grid Table 2 Accent 4"/>
    <w:basedOn w:val="affb"/>
    <w:uiPriority w:val="47"/>
    <w:qFormat/>
    <w:tblPr>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5">
    <w:name w:val="Grid Table 2 Accent 5"/>
    <w:basedOn w:val="affb"/>
    <w:uiPriority w:val="47"/>
    <w:qFormat/>
    <w:tblPr>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2Accent6">
    <w:name w:val="Grid Table 2 Accent 6"/>
    <w:basedOn w:val="affb"/>
    <w:uiPriority w:val="47"/>
    <w:qFormat/>
    <w:tblPr>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
    <w:name w:val="Grid Table 3"/>
    <w:basedOn w:val="affb"/>
    <w:uiPriority w:val="48"/>
    <w:qFormat/>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ffb"/>
    <w:uiPriority w:val="48"/>
    <w:qFormat/>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2">
    <w:name w:val="Grid Table 3 Accent 2"/>
    <w:basedOn w:val="affb"/>
    <w:uiPriority w:val="48"/>
    <w:qFormat/>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
    <w:name w:val="Grid Table 3 Accent 3"/>
    <w:basedOn w:val="affb"/>
    <w:uiPriority w:val="48"/>
    <w:qFormat/>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
    <w:name w:val="Grid Table 3 Accent 4"/>
    <w:basedOn w:val="affb"/>
    <w:uiPriority w:val="48"/>
    <w:qFormat/>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
    <w:name w:val="Grid Table 3 Accent 5"/>
    <w:basedOn w:val="affb"/>
    <w:uiPriority w:val="48"/>
    <w:qFormat/>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3Accent6">
    <w:name w:val="Grid Table 3 Accent 6"/>
    <w:basedOn w:val="affb"/>
    <w:uiPriority w:val="48"/>
    <w:qFormat/>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
    <w:name w:val="Grid Table 4"/>
    <w:basedOn w:val="affb"/>
    <w:uiPriority w:val="49"/>
    <w:qFormat/>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ffb"/>
    <w:uiPriority w:val="49"/>
    <w:qFormat/>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2">
    <w:name w:val="Grid Table 4 Accent 2"/>
    <w:basedOn w:val="affb"/>
    <w:uiPriority w:val="49"/>
    <w:qFormat/>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3">
    <w:name w:val="Grid Table 4 Accent 3"/>
    <w:basedOn w:val="affb"/>
    <w:uiPriority w:val="49"/>
    <w:qFormat/>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4">
    <w:name w:val="Grid Table 4 Accent 4"/>
    <w:basedOn w:val="affb"/>
    <w:uiPriority w:val="49"/>
    <w:qFormat/>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
    <w:name w:val="Grid Table 4 Accent 5"/>
    <w:basedOn w:val="affb"/>
    <w:uiPriority w:val="49"/>
    <w:qFormat/>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4Accent6">
    <w:name w:val="Grid Table 4 Accent 6"/>
    <w:basedOn w:val="affb"/>
    <w:uiPriority w:val="49"/>
    <w:qFormat/>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
    <w:name w:val="Grid Table 5 Dark"/>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5DarkAccent2">
    <w:name w:val="Grid Table 5 Dark Accent 2"/>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3">
    <w:name w:val="Grid Table 5 Dark Accent 3"/>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5">
    <w:name w:val="Grid Table 5 Dark Accent 5"/>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6">
    <w:name w:val="Grid Table 5 Dark Accent 6"/>
    <w:basedOn w:val="affb"/>
    <w:uiPriority w:val="50"/>
    <w:qFormat/>
    <w:tblPr>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rful">
    <w:name w:val="Grid Table 6 Colorful"/>
    <w:basedOn w:val="affb"/>
    <w:uiPriority w:val="51"/>
    <w:qFormat/>
    <w:rPr>
      <w:color w:val="000000" w:themeColor="text1"/>
    </w:rPr>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ffb"/>
    <w:uiPriority w:val="51"/>
    <w:qFormat/>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6ColorfulAccent2">
    <w:name w:val="Grid Table 6 Colorful Accent 2"/>
    <w:basedOn w:val="affb"/>
    <w:uiPriority w:val="51"/>
    <w:qFormat/>
    <w:rPr>
      <w:color w:val="C45911" w:themeColor="accent2" w:themeShade="BF"/>
    </w:rPr>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3">
    <w:name w:val="Grid Table 6 Colorful Accent 3"/>
    <w:basedOn w:val="affb"/>
    <w:uiPriority w:val="51"/>
    <w:qFormat/>
    <w:rPr>
      <w:color w:val="7B7B7B" w:themeColor="accent3" w:themeShade="BF"/>
    </w:rPr>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4">
    <w:name w:val="Grid Table 6 Colorful Accent 4"/>
    <w:basedOn w:val="affb"/>
    <w:uiPriority w:val="51"/>
    <w:qFormat/>
    <w:rPr>
      <w:color w:val="BF8F00" w:themeColor="accent4" w:themeShade="BF"/>
    </w:rPr>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5">
    <w:name w:val="Grid Table 6 Colorful Accent 5"/>
    <w:basedOn w:val="affb"/>
    <w:uiPriority w:val="51"/>
    <w:qFormat/>
    <w:rPr>
      <w:color w:val="2F5496" w:themeColor="accent5" w:themeShade="BF"/>
    </w:rPr>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6ColorfulAccent6">
    <w:name w:val="Grid Table 6 Colorful Accent 6"/>
    <w:basedOn w:val="affb"/>
    <w:uiPriority w:val="51"/>
    <w:qFormat/>
    <w:rPr>
      <w:color w:val="538135" w:themeColor="accent6" w:themeShade="BF"/>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7Colorful">
    <w:name w:val="Grid Table 7 Colorful"/>
    <w:basedOn w:val="affb"/>
    <w:uiPriority w:val="52"/>
    <w:qFormat/>
    <w:rPr>
      <w:color w:val="000000" w:themeColor="text1"/>
    </w:rPr>
    <w:tblPr>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ffb"/>
    <w:uiPriority w:val="52"/>
    <w:qFormat/>
    <w:rPr>
      <w:color w:val="2E74B5" w:themeColor="accent1" w:themeShade="BF"/>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7ColorfulAccent2">
    <w:name w:val="Grid Table 7 Colorful Accent 2"/>
    <w:basedOn w:val="affb"/>
    <w:uiPriority w:val="52"/>
    <w:qFormat/>
    <w:rPr>
      <w:color w:val="C45911" w:themeColor="accent2" w:themeShade="BF"/>
    </w:rPr>
    <w:tblPr>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
    <w:name w:val="Grid Table 7 Colorful Accent 3"/>
    <w:basedOn w:val="affb"/>
    <w:uiPriority w:val="52"/>
    <w:qFormat/>
    <w:rPr>
      <w:color w:val="7B7B7B" w:themeColor="accent3" w:themeShade="BF"/>
    </w:rPr>
    <w:tblPr>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
    <w:name w:val="Grid Table 7 Colorful Accent 4"/>
    <w:basedOn w:val="affb"/>
    <w:uiPriority w:val="52"/>
    <w:qFormat/>
    <w:rPr>
      <w:color w:val="BF8F00" w:themeColor="accent4" w:themeShade="BF"/>
    </w:rPr>
    <w:tblPr>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
    <w:name w:val="Grid Table 7 Colorful Accent 5"/>
    <w:basedOn w:val="affb"/>
    <w:uiPriority w:val="52"/>
    <w:qFormat/>
    <w:rPr>
      <w:color w:val="2F5496" w:themeColor="accent5" w:themeShade="BF"/>
    </w:rPr>
    <w:tblPr>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dTable7ColorfulAccent6">
    <w:name w:val="Grid Table 7 Colorful Accent 6"/>
    <w:basedOn w:val="affb"/>
    <w:uiPriority w:val="52"/>
    <w:qFormat/>
    <w:rPr>
      <w:color w:val="538135" w:themeColor="accent6" w:themeShade="BF"/>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Light">
    <w:name w:val="Grid Table Light"/>
    <w:basedOn w:val="affb"/>
    <w:uiPriority w:val="40"/>
    <w:qFormat/>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Chara">
    <w:name w:val="尾注文本 Char"/>
    <w:basedOn w:val="affa"/>
    <w:link w:val="affff"/>
    <w:uiPriority w:val="99"/>
    <w:semiHidden/>
    <w:qFormat/>
    <w:rPr>
      <w:kern w:val="2"/>
      <w:sz w:val="21"/>
      <w:szCs w:val="24"/>
    </w:rPr>
  </w:style>
  <w:style w:type="character" w:customStyle="1" w:styleId="Char2">
    <w:name w:val="文档结构图 Char"/>
    <w:basedOn w:val="affa"/>
    <w:link w:val="afff4"/>
    <w:uiPriority w:val="99"/>
    <w:semiHidden/>
    <w:qFormat/>
    <w:rPr>
      <w:rFonts w:ascii="Microsoft YaHei UI" w:eastAsia="Microsoft YaHei UI"/>
      <w:kern w:val="2"/>
      <w:sz w:val="18"/>
      <w:szCs w:val="18"/>
    </w:rPr>
  </w:style>
  <w:style w:type="table" w:customStyle="1" w:styleId="PlainTable1">
    <w:name w:val="Plain Table 1"/>
    <w:basedOn w:val="affb"/>
    <w:uiPriority w:val="41"/>
    <w:qFormat/>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ffb"/>
    <w:uiPriority w:val="42"/>
    <w:qFormat/>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ffb"/>
    <w:uiPriority w:val="43"/>
    <w:qFormat/>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ffb"/>
    <w:uiPriority w:val="44"/>
    <w:qFormat/>
    <w:tblPr>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ffb"/>
    <w:uiPriority w:val="45"/>
    <w:qFormat/>
    <w:tblPr>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fa">
    <w:name w:val="No Spacing"/>
    <w:uiPriority w:val="1"/>
    <w:qFormat/>
    <w:pPr>
      <w:widowControl w:val="0"/>
      <w:jc w:val="both"/>
    </w:pPr>
    <w:rPr>
      <w:kern w:val="2"/>
      <w:sz w:val="21"/>
      <w:szCs w:val="24"/>
    </w:rPr>
  </w:style>
  <w:style w:type="character" w:customStyle="1" w:styleId="Chare">
    <w:name w:val="信息标题 Char"/>
    <w:basedOn w:val="affa"/>
    <w:link w:val="affffa"/>
    <w:uiPriority w:val="99"/>
    <w:semiHidden/>
    <w:qFormat/>
    <w:rPr>
      <w:rFonts w:asciiTheme="majorHAnsi" w:eastAsiaTheme="majorEastAsia" w:hAnsiTheme="majorHAnsi" w:cstheme="majorBidi"/>
      <w:kern w:val="2"/>
      <w:sz w:val="24"/>
      <w:szCs w:val="24"/>
      <w:shd w:val="pct20" w:color="auto" w:fill="auto"/>
    </w:rPr>
  </w:style>
  <w:style w:type="paragraph" w:styleId="affffffffb">
    <w:name w:val="Quote"/>
    <w:basedOn w:val="aff9"/>
    <w:next w:val="aff9"/>
    <w:link w:val="Charf3"/>
    <w:uiPriority w:val="29"/>
    <w:qFormat/>
    <w:pPr>
      <w:spacing w:before="200" w:after="160"/>
      <w:ind w:left="864" w:right="864"/>
      <w:jc w:val="center"/>
    </w:pPr>
    <w:rPr>
      <w:i/>
      <w:iCs/>
      <w:color w:val="404040" w:themeColor="text1" w:themeTint="BF"/>
    </w:rPr>
  </w:style>
  <w:style w:type="character" w:customStyle="1" w:styleId="Charf3">
    <w:name w:val="引用 Char"/>
    <w:basedOn w:val="affa"/>
    <w:link w:val="affffffffb"/>
    <w:uiPriority w:val="29"/>
    <w:qFormat/>
    <w:rPr>
      <w:i/>
      <w:iCs/>
      <w:color w:val="404040" w:themeColor="text1" w:themeTint="BF"/>
      <w:kern w:val="2"/>
      <w:sz w:val="21"/>
      <w:szCs w:val="24"/>
    </w:rPr>
  </w:style>
  <w:style w:type="character" w:styleId="affffffffc">
    <w:name w:val="Placeholder Text"/>
    <w:basedOn w:val="affa"/>
    <w:uiPriority w:val="99"/>
    <w:semiHidden/>
    <w:qFormat/>
    <w:rPr>
      <w:color w:val="808080"/>
    </w:rPr>
  </w:style>
  <w:style w:type="character" w:customStyle="1" w:styleId="Charf0">
    <w:name w:val="正文首行缩进 Char"/>
    <w:basedOn w:val="Char6"/>
    <w:link w:val="affffe"/>
    <w:uiPriority w:val="99"/>
    <w:semiHidden/>
    <w:qFormat/>
    <w:rPr>
      <w:kern w:val="2"/>
      <w:sz w:val="21"/>
      <w:szCs w:val="24"/>
    </w:rPr>
  </w:style>
  <w:style w:type="character" w:customStyle="1" w:styleId="Char7">
    <w:name w:val="正文文本缩进 Char"/>
    <w:basedOn w:val="affa"/>
    <w:link w:val="afffa"/>
    <w:uiPriority w:val="99"/>
    <w:semiHidden/>
    <w:qFormat/>
    <w:rPr>
      <w:kern w:val="2"/>
      <w:sz w:val="21"/>
      <w:szCs w:val="24"/>
    </w:rPr>
  </w:style>
  <w:style w:type="character" w:customStyle="1" w:styleId="2Char1">
    <w:name w:val="正文首行缩进 2 Char"/>
    <w:basedOn w:val="Char7"/>
    <w:link w:val="28"/>
    <w:uiPriority w:val="99"/>
    <w:semiHidden/>
    <w:qFormat/>
    <w:rPr>
      <w:kern w:val="2"/>
      <w:sz w:val="21"/>
      <w:szCs w:val="24"/>
    </w:rPr>
  </w:style>
  <w:style w:type="character" w:customStyle="1" w:styleId="2Char0">
    <w:name w:val="正文文本 2 Char"/>
    <w:basedOn w:val="affa"/>
    <w:link w:val="25"/>
    <w:uiPriority w:val="99"/>
    <w:semiHidden/>
    <w:qFormat/>
    <w:rPr>
      <w:kern w:val="2"/>
      <w:sz w:val="21"/>
      <w:szCs w:val="24"/>
    </w:rPr>
  </w:style>
  <w:style w:type="character" w:customStyle="1" w:styleId="3Char">
    <w:name w:val="正文文本 3 Char"/>
    <w:basedOn w:val="affa"/>
    <w:link w:val="34"/>
    <w:uiPriority w:val="99"/>
    <w:semiHidden/>
    <w:qFormat/>
    <w:rPr>
      <w:kern w:val="2"/>
      <w:sz w:val="16"/>
      <w:szCs w:val="16"/>
    </w:rPr>
  </w:style>
  <w:style w:type="character" w:customStyle="1" w:styleId="2Char">
    <w:name w:val="正文文本缩进 2 Char"/>
    <w:basedOn w:val="affa"/>
    <w:link w:val="24"/>
    <w:uiPriority w:val="99"/>
    <w:semiHidden/>
    <w:qFormat/>
    <w:rPr>
      <w:kern w:val="2"/>
      <w:sz w:val="21"/>
      <w:szCs w:val="24"/>
    </w:rPr>
  </w:style>
  <w:style w:type="character" w:customStyle="1" w:styleId="3Char0">
    <w:name w:val="正文文本缩进 3 Char"/>
    <w:basedOn w:val="affa"/>
    <w:link w:val="36"/>
    <w:uiPriority w:val="99"/>
    <w:semiHidden/>
    <w:qFormat/>
    <w:rPr>
      <w:kern w:val="2"/>
      <w:sz w:val="16"/>
      <w:szCs w:val="16"/>
    </w:rPr>
  </w:style>
  <w:style w:type="character" w:customStyle="1" w:styleId="Char0">
    <w:name w:val="注释标题 Char"/>
    <w:basedOn w:val="affa"/>
    <w:link w:val="afff"/>
    <w:uiPriority w:val="99"/>
    <w:semiHidden/>
    <w:qFormat/>
    <w:rPr>
      <w:kern w:val="2"/>
      <w:sz w:val="21"/>
      <w:szCs w:val="24"/>
    </w:rPr>
  </w:style>
  <w:style w:type="paragraph" w:customStyle="1" w:styleId="affffffffd">
    <w:name w:val="附录无标题章"/>
    <w:basedOn w:val="af9"/>
    <w:qFormat/>
    <w:pPr>
      <w:spacing w:beforeLines="0" w:afterLines="0"/>
      <w:outlineLvl w:val="9"/>
    </w:pPr>
    <w:rPr>
      <w:rFonts w:asciiTheme="majorEastAsia" w:eastAsiaTheme="majorEastAsia"/>
    </w:rPr>
  </w:style>
  <w:style w:type="paragraph" w:customStyle="1" w:styleId="affffffffe">
    <w:name w:val="附录一级无标题条"/>
    <w:basedOn w:val="afa"/>
    <w:qFormat/>
    <w:pPr>
      <w:spacing w:beforeLines="0" w:afterLines="0"/>
      <w:outlineLvl w:val="9"/>
    </w:pPr>
    <w:rPr>
      <w:rFonts w:asciiTheme="majorEastAsia" w:eastAsiaTheme="majorEastAsia"/>
    </w:rPr>
  </w:style>
  <w:style w:type="paragraph" w:customStyle="1" w:styleId="afffffffff">
    <w:name w:val="附录二级无标题条"/>
    <w:basedOn w:val="afb"/>
    <w:qFormat/>
    <w:pPr>
      <w:spacing w:beforeLines="0" w:afterLines="0"/>
      <w:outlineLvl w:val="9"/>
    </w:pPr>
    <w:rPr>
      <w:rFonts w:asciiTheme="majorEastAsia" w:eastAsiaTheme="majorEastAsia"/>
    </w:rPr>
  </w:style>
  <w:style w:type="paragraph" w:customStyle="1" w:styleId="afffffffff0">
    <w:name w:val="附录三级无标题条"/>
    <w:basedOn w:val="afc"/>
    <w:qFormat/>
    <w:pPr>
      <w:spacing w:beforeLines="0" w:afterLines="0"/>
      <w:outlineLvl w:val="9"/>
    </w:pPr>
    <w:rPr>
      <w:rFonts w:asciiTheme="majorEastAsia" w:eastAsiaTheme="majorEastAsia"/>
    </w:rPr>
  </w:style>
  <w:style w:type="paragraph" w:customStyle="1" w:styleId="afffffffff1">
    <w:name w:val="附录四级无标题条"/>
    <w:basedOn w:val="afd"/>
    <w:qFormat/>
    <w:pPr>
      <w:spacing w:beforeLines="0" w:afterLines="0"/>
      <w:outlineLvl w:val="9"/>
    </w:pPr>
    <w:rPr>
      <w:rFonts w:asciiTheme="majorEastAsia" w:eastAsiaTheme="majorEastAsia"/>
    </w:rPr>
  </w:style>
  <w:style w:type="paragraph" w:customStyle="1" w:styleId="TB">
    <w:name w:val="标准标志TB"/>
    <w:basedOn w:val="aff9"/>
    <w:qFormat/>
    <w:pPr>
      <w:widowControl/>
      <w:shd w:val="solid" w:color="FFFFFF" w:fill="FFFFFF"/>
      <w:spacing w:line="0" w:lineRule="atLeast"/>
      <w:jc w:val="right"/>
    </w:pPr>
    <w:rPr>
      <w:rFonts w:ascii="Arial Black" w:eastAsia="Arial Unicode MS" w:hAnsi="Britannic Bold"/>
      <w:b/>
      <w:w w:val="110"/>
      <w:sz w:val="96"/>
      <w:szCs w:val="20"/>
    </w:rPr>
  </w:style>
  <w:style w:type="paragraph" w:customStyle="1" w:styleId="TB0">
    <w:name w:val="标准称谓TB"/>
    <w:basedOn w:val="aff9"/>
    <w:qFormat/>
    <w:pPr>
      <w:kinsoku w:val="0"/>
      <w:overflowPunct w:val="0"/>
      <w:autoSpaceDE w:val="0"/>
      <w:autoSpaceDN w:val="0"/>
      <w:spacing w:line="0" w:lineRule="atLeast"/>
      <w:jc w:val="center"/>
    </w:pPr>
    <w:rPr>
      <w:rFonts w:ascii="Arial Black" w:eastAsia="黑体" w:hAnsi="Arial Black"/>
      <w:bCs/>
      <w:w w:val="135"/>
      <w:kern w:val="0"/>
      <w:sz w:val="44"/>
      <w:szCs w:val="20"/>
    </w:rPr>
  </w:style>
  <w:style w:type="paragraph" w:customStyle="1" w:styleId="GB2">
    <w:name w:val="发布GB"/>
    <w:basedOn w:val="afff9"/>
    <w:qFormat/>
    <w:pPr>
      <w:spacing w:after="0" w:line="280" w:lineRule="exact"/>
      <w:ind w:left="284"/>
    </w:pPr>
    <w:rPr>
      <w:rFonts w:ascii="黑体" w:eastAsia="黑体"/>
      <w:kern w:val="3"/>
      <w:sz w:val="28"/>
    </w:rPr>
  </w:style>
  <w:style w:type="paragraph" w:customStyle="1" w:styleId="DB2">
    <w:name w:val="发布DB"/>
    <w:basedOn w:val="GB2"/>
    <w:qFormat/>
    <w:pPr>
      <w:ind w:left="567"/>
    </w:pPr>
  </w:style>
  <w:style w:type="paragraph" w:customStyle="1" w:styleId="HB2">
    <w:name w:val="发布HB"/>
    <w:basedOn w:val="GB2"/>
    <w:qFormat/>
    <w:pPr>
      <w:ind w:left="567"/>
    </w:pPr>
  </w:style>
  <w:style w:type="paragraph" w:customStyle="1" w:styleId="QB2">
    <w:name w:val="发布QB"/>
    <w:basedOn w:val="GB2"/>
    <w:qFormat/>
    <w:pPr>
      <w:ind w:left="567"/>
    </w:pPr>
  </w:style>
  <w:style w:type="paragraph" w:customStyle="1" w:styleId="TB1">
    <w:name w:val="发布TB"/>
    <w:basedOn w:val="GB2"/>
    <w:qFormat/>
    <w:pPr>
      <w:ind w:left="567"/>
    </w:pPr>
  </w:style>
  <w:style w:type="paragraph" w:customStyle="1" w:styleId="TB2">
    <w:name w:val="发布部门TB"/>
    <w:basedOn w:val="aff9"/>
    <w:qFormat/>
    <w:pPr>
      <w:widowControl/>
      <w:spacing w:line="360" w:lineRule="exact"/>
      <w:jc w:val="center"/>
    </w:pPr>
    <w:rPr>
      <w:rFonts w:ascii="宋体"/>
      <w:b/>
      <w:kern w:val="0"/>
      <w:sz w:val="36"/>
      <w:szCs w:val="20"/>
    </w:rPr>
  </w:style>
  <w:style w:type="paragraph" w:customStyle="1" w:styleId="afffffffff2">
    <w:name w:val="终结线"/>
    <w:basedOn w:val="aff9"/>
    <w:qFormat/>
  </w:style>
  <w:style w:type="character" w:customStyle="1" w:styleId="fontstyle01">
    <w:name w:val="fontstyle01"/>
    <w:basedOn w:val="affa"/>
    <w:qFormat/>
    <w:rPr>
      <w:rFonts w:ascii="宋体" w:eastAsia="宋体" w:hAnsi="宋体" w:cs="宋体"/>
      <w:color w:val="000000"/>
      <w:sz w:val="22"/>
      <w:szCs w:val="22"/>
    </w:rPr>
  </w:style>
  <w:style w:type="paragraph" w:customStyle="1" w:styleId="TableParagraph">
    <w:name w:val="Table Paragraph"/>
    <w:basedOn w:val="aff9"/>
    <w:uiPriority w:val="1"/>
    <w:qFormat/>
    <w:rPr>
      <w:rFonts w:ascii="宋体" w:hAnsi="宋体" w:cs="宋体"/>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26631;&#20934;&#32534;&#20889;WPS\bzbx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04B396-4862-4311-AF43-84E14A13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bzbx20</Template>
  <TotalTime>11</TotalTime>
  <Pages>1</Pages>
  <Words>989</Words>
  <Characters>5638</Characters>
  <Application>Microsoft Office Word</Application>
  <DocSecurity>0</DocSecurity>
  <Lines>46</Lines>
  <Paragraphs>13</Paragraphs>
  <ScaleCrop>false</ScaleCrop>
  <Company>微软公司</Company>
  <LinksUpToDate>false</LinksUpToDate>
  <CharactersWithSpaces>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爱幻想的假行僧</dc:creator>
  <cp:lastModifiedBy>梁彪</cp:lastModifiedBy>
  <cp:revision>157</cp:revision>
  <cp:lastPrinted>2023-11-23T07:31:00Z</cp:lastPrinted>
  <dcterms:created xsi:type="dcterms:W3CDTF">2022-03-28T00:47:00Z</dcterms:created>
  <dcterms:modified xsi:type="dcterms:W3CDTF">2023-11-27T01:34:00Z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22105409BDDF4D09A157DF718672E24D</vt:lpwstr>
  </property>
  <property fmtid="{D5CDD505-2E9C-101B-9397-08002B2CF9AE}" pid="3" name="条文说明标记" linkTarget="条文说明标记">
    <vt:lpwstr>无</vt:lpwstr>
  </property>
  <property fmtid="{D5CDD505-2E9C-101B-9397-08002B2CF9AE}" pid="4" name="文件标记" linkTarget="文件标记">
    <vt:lpwstr>蓝元软件</vt:lpwstr>
  </property>
  <property fmtid="{D5CDD505-2E9C-101B-9397-08002B2CF9AE}" pid="5" name="标准版本" linkTarget="标准版本">
    <vt:lpwstr>2020</vt:lpwstr>
  </property>
  <property fmtid="{D5CDD505-2E9C-101B-9397-08002B2CF9AE}" pid="6" name="ICS" linkTarget="ICS">
    <vt:lpwstr>ICS</vt:lpwstr>
  </property>
  <property fmtid="{D5CDD505-2E9C-101B-9397-08002B2CF9AE}" pid="7" name="CCS" linkTarget="CCS">
    <vt:lpwstr>CCS</vt:lpwstr>
  </property>
  <property fmtid="{D5CDD505-2E9C-101B-9397-08002B2CF9AE}" pid="8" name="BAH" linkTarget="BAH">
    <vt:lpwstr>备案号：</vt:lpwstr>
  </property>
  <property fmtid="{D5CDD505-2E9C-101B-9397-08002B2CF9AE}" pid="9" name="BT" linkTarget="BT">
    <vt:lpwstr>江苏省地方标准地方标准</vt:lpwstr>
  </property>
  <property fmtid="{D5CDD505-2E9C-101B-9397-08002B2CF9AE}" pid="10" name="BZBH" linkTarget="BZBH">
    <vt:lpwstr>DB32/T XXXX-XXXX</vt:lpwstr>
  </property>
  <property fmtid="{D5CDD505-2E9C-101B-9397-08002B2CF9AE}" pid="11" name="TDBH" linkTarget="TDBH">
    <vt:lpwstr>代替 DB</vt:lpwstr>
  </property>
  <property fmtid="{D5CDD505-2E9C-101B-9397-08002B2CF9AE}" pid="12" name="BZMC" linkTarget="BZMC">
    <vt:lpwstr>标准名称</vt:lpwstr>
  </property>
  <property fmtid="{D5CDD505-2E9C-101B-9397-08002B2CF9AE}" pid="13" name="YWMC" linkTarget="YWMC">
    <vt:lpwstr>英文名称</vt:lpwstr>
  </property>
  <property fmtid="{D5CDD505-2E9C-101B-9397-08002B2CF9AE}" pid="14" name="CBCD" linkTarget="CBCD">
    <vt:lpwstr>（与国际标准一致性程度的标识）</vt:lpwstr>
  </property>
  <property fmtid="{D5CDD505-2E9C-101B-9397-08002B2CF9AE}" pid="15" name="WGLB" linkTarget="WGLB">
    <vt:lpwstr>（不设文稿类别）</vt:lpwstr>
  </property>
  <property fmtid="{D5CDD505-2E9C-101B-9397-08002B2CF9AE}" pid="16" name="FBRQ" linkTarget="FBRQ">
    <vt:lpwstr>20XX—XX—XX</vt:lpwstr>
  </property>
  <property fmtid="{D5CDD505-2E9C-101B-9397-08002B2CF9AE}" pid="17" name="SSRQ" linkTarget="SSRQ">
    <vt:lpwstr>20XX—XX—XX</vt:lpwstr>
  </property>
  <property fmtid="{D5CDD505-2E9C-101B-9397-08002B2CF9AE}" pid="18" name="BZLX" linkTarget="BZLX">
    <vt:lpwstr>DB32</vt:lpwstr>
  </property>
  <property fmtid="{D5CDD505-2E9C-101B-9397-08002B2CF9AE}" pid="19" name="标准类型" linkTarget="标准类型">
    <vt:lpwstr>DB</vt:lpwstr>
  </property>
  <property fmtid="{D5CDD505-2E9C-101B-9397-08002B2CF9AE}" pid="20" name="FBDW" linkTarget="FBDW">
    <vt:lpwstr>江苏省市场监督管理局</vt:lpwstr>
  </property>
  <property fmtid="{D5CDD505-2E9C-101B-9397-08002B2CF9AE}" pid="21" name="IMAGE" linkTarget="IMAGE">
    <vt:lpwstr/>
  </property>
  <property fmtid="{D5CDD505-2E9C-101B-9397-08002B2CF9AE}" pid="22" name="KSOProductBuildVer">
    <vt:lpwstr>2052-12.1.0.15712</vt:lpwstr>
  </property>
</Properties>
</file>