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D1" w:rsidRPr="00EC5CB0" w:rsidRDefault="00093EAC">
      <w:pPr>
        <w:pStyle w:val="a4"/>
        <w:adjustRightInd w:val="0"/>
        <w:snapToGrid w:val="0"/>
        <w:spacing w:line="560" w:lineRule="exact"/>
        <w:ind w:firstLine="0"/>
        <w:rPr>
          <w:rFonts w:ascii="Times New Roman" w:eastAsia="方正黑体_GBK" w:hAnsi="Times New Roman" w:cs="Times New Roman"/>
          <w:szCs w:val="32"/>
          <w:lang w:bidi="ar"/>
        </w:rPr>
      </w:pPr>
      <w:r w:rsidRPr="00EC5CB0">
        <w:rPr>
          <w:rFonts w:ascii="Times New Roman" w:eastAsia="方正黑体_GBK" w:hAnsi="Times New Roman" w:cs="Times New Roman"/>
          <w:szCs w:val="32"/>
          <w:lang w:bidi="ar"/>
        </w:rPr>
        <w:t>附件</w:t>
      </w:r>
      <w:r w:rsidRPr="00EC5CB0">
        <w:rPr>
          <w:rFonts w:ascii="Times New Roman" w:eastAsia="方正黑体_GBK" w:hAnsi="Times New Roman" w:cs="Times New Roman"/>
          <w:szCs w:val="32"/>
          <w:lang w:bidi="ar"/>
        </w:rPr>
        <w:t>2</w:t>
      </w:r>
    </w:p>
    <w:p w:rsidR="00AD7FD1" w:rsidRPr="00EC5CB0" w:rsidRDefault="00AD7FD1">
      <w:pPr>
        <w:pStyle w:val="a4"/>
        <w:adjustRightInd w:val="0"/>
        <w:snapToGrid w:val="0"/>
        <w:spacing w:line="560" w:lineRule="exact"/>
        <w:ind w:firstLine="0"/>
        <w:rPr>
          <w:rFonts w:ascii="Times New Roman" w:eastAsia="方正仿宋_GBK" w:hAnsi="Times New Roman" w:cs="Times New Roman"/>
          <w:szCs w:val="32"/>
          <w:lang w:bidi="ar"/>
        </w:rPr>
      </w:pPr>
    </w:p>
    <w:p w:rsidR="00AD7FD1" w:rsidRPr="00EC5CB0" w:rsidRDefault="00093EAC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C5CB0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5002FC" w:rsidRPr="00EC5CB0">
        <w:rPr>
          <w:rFonts w:ascii="Times New Roman" w:eastAsia="方正小标宋_GBK" w:hAnsi="Times New Roman" w:cs="Times New Roman"/>
          <w:sz w:val="44"/>
          <w:szCs w:val="44"/>
        </w:rPr>
        <w:t>3</w:t>
      </w:r>
      <w:r w:rsidRPr="00EC5CB0">
        <w:rPr>
          <w:rFonts w:ascii="Times New Roman" w:eastAsia="方正小标宋_GBK" w:hAnsi="Times New Roman" w:cs="Times New Roman"/>
          <w:sz w:val="44"/>
          <w:szCs w:val="44"/>
        </w:rPr>
        <w:t>年江苏省信息技术应用创新</w:t>
      </w:r>
    </w:p>
    <w:p w:rsidR="00AD7FD1" w:rsidRPr="00EC5CB0" w:rsidRDefault="00093EAC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C5CB0">
        <w:rPr>
          <w:rFonts w:ascii="Times New Roman" w:eastAsia="方正小标宋_GBK" w:hAnsi="Times New Roman" w:cs="Times New Roman"/>
          <w:sz w:val="44"/>
          <w:szCs w:val="44"/>
        </w:rPr>
        <w:t>优秀应用示范案例</w:t>
      </w:r>
      <w:bookmarkStart w:id="0" w:name="_GoBack"/>
      <w:bookmarkEnd w:id="0"/>
      <w:r w:rsidRPr="00EC5CB0">
        <w:rPr>
          <w:rFonts w:ascii="Times New Roman" w:eastAsia="方正小标宋_GBK" w:hAnsi="Times New Roman" w:cs="Times New Roman"/>
          <w:sz w:val="44"/>
          <w:szCs w:val="44"/>
        </w:rPr>
        <w:t>名单</w:t>
      </w:r>
    </w:p>
    <w:p w:rsidR="00AD7FD1" w:rsidRPr="00EC5CB0" w:rsidRDefault="00DD099A" w:rsidP="00DD099A">
      <w:pPr>
        <w:pStyle w:val="a0"/>
        <w:jc w:val="center"/>
        <w:rPr>
          <w:rFonts w:ascii="Times New Roman" w:eastAsia="方正仿宋_GBK" w:hAnsi="Times New Roman" w:cs="Times New Roman"/>
          <w:szCs w:val="32"/>
          <w:lang w:bidi="ar"/>
        </w:rPr>
      </w:pPr>
      <w:r w:rsidRPr="00DD099A">
        <w:rPr>
          <w:rFonts w:ascii="方正楷体_GBK" w:eastAsia="方正楷体_GBK" w:hint="eastAsia"/>
          <w:sz w:val="32"/>
          <w:szCs w:val="32"/>
        </w:rPr>
        <w:t>（排名不分先后）</w:t>
      </w:r>
    </w:p>
    <w:tbl>
      <w:tblPr>
        <w:tblStyle w:val="a7"/>
        <w:tblW w:w="9776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7"/>
        <w:gridCol w:w="3435"/>
        <w:gridCol w:w="2557"/>
        <w:gridCol w:w="1560"/>
        <w:gridCol w:w="1417"/>
      </w:tblGrid>
      <w:tr w:rsidR="002118E6" w:rsidRPr="00EC5CB0" w:rsidTr="00EC1649">
        <w:trPr>
          <w:trHeight w:val="680"/>
          <w:jc w:val="center"/>
        </w:trPr>
        <w:tc>
          <w:tcPr>
            <w:tcW w:w="807" w:type="dxa"/>
            <w:shd w:val="clear" w:color="auto" w:fill="FFFFFF" w:themeFill="background1"/>
            <w:vAlign w:val="center"/>
          </w:tcPr>
          <w:p w:rsidR="002118E6" w:rsidRPr="00EC5CB0" w:rsidRDefault="002118E6" w:rsidP="00EC5CB0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 w:rsidRPr="00EC5CB0"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3435" w:type="dxa"/>
            <w:shd w:val="clear" w:color="auto" w:fill="FFFFFF" w:themeFill="background1"/>
            <w:vAlign w:val="center"/>
          </w:tcPr>
          <w:p w:rsidR="002118E6" w:rsidRPr="00EC5CB0" w:rsidRDefault="002118E6" w:rsidP="00EC5CB0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 w:rsidRPr="00EC5CB0"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案例名称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:rsidR="002118E6" w:rsidRPr="00EC5CB0" w:rsidRDefault="002118E6" w:rsidP="00EC5CB0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 w:rsidRPr="00EC5CB0"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申报主体单位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118E6" w:rsidRPr="00EC5CB0" w:rsidRDefault="002118E6" w:rsidP="00EC5CB0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 w:rsidRPr="00EC5CB0"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申报领域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18E6" w:rsidRPr="00EC5CB0" w:rsidRDefault="002118E6" w:rsidP="00EC5CB0">
            <w:pPr>
              <w:spacing w:line="4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  <w:t>技术方向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江苏人社基于态势感知实战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化安全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运营解决方案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江苏省人力资源和社会保障信息中心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社会保障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安全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基于污染源在线监控系统的非现场监管创新应用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江苏省生态环境监控中心（江苏省环境信息中心）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生态环境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基于信创超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融合平台构建医疗应用系统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宿迁市第一人民医院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卫生健康（医疗）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芯片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基于区块链的物联网动产质押解决方案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江苏银行股份有限公司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金融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区块链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金审工程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三期项目商用密码应用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江苏省审计厅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基于国产软硬件解决数据资源服务管理的解决方案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无锡市公安局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数据库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基于全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栈信创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技术电子档案管理应用案例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常州市档案馆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  <w:proofErr w:type="gramEnd"/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淮安市统一密码支撑服务平台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淮安市国家密码管理局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扬州市政务云密码资源池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扬州市大数据管理中心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江苏人社基于全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栈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溯源可观测监控体系解决方案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江苏省人力资源和社会保障信息中心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边检云应用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平台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淮安出入境边防检查站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  <w:proofErr w:type="gramEnd"/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TiDB</w:t>
            </w: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的广电大数据平台性能优化解决方案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江苏省广电有线信息网络股份有限公司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广播电视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智慧警务安防一体化平台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淮安市清江浦区人民法院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基于区块链技术政务数据共享交换解决方案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盐城市大丰区工业和信息化局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区块链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国产芯片二进制转译在电网企业的应用探索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国网江苏省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电力有限公司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能源（电力、热力、燃气等）</w:t>
            </w:r>
          </w:p>
        </w:tc>
        <w:tc>
          <w:tcPr>
            <w:tcW w:w="1417" w:type="dxa"/>
            <w:vAlign w:val="center"/>
          </w:tcPr>
          <w:p w:rsidR="002118E6" w:rsidRPr="00EC5CB0" w:rsidRDefault="00EC3FD8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盐城市不动产交易登记一体化数字平台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盐城市行政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审批局</w:t>
            </w:r>
            <w:proofErr w:type="gramEnd"/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住房建筑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8C4EC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  <w:proofErr w:type="gramEnd"/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基于信创环境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的淮安市电子政务办公平台解决方案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淮安市大数据管理中心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EC3FD8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盐城市住房公积金管理中心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基于国密算法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商用密码应用解决方案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盐城市住房公积金管理中心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基于信创技术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的电子印章系统解决方案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淮安市大数据管理中心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基于信创的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公安办公协同平台应用示范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扬州市公安局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泰州市药品检验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院数智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药检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综合检验检测业务平台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泰州市药品检验院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3FD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  <w:proofErr w:type="gramEnd"/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电子政务云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平台信创重构</w:t>
            </w:r>
            <w:proofErr w:type="gramEnd"/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无锡市自然资源和规划局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数据库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基于国产密码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技术信创协同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办公统一平台解决方案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盐城市行政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审批局</w:t>
            </w:r>
            <w:proofErr w:type="gramEnd"/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淮安市商用密码管理平台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淮安市国家密码管理局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密码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南京人社基于大数据创新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数字人社智能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指挥系统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南京市人力资源和社会保障信息管理中心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社会保障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大数据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江苏人社基于拟态技术一体化主动防御解决方案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江苏省人力资源和社会保障信息中心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党务政务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安全</w:t>
            </w:r>
          </w:p>
        </w:tc>
      </w:tr>
      <w:tr w:rsidR="002118E6" w:rsidRPr="00EC5CB0" w:rsidTr="00EC1649">
        <w:trPr>
          <w:trHeight w:val="680"/>
          <w:jc w:val="center"/>
        </w:trPr>
        <w:tc>
          <w:tcPr>
            <w:tcW w:w="807" w:type="dxa"/>
            <w:vAlign w:val="center"/>
          </w:tcPr>
          <w:p w:rsidR="002118E6" w:rsidRPr="00EC5CB0" w:rsidRDefault="002118E6" w:rsidP="00EC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35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基于区块链技术的华能智慧供应链信用管理综合服务平台</w:t>
            </w:r>
          </w:p>
        </w:tc>
        <w:tc>
          <w:tcPr>
            <w:tcW w:w="2557" w:type="dxa"/>
            <w:vAlign w:val="center"/>
          </w:tcPr>
          <w:p w:rsidR="002118E6" w:rsidRPr="00EC5CB0" w:rsidRDefault="002118E6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江苏华能智慧能源供应</w:t>
            </w:r>
            <w:proofErr w:type="gramStart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链科技</w:t>
            </w:r>
            <w:proofErr w:type="gramEnd"/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560" w:type="dxa"/>
            <w:vAlign w:val="center"/>
          </w:tcPr>
          <w:p w:rsidR="002118E6" w:rsidRPr="00EC5CB0" w:rsidRDefault="002118E6" w:rsidP="00EC1649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EC5CB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能源（电力、热力、燃气等）</w:t>
            </w:r>
          </w:p>
        </w:tc>
        <w:tc>
          <w:tcPr>
            <w:tcW w:w="1417" w:type="dxa"/>
            <w:vAlign w:val="center"/>
          </w:tcPr>
          <w:p w:rsidR="002118E6" w:rsidRPr="00EC5CB0" w:rsidRDefault="00955F03" w:rsidP="00EC5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55F03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区块链</w:t>
            </w:r>
          </w:p>
        </w:tc>
      </w:tr>
    </w:tbl>
    <w:p w:rsidR="00987577" w:rsidRPr="00EC5CB0" w:rsidRDefault="00987577" w:rsidP="00987577">
      <w:pPr>
        <w:snapToGrid w:val="0"/>
        <w:rPr>
          <w:rFonts w:ascii="Times New Roman" w:hAnsi="Times New Roman" w:cs="Times New Roman"/>
          <w:szCs w:val="21"/>
        </w:rPr>
      </w:pPr>
    </w:p>
    <w:p w:rsidR="00987577" w:rsidRPr="00EC5CB0" w:rsidRDefault="00987577" w:rsidP="00987577">
      <w:pPr>
        <w:adjustRightInd w:val="0"/>
        <w:snapToGrid w:val="0"/>
        <w:spacing w:line="40" w:lineRule="exact"/>
        <w:rPr>
          <w:rFonts w:ascii="Times New Roman" w:hAnsi="Times New Roman" w:cs="Times New Roman"/>
        </w:rPr>
      </w:pPr>
    </w:p>
    <w:p w:rsidR="00AD7FD1" w:rsidRPr="00D27FA5" w:rsidRDefault="00AD7FD1" w:rsidP="00445DEB">
      <w:pPr>
        <w:pStyle w:val="a4"/>
        <w:adjustRightInd w:val="0"/>
        <w:snapToGrid w:val="0"/>
        <w:spacing w:line="40" w:lineRule="exact"/>
        <w:ind w:firstLine="0"/>
        <w:rPr>
          <w:rFonts w:ascii="Times New Roman" w:eastAsia="方正小标宋_GBK" w:hAnsi="Times New Roman" w:cs="Times New Roman"/>
          <w:sz w:val="44"/>
          <w:szCs w:val="44"/>
          <w:lang w:bidi="ar"/>
        </w:rPr>
      </w:pPr>
    </w:p>
    <w:sectPr w:rsidR="00AD7FD1" w:rsidRPr="00D27FA5" w:rsidSect="00EC5CB0">
      <w:footerReference w:type="default" r:id="rId8"/>
      <w:pgSz w:w="11906" w:h="16838"/>
      <w:pgMar w:top="2041" w:right="1417" w:bottom="2041" w:left="1587" w:header="851" w:footer="992" w:gutter="0"/>
      <w:cols w:space="0"/>
      <w:docGrid w:type="linesAndChars" w:linePitch="602" w:charSpace="-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DD7" w:rsidRDefault="00BB3DD7">
      <w:r>
        <w:separator/>
      </w:r>
    </w:p>
  </w:endnote>
  <w:endnote w:type="continuationSeparator" w:id="0">
    <w:p w:rsidR="00BB3DD7" w:rsidRDefault="00BB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14" w:rsidRPr="009D254F" w:rsidRDefault="00FC3214" w:rsidP="009D254F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9D254F">
      <w:rPr>
        <w:rFonts w:ascii="Times New Roman" w:hAnsi="Times New Roman" w:cs="Times New Roman"/>
        <w:sz w:val="28"/>
        <w:szCs w:val="28"/>
      </w:rPr>
      <w:t xml:space="preserve">— </w:t>
    </w:r>
    <w:r w:rsidRPr="009D254F">
      <w:rPr>
        <w:rFonts w:ascii="Times New Roman" w:hAnsi="Times New Roman" w:cs="Times New Roman"/>
        <w:sz w:val="28"/>
        <w:szCs w:val="28"/>
      </w:rPr>
      <w:fldChar w:fldCharType="begin"/>
    </w:r>
    <w:r w:rsidRPr="009D254F">
      <w:rPr>
        <w:rFonts w:ascii="Times New Roman" w:hAnsi="Times New Roman" w:cs="Times New Roman"/>
        <w:sz w:val="28"/>
        <w:szCs w:val="28"/>
      </w:rPr>
      <w:instrText xml:space="preserve"> PAGE  \* MERGEFORMAT </w:instrText>
    </w:r>
    <w:r w:rsidRPr="009D254F">
      <w:rPr>
        <w:rFonts w:ascii="Times New Roman" w:hAnsi="Times New Roman" w:cs="Times New Roman"/>
        <w:sz w:val="28"/>
        <w:szCs w:val="28"/>
      </w:rPr>
      <w:fldChar w:fldCharType="separate"/>
    </w:r>
    <w:r w:rsidR="00080E40">
      <w:rPr>
        <w:rFonts w:ascii="Times New Roman" w:hAnsi="Times New Roman" w:cs="Times New Roman"/>
        <w:noProof/>
        <w:sz w:val="28"/>
        <w:szCs w:val="28"/>
      </w:rPr>
      <w:t>3</w:t>
    </w:r>
    <w:r w:rsidRPr="009D254F">
      <w:rPr>
        <w:rFonts w:ascii="Times New Roman" w:hAnsi="Times New Roman" w:cs="Times New Roman"/>
        <w:sz w:val="28"/>
        <w:szCs w:val="28"/>
      </w:rPr>
      <w:fldChar w:fldCharType="end"/>
    </w:r>
    <w:r w:rsidRPr="009D254F">
      <w:rPr>
        <w:rFonts w:ascii="Times New Roman" w:hAnsi="Times New Roman" w:cs="Times New Roman"/>
        <w:sz w:val="28"/>
        <w:szCs w:val="28"/>
      </w:rPr>
      <w:t xml:space="preserve"> —</w:t>
    </w:r>
  </w:p>
  <w:p w:rsidR="00FC3214" w:rsidRDefault="00FC3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DD7" w:rsidRDefault="00BB3DD7">
      <w:r>
        <w:separator/>
      </w:r>
    </w:p>
  </w:footnote>
  <w:footnote w:type="continuationSeparator" w:id="0">
    <w:p w:rsidR="00BB3DD7" w:rsidRDefault="00BB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1E9C1E"/>
    <w:multiLevelType w:val="singleLevel"/>
    <w:tmpl w:val="811E9C1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mZkMmI5ZGZjMWRkYzlkNDU1MzMxODEzODI3MGMifQ=="/>
  </w:docVars>
  <w:rsids>
    <w:rsidRoot w:val="5A730717"/>
    <w:rsid w:val="5A730717"/>
    <w:rsid w:val="B6D5DB1A"/>
    <w:rsid w:val="0001589C"/>
    <w:rsid w:val="00080E40"/>
    <w:rsid w:val="00093EAC"/>
    <w:rsid w:val="000A7CC9"/>
    <w:rsid w:val="002101CF"/>
    <w:rsid w:val="002118E6"/>
    <w:rsid w:val="00271F4F"/>
    <w:rsid w:val="0028350C"/>
    <w:rsid w:val="00283AFA"/>
    <w:rsid w:val="00290B5A"/>
    <w:rsid w:val="002A17AC"/>
    <w:rsid w:val="00300F28"/>
    <w:rsid w:val="00364732"/>
    <w:rsid w:val="003847A0"/>
    <w:rsid w:val="00445DEB"/>
    <w:rsid w:val="004A09D2"/>
    <w:rsid w:val="004E78B4"/>
    <w:rsid w:val="004F2CAE"/>
    <w:rsid w:val="005002FC"/>
    <w:rsid w:val="00524A8C"/>
    <w:rsid w:val="00584019"/>
    <w:rsid w:val="00614A1E"/>
    <w:rsid w:val="00675FA7"/>
    <w:rsid w:val="006E4413"/>
    <w:rsid w:val="007533A2"/>
    <w:rsid w:val="0075499B"/>
    <w:rsid w:val="007C5E2D"/>
    <w:rsid w:val="008C4ECF"/>
    <w:rsid w:val="008F6213"/>
    <w:rsid w:val="009117A2"/>
    <w:rsid w:val="0091241E"/>
    <w:rsid w:val="00920D98"/>
    <w:rsid w:val="00955F03"/>
    <w:rsid w:val="00987577"/>
    <w:rsid w:val="009C024F"/>
    <w:rsid w:val="009D254F"/>
    <w:rsid w:val="00A12B80"/>
    <w:rsid w:val="00A34FAF"/>
    <w:rsid w:val="00A97DEC"/>
    <w:rsid w:val="00AD7FD1"/>
    <w:rsid w:val="00AE2BC0"/>
    <w:rsid w:val="00B51FF3"/>
    <w:rsid w:val="00BB3DD7"/>
    <w:rsid w:val="00BD7162"/>
    <w:rsid w:val="00CD2E42"/>
    <w:rsid w:val="00CE1263"/>
    <w:rsid w:val="00CF37BB"/>
    <w:rsid w:val="00D27FA5"/>
    <w:rsid w:val="00DD099A"/>
    <w:rsid w:val="00DD4880"/>
    <w:rsid w:val="00E06349"/>
    <w:rsid w:val="00E1165E"/>
    <w:rsid w:val="00E21B0C"/>
    <w:rsid w:val="00E274EA"/>
    <w:rsid w:val="00E50630"/>
    <w:rsid w:val="00E937C3"/>
    <w:rsid w:val="00EC1649"/>
    <w:rsid w:val="00EC3FD8"/>
    <w:rsid w:val="00EC5CB0"/>
    <w:rsid w:val="00EE4FEB"/>
    <w:rsid w:val="00F7096A"/>
    <w:rsid w:val="00FC3214"/>
    <w:rsid w:val="041C00E5"/>
    <w:rsid w:val="09D6472E"/>
    <w:rsid w:val="1F2D1A90"/>
    <w:rsid w:val="1F5E34EE"/>
    <w:rsid w:val="3E6C158B"/>
    <w:rsid w:val="3EBB371D"/>
    <w:rsid w:val="3EE57F12"/>
    <w:rsid w:val="46F92309"/>
    <w:rsid w:val="47A66D56"/>
    <w:rsid w:val="501907F7"/>
    <w:rsid w:val="519D6592"/>
    <w:rsid w:val="5A730717"/>
    <w:rsid w:val="5D3A101B"/>
    <w:rsid w:val="62225CF5"/>
    <w:rsid w:val="63BE7C1A"/>
    <w:rsid w:val="6FAF6A67"/>
    <w:rsid w:val="77B59A3B"/>
    <w:rsid w:val="7F399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0C1E730-5ED7-45DD-BABB-F0579902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60" w:lineRule="exact"/>
      <w:outlineLvl w:val="0"/>
    </w:pPr>
    <w:rPr>
      <w:rFonts w:asciiTheme="minorHAnsi" w:eastAsia="方正小标宋_GBK" w:hAnsiTheme="minorHAnsi" w:cstheme="minorBidi"/>
      <w:kern w:val="44"/>
      <w:sz w:val="4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Normal Indent"/>
    <w:basedOn w:val="a"/>
    <w:uiPriority w:val="99"/>
    <w:qFormat/>
    <w:pPr>
      <w:ind w:firstLine="420"/>
    </w:pPr>
    <w:rPr>
      <w:szCs w:val="20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1"/>
    <w:link w:val="1"/>
    <w:uiPriority w:val="9"/>
    <w:qFormat/>
    <w:rPr>
      <w:rFonts w:asciiTheme="minorHAnsi" w:eastAsia="方正小标宋_GBK" w:hAnsiTheme="minorHAnsi" w:cstheme="minorBidi"/>
      <w:kern w:val="44"/>
      <w:sz w:val="44"/>
      <w:szCs w:val="22"/>
    </w:rPr>
  </w:style>
  <w:style w:type="character" w:customStyle="1" w:styleId="Char">
    <w:name w:val="正文文本 Char"/>
    <w:basedOn w:val="a1"/>
    <w:link w:val="a0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1"/>
    <w:qFormat/>
    <w:rPr>
      <w:rFonts w:ascii="黑体" w:eastAsia="黑体" w:hAnsi="宋体" w:cs="黑体" w:hint="eastAsia"/>
      <w:b/>
      <w:bCs/>
      <w:color w:val="000000"/>
      <w:sz w:val="40"/>
      <w:szCs w:val="40"/>
      <w:u w:val="none"/>
    </w:rPr>
  </w:style>
  <w:style w:type="paragraph" w:styleId="a8">
    <w:name w:val="Balloon Text"/>
    <w:basedOn w:val="a"/>
    <w:link w:val="Char1"/>
    <w:rsid w:val="00E21B0C"/>
    <w:rPr>
      <w:sz w:val="18"/>
      <w:szCs w:val="18"/>
    </w:rPr>
  </w:style>
  <w:style w:type="character" w:customStyle="1" w:styleId="Char1">
    <w:name w:val="批注框文本 Char"/>
    <w:basedOn w:val="a1"/>
    <w:link w:val="a8"/>
    <w:rsid w:val="00E21B0C"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E2BC0"/>
    <w:rPr>
      <w:rFonts w:ascii="Calibri" w:hAnsi="Calibri" w:cs="宋体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康成刚</dc:creator>
  <cp:lastModifiedBy>熊猛</cp:lastModifiedBy>
  <cp:revision>3</cp:revision>
  <cp:lastPrinted>2023-11-06T06:55:00Z</cp:lastPrinted>
  <dcterms:created xsi:type="dcterms:W3CDTF">2023-11-06T07:00:00Z</dcterms:created>
  <dcterms:modified xsi:type="dcterms:W3CDTF">2023-12-04T07:34:00Z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04E3E76D8E6C47C59115222730F656BE</vt:lpwstr>
  </property>
</Properties>
</file>