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F6" w:rsidRDefault="00C128F6" w:rsidP="00C128F6">
      <w:pPr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附件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2</w:t>
      </w:r>
    </w:p>
    <w:p w:rsidR="00C128F6" w:rsidRDefault="00C128F6" w:rsidP="00C128F6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C128F6" w:rsidRDefault="00C128F6" w:rsidP="00C128F6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 w:cs="Times New Roman" w:hint="eastAsia"/>
          <w:sz w:val="44"/>
          <w:szCs w:val="44"/>
        </w:rPr>
        <w:t>第八届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proofErr w:type="spellStart"/>
      <w:r>
        <w:rPr>
          <w:rFonts w:ascii="Times New Roman" w:eastAsia="方正小标宋_GBK" w:hAnsi="Times New Roman" w:cs="Times New Roman"/>
          <w:sz w:val="44"/>
          <w:szCs w:val="44"/>
        </w:rPr>
        <w:t>i</w:t>
      </w:r>
      <w:proofErr w:type="spellEnd"/>
      <w:r>
        <w:rPr>
          <w:rFonts w:ascii="Times New Roman" w:eastAsia="方正小标宋_GBK" w:hAnsi="Times New Roman" w:cs="Times New Roman"/>
          <w:sz w:val="44"/>
          <w:szCs w:val="44"/>
        </w:rPr>
        <w:t>创杯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互联网</w:t>
      </w:r>
      <w:r>
        <w:rPr>
          <w:rFonts w:ascii="Times New Roman" w:eastAsia="方正小标宋_GBK" w:hAnsi="Times New Roman" w:cs="Times New Roman"/>
          <w:sz w:val="44"/>
          <w:szCs w:val="44"/>
        </w:rPr>
        <w:t>创新创业大赛</w:t>
      </w:r>
    </w:p>
    <w:p w:rsidR="00C128F6" w:rsidRDefault="00C128F6" w:rsidP="00C128F6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获奖</w:t>
      </w:r>
      <w:r>
        <w:rPr>
          <w:rFonts w:ascii="Times New Roman" w:eastAsia="方正小标宋_GBK" w:hAnsi="Times New Roman" w:cs="Times New Roman"/>
          <w:sz w:val="44"/>
          <w:szCs w:val="44"/>
        </w:rPr>
        <w:t>单位名单</w:t>
      </w:r>
    </w:p>
    <w:p w:rsidR="00C128F6" w:rsidRPr="000E6A4E" w:rsidRDefault="00C128F6" w:rsidP="00C128F6">
      <w:pPr>
        <w:pStyle w:val="a0"/>
      </w:pPr>
    </w:p>
    <w:p w:rsidR="00C128F6" w:rsidRPr="000E6A4E" w:rsidRDefault="00C128F6" w:rsidP="00C128F6">
      <w:pPr>
        <w:rPr>
          <w:rFonts w:ascii="方正黑体_GBK" w:eastAsia="方正黑体_GBK" w:hAnsi="Times New Roman Regular" w:cs="Times New Roman Regular"/>
          <w:sz w:val="32"/>
          <w:szCs w:val="32"/>
        </w:rPr>
      </w:pPr>
      <w:r w:rsidRPr="000E6A4E">
        <w:rPr>
          <w:rFonts w:ascii="方正黑体_GBK" w:eastAsia="方正黑体_GBK" w:hAnsi="Times New Roman Regular" w:cs="Times New Roman Regular" w:hint="eastAsia"/>
          <w:sz w:val="32"/>
          <w:szCs w:val="32"/>
        </w:rPr>
        <w:t>特别贡献奖：</w:t>
      </w:r>
    </w:p>
    <w:p w:rsidR="00C128F6" w:rsidRDefault="00C128F6" w:rsidP="00C128F6">
      <w:pPr>
        <w:ind w:firstLineChars="200" w:firstLine="640"/>
        <w:rPr>
          <w:rFonts w:ascii="方正仿宋_GBK" w:eastAsia="方正仿宋_GBK" w:hAnsi="Times New Roman Regular" w:cs="Times New Roman Regular"/>
          <w:sz w:val="32"/>
          <w:szCs w:val="32"/>
        </w:rPr>
      </w:pPr>
      <w:r>
        <w:rPr>
          <w:rFonts w:ascii="方正仿宋_GBK" w:eastAsia="方正仿宋_GBK" w:hAnsi="Times New Roman Regular" w:cs="Times New Roman Regular" w:hint="eastAsia"/>
          <w:sz w:val="32"/>
          <w:szCs w:val="32"/>
        </w:rPr>
        <w:t>无锡经济开发区</w:t>
      </w:r>
    </w:p>
    <w:p w:rsidR="00C128F6" w:rsidRPr="000E6A4E" w:rsidRDefault="00C128F6" w:rsidP="00C128F6">
      <w:pPr>
        <w:rPr>
          <w:rFonts w:ascii="方正黑体_GBK" w:eastAsia="方正黑体_GBK" w:hAnsi="Times New Roman Regular" w:cs="Times New Roman Regular"/>
          <w:sz w:val="32"/>
          <w:szCs w:val="32"/>
        </w:rPr>
      </w:pPr>
      <w:r w:rsidRPr="000E6A4E">
        <w:rPr>
          <w:rFonts w:ascii="方正黑体_GBK" w:eastAsia="方正黑体_GBK" w:hAnsi="Times New Roman Regular" w:cs="Times New Roman Regular" w:hint="eastAsia"/>
          <w:sz w:val="32"/>
          <w:szCs w:val="32"/>
        </w:rPr>
        <w:t>组织奖：</w:t>
      </w:r>
    </w:p>
    <w:p w:rsidR="00C128F6" w:rsidRDefault="00C128F6" w:rsidP="00C128F6">
      <w:pPr>
        <w:ind w:firstLineChars="200" w:firstLine="640"/>
        <w:rPr>
          <w:rFonts w:ascii="方正仿宋_GBK" w:eastAsia="方正仿宋_GBK" w:hAnsi="Times New Roman Regular" w:cs="Times New Roman Regular"/>
          <w:sz w:val="32"/>
          <w:szCs w:val="32"/>
        </w:rPr>
      </w:pPr>
      <w:r w:rsidRPr="000E6A4E">
        <w:rPr>
          <w:rFonts w:ascii="方正楷体_GBK" w:eastAsia="方正楷体_GBK" w:hAnsi="Times New Roman Regular" w:cs="Times New Roman Regular" w:hint="eastAsia"/>
          <w:sz w:val="32"/>
          <w:szCs w:val="32"/>
        </w:rPr>
        <w:t>工信系统：</w:t>
      </w:r>
      <w:r>
        <w:rPr>
          <w:rFonts w:ascii="方正仿宋_GBK" w:eastAsia="方正仿宋_GBK" w:hAnsi="Times New Roman Regular" w:cs="Times New Roman Regular" w:hint="eastAsia"/>
          <w:sz w:val="32"/>
          <w:szCs w:val="32"/>
        </w:rPr>
        <w:t>无锡市工信局、南京市工信局、苏州市工信局、盐城市工信局</w:t>
      </w:r>
    </w:p>
    <w:p w:rsidR="00C128F6" w:rsidRDefault="00C128F6" w:rsidP="00C128F6">
      <w:pPr>
        <w:ind w:firstLineChars="200" w:firstLine="640"/>
        <w:rPr>
          <w:rFonts w:ascii="方正仿宋_GBK" w:eastAsia="方正仿宋_GBK" w:hAnsi="Times New Roman Regular" w:cs="Times New Roman Regular"/>
          <w:sz w:val="32"/>
          <w:szCs w:val="32"/>
        </w:rPr>
      </w:pPr>
      <w:r w:rsidRPr="000E6A4E">
        <w:rPr>
          <w:rFonts w:ascii="方正楷体_GBK" w:eastAsia="方正楷体_GBK" w:hAnsi="Times New Roman Regular" w:cs="Times New Roman Regular" w:hint="eastAsia"/>
          <w:sz w:val="32"/>
          <w:szCs w:val="32"/>
        </w:rPr>
        <w:t>高校：</w:t>
      </w:r>
      <w:r w:rsidRPr="00C644AC">
        <w:rPr>
          <w:rFonts w:ascii="方正仿宋_GBK" w:eastAsia="方正仿宋_GBK" w:hAnsi="Times New Roman Regular" w:cs="Times New Roman Regular" w:hint="eastAsia"/>
          <w:sz w:val="32"/>
          <w:szCs w:val="32"/>
        </w:rPr>
        <w:t>江南大学、西交利物浦大学、常州信息职业技术学院</w:t>
      </w:r>
    </w:p>
    <w:p w:rsidR="00C128F6" w:rsidRPr="000E6A4E" w:rsidRDefault="00C128F6" w:rsidP="00C128F6">
      <w:pPr>
        <w:ind w:firstLineChars="200" w:firstLine="640"/>
        <w:rPr>
          <w:rFonts w:ascii="方正楷体_GBK" w:eastAsia="方正楷体_GBK" w:hAnsi="Times New Roman Regular" w:cs="Times New Roman Regular"/>
          <w:sz w:val="32"/>
          <w:szCs w:val="32"/>
        </w:rPr>
      </w:pPr>
      <w:proofErr w:type="gramStart"/>
      <w:r w:rsidRPr="000E6A4E">
        <w:rPr>
          <w:rFonts w:ascii="方正楷体_GBK" w:eastAsia="方正楷体_GBK" w:hAnsi="Times New Roman Regular" w:cs="Times New Roman Regular" w:hint="eastAsia"/>
          <w:sz w:val="32"/>
          <w:szCs w:val="32"/>
        </w:rPr>
        <w:t>创服机构</w:t>
      </w:r>
      <w:proofErr w:type="gramEnd"/>
      <w:r w:rsidRPr="000E6A4E">
        <w:rPr>
          <w:rFonts w:ascii="方正楷体_GBK" w:eastAsia="方正楷体_GBK" w:hAnsi="Times New Roman Regular" w:cs="Times New Roman Regular" w:hint="eastAsia"/>
          <w:sz w:val="32"/>
          <w:szCs w:val="32"/>
        </w:rPr>
        <w:t>：</w:t>
      </w:r>
      <w:r w:rsidRPr="00C644AC">
        <w:rPr>
          <w:rFonts w:ascii="方正仿宋_GBK" w:eastAsia="方正仿宋_GBK" w:hAnsi="Times New Roman Regular" w:cs="Times New Roman Regular" w:hint="eastAsia"/>
          <w:sz w:val="32"/>
          <w:szCs w:val="32"/>
        </w:rPr>
        <w:t>江苏广播电视总台</w:t>
      </w:r>
      <w:r>
        <w:rPr>
          <w:rFonts w:ascii="方正仿宋_GBK" w:eastAsia="方正仿宋_GBK" w:hAnsi="Times New Roman Regular" w:cs="Times New Roman Regular" w:hint="eastAsia"/>
          <w:sz w:val="32"/>
          <w:szCs w:val="32"/>
        </w:rPr>
        <w:t>、</w:t>
      </w:r>
      <w:proofErr w:type="gramStart"/>
      <w:r w:rsidRPr="00C644AC">
        <w:rPr>
          <w:rFonts w:ascii="方正仿宋_GBK" w:eastAsia="方正仿宋_GBK" w:hAnsi="Times New Roman Regular" w:cs="Times New Roman Regular" w:hint="eastAsia"/>
          <w:sz w:val="32"/>
          <w:szCs w:val="32"/>
        </w:rPr>
        <w:t>创客公社</w:t>
      </w:r>
      <w:proofErr w:type="gramEnd"/>
      <w:r w:rsidRPr="00C644AC">
        <w:rPr>
          <w:rFonts w:ascii="方正仿宋_GBK" w:eastAsia="方正仿宋_GBK" w:hAnsi="Times New Roman Regular" w:cs="Times New Roman Regular" w:hint="eastAsia"/>
          <w:sz w:val="32"/>
          <w:szCs w:val="32"/>
        </w:rPr>
        <w:t>、江苏省人工智能学会、启迪之星、企运网、创立方科技园、</w:t>
      </w:r>
      <w:proofErr w:type="gramStart"/>
      <w:r w:rsidRPr="00C644AC">
        <w:rPr>
          <w:rFonts w:ascii="方正仿宋_GBK" w:eastAsia="方正仿宋_GBK" w:hAnsi="Times New Roman Regular" w:cs="Times New Roman Regular" w:hint="eastAsia"/>
          <w:sz w:val="32"/>
          <w:szCs w:val="32"/>
        </w:rPr>
        <w:t>啡</w:t>
      </w:r>
      <w:proofErr w:type="gramEnd"/>
      <w:r w:rsidRPr="00C644AC">
        <w:rPr>
          <w:rFonts w:ascii="方正仿宋_GBK" w:eastAsia="方正仿宋_GBK" w:hAnsi="Times New Roman Regular" w:cs="Times New Roman Regular" w:hint="eastAsia"/>
          <w:sz w:val="32"/>
          <w:szCs w:val="32"/>
        </w:rPr>
        <w:t>咖啡、雪浪小镇、无锡市信息化协会、无锡</w:t>
      </w:r>
      <w:proofErr w:type="gramStart"/>
      <w:r w:rsidRPr="00C644AC">
        <w:rPr>
          <w:rFonts w:ascii="方正仿宋_GBK" w:eastAsia="方正仿宋_GBK" w:hAnsi="Times New Roman Regular" w:cs="Times New Roman Regular" w:hint="eastAsia"/>
          <w:sz w:val="32"/>
          <w:szCs w:val="32"/>
        </w:rPr>
        <w:t>市软件</w:t>
      </w:r>
      <w:proofErr w:type="gramEnd"/>
      <w:r w:rsidRPr="00C644AC">
        <w:rPr>
          <w:rFonts w:ascii="方正仿宋_GBK" w:eastAsia="方正仿宋_GBK" w:hAnsi="Times New Roman Regular" w:cs="Times New Roman Regular" w:hint="eastAsia"/>
          <w:sz w:val="32"/>
          <w:szCs w:val="32"/>
        </w:rPr>
        <w:t>行业协会</w:t>
      </w:r>
    </w:p>
    <w:p w:rsidR="00353040" w:rsidRPr="00C128F6" w:rsidRDefault="00353040" w:rsidP="00A43E34"/>
    <w:sectPr w:rsidR="00353040" w:rsidRPr="00C128F6" w:rsidSect="007568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97C" w:rsidRDefault="0098097C">
      <w:r>
        <w:separator/>
      </w:r>
    </w:p>
  </w:endnote>
  <w:endnote w:type="continuationSeparator" w:id="0">
    <w:p w:rsidR="0098097C" w:rsidRDefault="0098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976140"/>
      <w:docPartObj>
        <w:docPartGallery w:val="Page Numbers (Bottom of Page)"/>
        <w:docPartUnique/>
      </w:docPartObj>
    </w:sdtPr>
    <w:sdtEndPr/>
    <w:sdtContent>
      <w:p w:rsidR="00C670BB" w:rsidRDefault="00C670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8F6" w:rsidRPr="00C128F6">
          <w:rPr>
            <w:noProof/>
            <w:lang w:val="zh-CN"/>
          </w:rPr>
          <w:t>1</w:t>
        </w:r>
        <w:r>
          <w:fldChar w:fldCharType="end"/>
        </w:r>
      </w:p>
    </w:sdtContent>
  </w:sdt>
  <w:p w:rsidR="00353040" w:rsidRDefault="00353040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97C" w:rsidRDefault="0098097C">
      <w:r>
        <w:separator/>
      </w:r>
    </w:p>
  </w:footnote>
  <w:footnote w:type="continuationSeparator" w:id="0">
    <w:p w:rsidR="0098097C" w:rsidRDefault="0098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0918229"/>
    <w:multiLevelType w:val="singleLevel"/>
    <w:tmpl w:val="D09182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04220B"/>
    <w:multiLevelType w:val="hybridMultilevel"/>
    <w:tmpl w:val="43823A04"/>
    <w:lvl w:ilvl="0" w:tplc="DD709FC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zYjQ0NWI0MmNiMDgyMGFmY2FiMzhmZDFhNzViODQifQ=="/>
  </w:docVars>
  <w:rsids>
    <w:rsidRoot w:val="004E3D8D"/>
    <w:rsid w:val="0002586A"/>
    <w:rsid w:val="000D5CC7"/>
    <w:rsid w:val="000F374D"/>
    <w:rsid w:val="00165977"/>
    <w:rsid w:val="001A5E8F"/>
    <w:rsid w:val="00224180"/>
    <w:rsid w:val="00252B2D"/>
    <w:rsid w:val="003234FB"/>
    <w:rsid w:val="00325991"/>
    <w:rsid w:val="00353040"/>
    <w:rsid w:val="00380C9C"/>
    <w:rsid w:val="003E7C27"/>
    <w:rsid w:val="003F31D8"/>
    <w:rsid w:val="00447644"/>
    <w:rsid w:val="00452196"/>
    <w:rsid w:val="004E23EC"/>
    <w:rsid w:val="004E3D8D"/>
    <w:rsid w:val="004F53AD"/>
    <w:rsid w:val="0055535A"/>
    <w:rsid w:val="005665E1"/>
    <w:rsid w:val="005716D7"/>
    <w:rsid w:val="0061384C"/>
    <w:rsid w:val="00651632"/>
    <w:rsid w:val="006B7775"/>
    <w:rsid w:val="00756863"/>
    <w:rsid w:val="007B1239"/>
    <w:rsid w:val="007C610A"/>
    <w:rsid w:val="0081513A"/>
    <w:rsid w:val="00866234"/>
    <w:rsid w:val="00874777"/>
    <w:rsid w:val="008A4F94"/>
    <w:rsid w:val="00921772"/>
    <w:rsid w:val="0094611C"/>
    <w:rsid w:val="009552D3"/>
    <w:rsid w:val="00975608"/>
    <w:rsid w:val="0098097C"/>
    <w:rsid w:val="0098189D"/>
    <w:rsid w:val="00997AB7"/>
    <w:rsid w:val="009C54FB"/>
    <w:rsid w:val="00A27DB0"/>
    <w:rsid w:val="00A32DE3"/>
    <w:rsid w:val="00A43E34"/>
    <w:rsid w:val="00A96BBB"/>
    <w:rsid w:val="00AA5308"/>
    <w:rsid w:val="00AD1AA5"/>
    <w:rsid w:val="00AD36AC"/>
    <w:rsid w:val="00B21C05"/>
    <w:rsid w:val="00BE13EB"/>
    <w:rsid w:val="00BE7BC6"/>
    <w:rsid w:val="00C128F6"/>
    <w:rsid w:val="00C473EE"/>
    <w:rsid w:val="00C670BB"/>
    <w:rsid w:val="00C80B5C"/>
    <w:rsid w:val="00C81FA0"/>
    <w:rsid w:val="00D27BE7"/>
    <w:rsid w:val="00DB373F"/>
    <w:rsid w:val="00DD1A7E"/>
    <w:rsid w:val="00DD448D"/>
    <w:rsid w:val="00E273CE"/>
    <w:rsid w:val="00E64658"/>
    <w:rsid w:val="00EE0BEE"/>
    <w:rsid w:val="00F04129"/>
    <w:rsid w:val="00F52EB7"/>
    <w:rsid w:val="00FA0658"/>
    <w:rsid w:val="00FB1490"/>
    <w:rsid w:val="02390242"/>
    <w:rsid w:val="081014B7"/>
    <w:rsid w:val="0C621FF6"/>
    <w:rsid w:val="10EF12A7"/>
    <w:rsid w:val="238B14FC"/>
    <w:rsid w:val="29C045C9"/>
    <w:rsid w:val="2B023AF6"/>
    <w:rsid w:val="2F3B456A"/>
    <w:rsid w:val="36745C27"/>
    <w:rsid w:val="416D1BF0"/>
    <w:rsid w:val="47A54DB1"/>
    <w:rsid w:val="48FC04E3"/>
    <w:rsid w:val="4AD650FF"/>
    <w:rsid w:val="4CDA266D"/>
    <w:rsid w:val="534A57B8"/>
    <w:rsid w:val="575A52A3"/>
    <w:rsid w:val="5C8136C1"/>
    <w:rsid w:val="61F86D39"/>
    <w:rsid w:val="64265229"/>
    <w:rsid w:val="68C67749"/>
    <w:rsid w:val="69DB29A9"/>
    <w:rsid w:val="714F4CEB"/>
    <w:rsid w:val="7957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DA54AE-7499-4BB8-A4B0-EC2AA5B4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rPr>
      <w:sz w:val="24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rmal (Web)"/>
    <w:basedOn w:val="a"/>
    <w:rsid w:val="00AD1AA5"/>
    <w:pPr>
      <w:spacing w:before="100" w:beforeAutospacing="1" w:after="100" w:afterAutospacing="1" w:line="590" w:lineRule="exact"/>
      <w:ind w:firstLineChars="200" w:firstLine="880"/>
      <w:jc w:val="left"/>
    </w:pPr>
    <w:rPr>
      <w:rFonts w:ascii="Calibri" w:eastAsia="方正仿宋_GBK" w:hAnsi="Calibri" w:cs="Times New Roman"/>
      <w:kern w:val="0"/>
      <w:sz w:val="24"/>
      <w:szCs w:val="24"/>
    </w:rPr>
  </w:style>
  <w:style w:type="paragraph" w:styleId="aa">
    <w:name w:val="List Paragraph"/>
    <w:basedOn w:val="a"/>
    <w:uiPriority w:val="99"/>
    <w:rsid w:val="006516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2023-11-06T02:12:00Z</cp:lastPrinted>
  <dcterms:created xsi:type="dcterms:W3CDTF">2023-11-27T01:31:00Z</dcterms:created>
  <dcterms:modified xsi:type="dcterms:W3CDTF">2023-11-27T01:31:00Z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E2E80ABB680B46A99B8EAF71AB799273</vt:lpwstr>
  </property>
</Properties>
</file>