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63" w:rsidRPr="006569E9" w:rsidRDefault="00C62063" w:rsidP="0069059F">
      <w:pPr>
        <w:widowControl/>
        <w:overflowPunct w:val="0"/>
        <w:jc w:val="left"/>
        <w:rPr>
          <w:rFonts w:ascii="Times New Roman" w:eastAsia="方正黑体_GBK" w:hAnsi="Times New Roman"/>
          <w:sz w:val="32"/>
          <w:szCs w:val="32"/>
        </w:rPr>
      </w:pPr>
      <w:r w:rsidRPr="006569E9"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5</w:t>
      </w:r>
    </w:p>
    <w:p w:rsidR="00C62063" w:rsidRPr="006569E9" w:rsidRDefault="00C62063" w:rsidP="005426BD">
      <w:pPr>
        <w:overflowPunct w:val="0"/>
        <w:spacing w:beforeLines="50" w:before="156" w:afterLines="50" w:after="156" w:line="590" w:lineRule="exact"/>
        <w:jc w:val="center"/>
        <w:rPr>
          <w:rFonts w:ascii="Times New Roman" w:eastAsia="方正黑体_GBK" w:hAnsi="Times New Roman"/>
          <w:sz w:val="44"/>
          <w:szCs w:val="44"/>
        </w:rPr>
      </w:pPr>
      <w:r w:rsidRPr="006569E9">
        <w:rPr>
          <w:rFonts w:ascii="Times New Roman" w:eastAsia="方正黑体_GBK" w:hAnsi="Times New Roman"/>
          <w:sz w:val="44"/>
          <w:szCs w:val="44"/>
        </w:rPr>
        <w:t>绿色</w:t>
      </w:r>
      <w:r w:rsidRPr="006569E9">
        <w:rPr>
          <w:rFonts w:ascii="Times New Roman" w:eastAsia="方正黑体_GBK" w:hAnsi="Times New Roman" w:hint="eastAsia"/>
          <w:sz w:val="44"/>
          <w:szCs w:val="44"/>
        </w:rPr>
        <w:t>工业园区</w:t>
      </w:r>
      <w:r w:rsidRPr="006569E9">
        <w:rPr>
          <w:rFonts w:ascii="Times New Roman" w:eastAsia="方正黑体_GBK" w:hAnsi="Times New Roman"/>
          <w:sz w:val="44"/>
          <w:szCs w:val="44"/>
        </w:rPr>
        <w:t>推荐汇总表</w:t>
      </w:r>
      <w:r>
        <w:rPr>
          <w:rFonts w:ascii="Times New Roman" w:eastAsia="方正黑体_GBK" w:hAnsi="Times New Roman" w:hint="eastAsia"/>
          <w:sz w:val="44"/>
          <w:szCs w:val="44"/>
        </w:rPr>
        <w:t>（省级</w:t>
      </w:r>
      <w:r>
        <w:rPr>
          <w:rFonts w:ascii="Times New Roman" w:eastAsia="方正黑体_GBK" w:hAnsi="Times New Roman" w:hint="eastAsia"/>
          <w:sz w:val="44"/>
          <w:szCs w:val="44"/>
        </w:rPr>
        <w:t>/</w:t>
      </w:r>
      <w:r>
        <w:rPr>
          <w:rFonts w:ascii="Times New Roman" w:eastAsia="方正黑体_GBK" w:hAnsi="Times New Roman" w:hint="eastAsia"/>
          <w:sz w:val="44"/>
          <w:szCs w:val="44"/>
        </w:rPr>
        <w:t>国家级）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67"/>
        <w:gridCol w:w="1247"/>
        <w:gridCol w:w="1701"/>
        <w:gridCol w:w="850"/>
        <w:gridCol w:w="1276"/>
        <w:gridCol w:w="1276"/>
        <w:gridCol w:w="850"/>
        <w:gridCol w:w="851"/>
        <w:gridCol w:w="709"/>
        <w:gridCol w:w="992"/>
        <w:gridCol w:w="709"/>
        <w:gridCol w:w="992"/>
        <w:gridCol w:w="709"/>
      </w:tblGrid>
      <w:tr w:rsidR="00C62063" w:rsidRPr="006569E9" w:rsidTr="00EC6247">
        <w:trPr>
          <w:trHeight w:val="2024"/>
        </w:trPr>
        <w:tc>
          <w:tcPr>
            <w:tcW w:w="421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序号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地区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园区类型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w w:val="90"/>
                <w:kern w:val="0"/>
                <w:sz w:val="24"/>
              </w:rPr>
              <w:t>园区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基本概况（不超过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400</w:t>
            </w:r>
            <w:r w:rsidRPr="006569E9">
              <w:rPr>
                <w:rFonts w:ascii="Times New Roman" w:eastAsia="方正仿宋_GBK" w:hAnsi="Times New Roman"/>
                <w:w w:val="90"/>
                <w:kern w:val="0"/>
                <w:sz w:val="24"/>
              </w:rPr>
              <w:t>字）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对绿色工业园区建设或改造开展的工作、取得的成效和未来三年改造计划等进行简要叙述。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获得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过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的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省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级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以上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w w:val="90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在同类型园区中的排名情况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园区负责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绿色发展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工作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专职人员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：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姓名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职务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园区工业增加值占比（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%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亩均税收（万元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亩）</w:t>
            </w:r>
          </w:p>
        </w:tc>
        <w:tc>
          <w:tcPr>
            <w:tcW w:w="709" w:type="dxa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内企业数量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园区内绿色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工厂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名单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（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省级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以上）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园区全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电企业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数量（家）</w:t>
            </w:r>
          </w:p>
        </w:tc>
        <w:tc>
          <w:tcPr>
            <w:tcW w:w="992" w:type="dxa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服务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支撑机构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：名称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负责人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姓名</w:t>
            </w: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/</w:t>
            </w:r>
            <w:r w:rsidRPr="006569E9">
              <w:rPr>
                <w:rFonts w:ascii="Times New Roman" w:eastAsia="方正仿宋_GBK" w:hAnsi="Times New Roman" w:hint="eastAsia"/>
                <w:kern w:val="0"/>
                <w:sz w:val="24"/>
              </w:rPr>
              <w:t>电话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2063" w:rsidRPr="006569E9" w:rsidRDefault="00C62063" w:rsidP="00EC6247">
            <w:pPr>
              <w:widowControl/>
              <w:overflowPunct w:val="0"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569E9">
              <w:rPr>
                <w:rFonts w:ascii="Times New Roman" w:eastAsia="方正仿宋_GBK" w:hAnsi="Times New Roman"/>
                <w:kern w:val="0"/>
                <w:sz w:val="24"/>
              </w:rPr>
              <w:t>评价得分</w:t>
            </w:r>
          </w:p>
        </w:tc>
      </w:tr>
      <w:tr w:rsidR="00C62063" w:rsidRPr="006569E9" w:rsidTr="0069059F">
        <w:tc>
          <w:tcPr>
            <w:tcW w:w="42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9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92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C62063" w:rsidRPr="006569E9" w:rsidTr="0069059F">
        <w:tc>
          <w:tcPr>
            <w:tcW w:w="42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C62063" w:rsidRPr="006569E9" w:rsidTr="0069059F">
        <w:tc>
          <w:tcPr>
            <w:tcW w:w="42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C62063" w:rsidRPr="006569E9" w:rsidTr="0069059F">
        <w:tc>
          <w:tcPr>
            <w:tcW w:w="42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C62063" w:rsidRPr="006569E9" w:rsidTr="0069059F">
        <w:tc>
          <w:tcPr>
            <w:tcW w:w="42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62063" w:rsidRPr="006569E9" w:rsidRDefault="00C62063" w:rsidP="0069059F">
            <w:pPr>
              <w:overflowPunct w:val="0"/>
              <w:spacing w:line="590" w:lineRule="exact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C62063" w:rsidRPr="00CC0034" w:rsidRDefault="00C62063" w:rsidP="00CC0034">
      <w:pPr>
        <w:overflowPunct w:val="0"/>
        <w:adjustRightInd w:val="0"/>
        <w:snapToGrid w:val="0"/>
        <w:ind w:left="711" w:hangingChars="295" w:hanging="711"/>
        <w:rPr>
          <w:rFonts w:ascii="Times New Roman" w:eastAsia="方正仿宋_GBK" w:hAnsi="Times New Roman"/>
          <w:kern w:val="0"/>
          <w:sz w:val="24"/>
          <w:szCs w:val="24"/>
        </w:rPr>
      </w:pPr>
      <w:r w:rsidRPr="00CC0034">
        <w:rPr>
          <w:rFonts w:ascii="Times New Roman" w:eastAsia="方正仿宋_GBK" w:hAnsi="Times New Roman"/>
          <w:b/>
          <w:bCs/>
          <w:kern w:val="0"/>
          <w:sz w:val="24"/>
          <w:szCs w:val="24"/>
        </w:rPr>
        <w:t>注：</w:t>
      </w:r>
      <w:r w:rsidRPr="00CC0034">
        <w:rPr>
          <w:rFonts w:ascii="宋体" w:hAnsi="宋体" w:cs="宋体" w:hint="eastAsia"/>
          <w:kern w:val="0"/>
          <w:sz w:val="24"/>
          <w:szCs w:val="24"/>
        </w:rPr>
        <w:t>①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有关指标指为（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2021-2023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年）平均数据。</w:t>
      </w:r>
    </w:p>
    <w:p w:rsidR="00C62063" w:rsidRPr="00CC0034" w:rsidRDefault="00C62063" w:rsidP="00CC0034">
      <w:pPr>
        <w:overflowPunct w:val="0"/>
        <w:adjustRightInd w:val="0"/>
        <w:snapToGrid w:val="0"/>
        <w:ind w:firstLineChars="220" w:firstLine="528"/>
        <w:rPr>
          <w:rFonts w:ascii="Times New Roman" w:eastAsia="方正仿宋_GBK" w:hAnsi="Times New Roman"/>
          <w:sz w:val="24"/>
          <w:szCs w:val="24"/>
        </w:rPr>
      </w:pPr>
      <w:r w:rsidRPr="00CC0034">
        <w:rPr>
          <w:rFonts w:ascii="宋体" w:hAnsi="宋体" w:cs="宋体" w:hint="eastAsia"/>
          <w:kern w:val="0"/>
          <w:sz w:val="24"/>
          <w:szCs w:val="24"/>
        </w:rPr>
        <w:t>②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汇总表填写内容要与评价报告相一致，发现并经核实存在弄虚作假行为的取消绿色工业园区遴选资格。</w:t>
      </w:r>
    </w:p>
    <w:p w:rsidR="00C62063" w:rsidRPr="00CC0034" w:rsidRDefault="00C62063" w:rsidP="00CC0034">
      <w:pPr>
        <w:overflowPunct w:val="0"/>
        <w:adjustRightInd w:val="0"/>
        <w:snapToGrid w:val="0"/>
        <w:ind w:leftChars="250" w:left="633" w:hangingChars="45" w:hanging="108"/>
        <w:rPr>
          <w:rFonts w:ascii="Times New Roman" w:eastAsia="方正仿宋_GBK" w:hAnsi="Times New Roman"/>
          <w:kern w:val="0"/>
          <w:sz w:val="24"/>
          <w:szCs w:val="24"/>
        </w:rPr>
      </w:pPr>
      <w:r w:rsidRPr="00CC0034">
        <w:rPr>
          <w:rFonts w:ascii="宋体" w:hAnsi="宋体" w:cs="宋体" w:hint="eastAsia"/>
          <w:kern w:val="0"/>
          <w:sz w:val="24"/>
          <w:szCs w:val="24"/>
        </w:rPr>
        <w:t>③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括号中注明省级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/</w:t>
      </w:r>
      <w:r w:rsidRPr="00CC0034">
        <w:rPr>
          <w:rFonts w:ascii="Times New Roman" w:eastAsia="方正仿宋_GBK" w:hAnsi="Times New Roman"/>
          <w:kern w:val="0"/>
          <w:sz w:val="24"/>
          <w:szCs w:val="24"/>
        </w:rPr>
        <w:t>国家级。</w:t>
      </w:r>
    </w:p>
    <w:p w:rsidR="00C62063" w:rsidRDefault="00C62063" w:rsidP="0069059F">
      <w:pPr>
        <w:overflowPunct w:val="0"/>
      </w:pPr>
    </w:p>
    <w:p w:rsidR="00C62063" w:rsidRDefault="00C62063" w:rsidP="0069059F">
      <w:pPr>
        <w:widowControl/>
        <w:overflowPunct w:val="0"/>
        <w:jc w:val="left"/>
        <w:rPr>
          <w:rFonts w:ascii="Times New Roman" w:hAnsi="Times New Roman"/>
        </w:rPr>
      </w:pPr>
      <w:bookmarkStart w:id="0" w:name="_GoBack"/>
      <w:bookmarkEnd w:id="0"/>
    </w:p>
    <w:sectPr w:rsidR="00C62063" w:rsidSect="00C002B2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03" w:rsidRDefault="00857003" w:rsidP="00DE44B5">
      <w:r>
        <w:separator/>
      </w:r>
    </w:p>
  </w:endnote>
  <w:endnote w:type="continuationSeparator" w:id="0">
    <w:p w:rsidR="00857003" w:rsidRDefault="00857003" w:rsidP="00D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03" w:rsidRDefault="00857003" w:rsidP="00DE44B5">
      <w:r>
        <w:separator/>
      </w:r>
    </w:p>
  </w:footnote>
  <w:footnote w:type="continuationSeparator" w:id="0">
    <w:p w:rsidR="00857003" w:rsidRDefault="00857003" w:rsidP="00DE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5E44A7"/>
    <w:multiLevelType w:val="singleLevel"/>
    <w:tmpl w:val="AA5E44A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3E0773"/>
    <w:multiLevelType w:val="singleLevel"/>
    <w:tmpl w:val="FE3E07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AC706A"/>
    <w:multiLevelType w:val="singleLevel"/>
    <w:tmpl w:val="4BAC70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2A1FE7"/>
    <w:multiLevelType w:val="hybridMultilevel"/>
    <w:tmpl w:val="D1ECE256"/>
    <w:lvl w:ilvl="0" w:tplc="3606D0E8">
      <w:start w:val="20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33F7C"/>
    <w:rsid w:val="0014079C"/>
    <w:rsid w:val="001423F7"/>
    <w:rsid w:val="001735D3"/>
    <w:rsid w:val="00195C2B"/>
    <w:rsid w:val="001A6621"/>
    <w:rsid w:val="001B0FD3"/>
    <w:rsid w:val="001B3B15"/>
    <w:rsid w:val="001D52C7"/>
    <w:rsid w:val="001D53B1"/>
    <w:rsid w:val="001E6EE6"/>
    <w:rsid w:val="002272B2"/>
    <w:rsid w:val="002360FD"/>
    <w:rsid w:val="002430AB"/>
    <w:rsid w:val="002465A1"/>
    <w:rsid w:val="002805A1"/>
    <w:rsid w:val="002A1763"/>
    <w:rsid w:val="002B594F"/>
    <w:rsid w:val="002F163B"/>
    <w:rsid w:val="0030285A"/>
    <w:rsid w:val="00314FCD"/>
    <w:rsid w:val="00322F5C"/>
    <w:rsid w:val="00323404"/>
    <w:rsid w:val="0033731C"/>
    <w:rsid w:val="00366316"/>
    <w:rsid w:val="003702A4"/>
    <w:rsid w:val="003B7D12"/>
    <w:rsid w:val="003E0DB9"/>
    <w:rsid w:val="003E1818"/>
    <w:rsid w:val="003E6163"/>
    <w:rsid w:val="00442903"/>
    <w:rsid w:val="0046365C"/>
    <w:rsid w:val="004A4CAF"/>
    <w:rsid w:val="004E2D19"/>
    <w:rsid w:val="004F5762"/>
    <w:rsid w:val="0050673E"/>
    <w:rsid w:val="0051056C"/>
    <w:rsid w:val="005426BD"/>
    <w:rsid w:val="005A1EFD"/>
    <w:rsid w:val="005B2386"/>
    <w:rsid w:val="005C143B"/>
    <w:rsid w:val="005E058F"/>
    <w:rsid w:val="005E66D1"/>
    <w:rsid w:val="005E6CB0"/>
    <w:rsid w:val="0064429D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6D5AAD"/>
    <w:rsid w:val="007201D3"/>
    <w:rsid w:val="00752C40"/>
    <w:rsid w:val="00767D99"/>
    <w:rsid w:val="007B79AC"/>
    <w:rsid w:val="007C5E1B"/>
    <w:rsid w:val="007D14D9"/>
    <w:rsid w:val="00821D7B"/>
    <w:rsid w:val="008262B0"/>
    <w:rsid w:val="008456E4"/>
    <w:rsid w:val="00855397"/>
    <w:rsid w:val="00857003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B1CFA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17B74"/>
    <w:rsid w:val="00B4157F"/>
    <w:rsid w:val="00B73F47"/>
    <w:rsid w:val="00B8221A"/>
    <w:rsid w:val="00BA1547"/>
    <w:rsid w:val="00BA535C"/>
    <w:rsid w:val="00BC22EF"/>
    <w:rsid w:val="00BC537B"/>
    <w:rsid w:val="00C002B2"/>
    <w:rsid w:val="00C04FAD"/>
    <w:rsid w:val="00C07DD6"/>
    <w:rsid w:val="00C17113"/>
    <w:rsid w:val="00C202B9"/>
    <w:rsid w:val="00C40FF8"/>
    <w:rsid w:val="00C41265"/>
    <w:rsid w:val="00C62063"/>
    <w:rsid w:val="00C653BB"/>
    <w:rsid w:val="00C87399"/>
    <w:rsid w:val="00C90D53"/>
    <w:rsid w:val="00C92F43"/>
    <w:rsid w:val="00C966D9"/>
    <w:rsid w:val="00CC0034"/>
    <w:rsid w:val="00CC1D84"/>
    <w:rsid w:val="00CD055D"/>
    <w:rsid w:val="00CD451F"/>
    <w:rsid w:val="00D14028"/>
    <w:rsid w:val="00D27C72"/>
    <w:rsid w:val="00D32C67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93F91"/>
    <w:rsid w:val="00EB5615"/>
    <w:rsid w:val="00EC3229"/>
    <w:rsid w:val="00EC6247"/>
    <w:rsid w:val="00ED486C"/>
    <w:rsid w:val="00EF59EF"/>
    <w:rsid w:val="00F121D3"/>
    <w:rsid w:val="00F5478C"/>
    <w:rsid w:val="00F614CB"/>
    <w:rsid w:val="00F65881"/>
    <w:rsid w:val="00F72452"/>
    <w:rsid w:val="00F874B3"/>
    <w:rsid w:val="00F921DE"/>
    <w:rsid w:val="00F94C4F"/>
    <w:rsid w:val="00F976AF"/>
    <w:rsid w:val="00FC2914"/>
    <w:rsid w:val="00FC6F5B"/>
    <w:rsid w:val="00FC7A53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1F464-4B8D-4863-8424-2C6616E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90D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E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4B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4B5"/>
    <w:rPr>
      <w:noProof/>
      <w:sz w:val="18"/>
      <w:szCs w:val="18"/>
    </w:rPr>
  </w:style>
  <w:style w:type="character" w:styleId="a5">
    <w:name w:val="Hyperlink"/>
    <w:qFormat/>
    <w:rsid w:val="00DE44B5"/>
    <w:rPr>
      <w:rFonts w:ascii="Calibri" w:eastAsia="宋体" w:hAnsi="Calibri"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DE44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rsid w:val="00C62063"/>
    <w:rPr>
      <w:rFonts w:ascii="宋体" w:eastAsia="宋体" w:hAnsi="宋体" w:cs="宋体"/>
      <w:kern w:val="0"/>
      <w:sz w:val="32"/>
      <w:szCs w:val="32"/>
    </w:rPr>
  </w:style>
  <w:style w:type="paragraph" w:styleId="a7">
    <w:name w:val="Body Text"/>
    <w:basedOn w:val="a"/>
    <w:next w:val="a"/>
    <w:link w:val="Char1"/>
    <w:unhideWhenUsed/>
    <w:qFormat/>
    <w:rsid w:val="00C62063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C620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2063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rsid w:val="00C62063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C62063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C620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B5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90D53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C90D53"/>
  </w:style>
  <w:style w:type="paragraph" w:styleId="aa">
    <w:name w:val="annotation text"/>
    <w:basedOn w:val="a"/>
    <w:link w:val="Char3"/>
    <w:qFormat/>
    <w:rsid w:val="00C90D53"/>
    <w:pPr>
      <w:jc w:val="left"/>
    </w:pPr>
    <w:rPr>
      <w:szCs w:val="24"/>
    </w:rPr>
  </w:style>
  <w:style w:type="character" w:customStyle="1" w:styleId="Char3">
    <w:name w:val="批注文字 Char"/>
    <w:basedOn w:val="a0"/>
    <w:link w:val="aa"/>
    <w:rsid w:val="00C90D53"/>
    <w:rPr>
      <w:rFonts w:ascii="Calibri" w:eastAsia="宋体" w:hAnsi="Calibri" w:cs="Times New Roman"/>
      <w:szCs w:val="24"/>
    </w:rPr>
  </w:style>
  <w:style w:type="paragraph" w:styleId="ab">
    <w:name w:val="Title"/>
    <w:basedOn w:val="a"/>
    <w:next w:val="a"/>
    <w:link w:val="Char4"/>
    <w:uiPriority w:val="10"/>
    <w:qFormat/>
    <w:rsid w:val="00C90D53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character" w:customStyle="1" w:styleId="Char4">
    <w:name w:val="标题 Char"/>
    <w:basedOn w:val="a0"/>
    <w:link w:val="ab"/>
    <w:uiPriority w:val="10"/>
    <w:rsid w:val="00C90D53"/>
    <w:rPr>
      <w:rFonts w:ascii="Calibri" w:eastAsia="方正小标宋简体" w:hAnsi="Calibri" w:cs="Times New Roman"/>
      <w:bCs/>
      <w:sz w:val="44"/>
      <w:szCs w:val="32"/>
    </w:rPr>
  </w:style>
  <w:style w:type="paragraph" w:styleId="ac">
    <w:name w:val="Body Text Indent"/>
    <w:basedOn w:val="a"/>
    <w:link w:val="Char5"/>
    <w:uiPriority w:val="99"/>
    <w:qFormat/>
    <w:rsid w:val="00C90D53"/>
    <w:pPr>
      <w:spacing w:after="120"/>
      <w:ind w:leftChars="200" w:left="420"/>
    </w:pPr>
    <w:rPr>
      <w:szCs w:val="24"/>
    </w:rPr>
  </w:style>
  <w:style w:type="character" w:customStyle="1" w:styleId="Char5">
    <w:name w:val="正文文本缩进 Char"/>
    <w:basedOn w:val="a0"/>
    <w:link w:val="ac"/>
    <w:uiPriority w:val="99"/>
    <w:rsid w:val="00C90D53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qFormat/>
    <w:rsid w:val="00C9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90D53"/>
    <w:rPr>
      <w:rFonts w:ascii="宋体" w:eastAsia="宋体" w:hAnsi="宋体" w:cs="Times New Roman"/>
      <w:kern w:val="0"/>
      <w:sz w:val="24"/>
      <w:szCs w:val="24"/>
    </w:rPr>
  </w:style>
  <w:style w:type="table" w:customStyle="1" w:styleId="12">
    <w:name w:val="网格型1"/>
    <w:basedOn w:val="a1"/>
    <w:next w:val="a9"/>
    <w:qFormat/>
    <w:rsid w:val="00C90D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C90D53"/>
  </w:style>
  <w:style w:type="character" w:styleId="ae">
    <w:name w:val="FollowedHyperlink"/>
    <w:basedOn w:val="a0"/>
    <w:qFormat/>
    <w:rsid w:val="00C90D53"/>
    <w:rPr>
      <w:color w:val="800080"/>
      <w:u w:val="single"/>
    </w:rPr>
  </w:style>
  <w:style w:type="paragraph" w:customStyle="1" w:styleId="af">
    <w:name w:val="段"/>
    <w:qFormat/>
    <w:rsid w:val="00C90D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4">
    <w:name w:val="列出段落4"/>
    <w:basedOn w:val="a"/>
    <w:uiPriority w:val="34"/>
    <w:qFormat/>
    <w:rsid w:val="00C90D53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34"/>
    <w:qFormat/>
    <w:rsid w:val="00C90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C90D53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20">
    <w:name w:val="正文2"/>
    <w:basedOn w:val="a"/>
    <w:next w:val="a"/>
    <w:qFormat/>
    <w:rsid w:val="00C90D53"/>
    <w:rPr>
      <w:rFonts w:ascii="Times New Roman" w:hAnsi="Times New Roman"/>
      <w:szCs w:val="24"/>
    </w:rPr>
  </w:style>
  <w:style w:type="table" w:customStyle="1" w:styleId="21">
    <w:name w:val="网格型2"/>
    <w:basedOn w:val="a1"/>
    <w:next w:val="a9"/>
    <w:uiPriority w:val="39"/>
    <w:rsid w:val="00C9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2024-02-27T02:28:00Z</cp:lastPrinted>
  <dcterms:created xsi:type="dcterms:W3CDTF">2024-02-27T03:34:00Z</dcterms:created>
  <dcterms:modified xsi:type="dcterms:W3CDTF">2024-02-27T03:34:00Z</dcterms:modified>
</cp:coreProperties>
</file>