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B6" w:rsidRDefault="006419B6" w:rsidP="00B1008F">
      <w:pPr>
        <w:spacing w:beforeLines="100" w:before="312" w:afterLines="100" w:after="312" w:line="480" w:lineRule="exact"/>
        <w:rPr>
          <w:rFonts w:ascii="黑体" w:eastAsia="黑体" w:hAnsi="黑体"/>
          <w:bCs/>
          <w:smallCap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方正仿宋_GBK" w:hint="eastAsia"/>
          <w:sz w:val="32"/>
          <w:szCs w:val="32"/>
        </w:rPr>
        <w:t>附件1：</w:t>
      </w:r>
    </w:p>
    <w:p w:rsidR="006419B6" w:rsidRDefault="00CE361A" w:rsidP="00B1008F">
      <w:pPr>
        <w:spacing w:beforeLines="100" w:before="312" w:afterLines="100" w:after="312" w:line="480" w:lineRule="exact"/>
        <w:jc w:val="center"/>
        <w:rPr>
          <w:rFonts w:ascii="方正小标宋_GBK" w:eastAsia="方正小标宋_GBK" w:hAnsi="方正仿宋_GBK"/>
          <w:bCs/>
          <w:smallCaps/>
          <w:sz w:val="44"/>
          <w:szCs w:val="44"/>
        </w:rPr>
      </w:pPr>
      <w:r>
        <w:rPr>
          <w:rFonts w:ascii="方正小标宋_GBK" w:eastAsia="方正小标宋_GBK" w:hAnsi="方正仿宋_GBK" w:hint="eastAsia"/>
          <w:bCs/>
          <w:smallCaps/>
          <w:sz w:val="44"/>
          <w:szCs w:val="44"/>
        </w:rPr>
        <w:t>2024年度第一</w:t>
      </w:r>
      <w:r w:rsidR="006419B6">
        <w:rPr>
          <w:rFonts w:ascii="方正小标宋_GBK" w:eastAsia="方正小标宋_GBK" w:hAnsi="方正仿宋_GBK" w:hint="eastAsia"/>
          <w:bCs/>
          <w:smallCaps/>
          <w:sz w:val="44"/>
          <w:szCs w:val="44"/>
        </w:rPr>
        <w:t>批宿迁市地方标准报批文本公示目录</w:t>
      </w:r>
    </w:p>
    <w:tbl>
      <w:tblPr>
        <w:tblW w:w="139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858"/>
        <w:gridCol w:w="3402"/>
        <w:gridCol w:w="6870"/>
      </w:tblGrid>
      <w:tr w:rsidR="006419B6" w:rsidTr="00B1008F">
        <w:trPr>
          <w:trHeight w:val="533"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6419B6" w:rsidP="00B1008F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6419B6" w:rsidP="00B1008F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标准名称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6419B6" w:rsidP="00B1008F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提出单位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6419B6" w:rsidP="00B1008F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起草单位</w:t>
            </w:r>
          </w:p>
        </w:tc>
      </w:tr>
      <w:tr w:rsidR="006419B6" w:rsidTr="00B1008F">
        <w:trPr>
          <w:trHeight w:val="853"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6419B6" w:rsidP="00B1008F">
            <w:pPr>
              <w:pStyle w:val="a3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CE361A" w:rsidP="00B1008F">
            <w:pPr>
              <w:spacing w:line="280" w:lineRule="exact"/>
              <w:jc w:val="left"/>
            </w:pPr>
            <w:r w:rsidRPr="00CE361A">
              <w:rPr>
                <w:rFonts w:hint="eastAsia"/>
              </w:rPr>
              <w:t>地理标志产品</w:t>
            </w:r>
            <w:r w:rsidRPr="00CE361A">
              <w:rPr>
                <w:rFonts w:hint="eastAsia"/>
              </w:rPr>
              <w:t xml:space="preserve">  </w:t>
            </w:r>
            <w:r w:rsidRPr="00CE361A">
              <w:rPr>
                <w:rFonts w:hint="eastAsia"/>
              </w:rPr>
              <w:t>陈集葡萄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CE361A" w:rsidP="00B1008F">
            <w:pPr>
              <w:spacing w:line="280" w:lineRule="exact"/>
              <w:jc w:val="left"/>
            </w:pPr>
            <w:r w:rsidRPr="00CE361A">
              <w:rPr>
                <w:rFonts w:hint="eastAsia"/>
                <w:kern w:val="0"/>
                <w:szCs w:val="21"/>
                <w:lang w:bidi="ar"/>
              </w:rPr>
              <w:t>宿迁市宿</w:t>
            </w:r>
            <w:proofErr w:type="gramStart"/>
            <w:r w:rsidRPr="00CE361A">
              <w:rPr>
                <w:rFonts w:hint="eastAsia"/>
                <w:kern w:val="0"/>
                <w:szCs w:val="21"/>
                <w:lang w:bidi="ar"/>
              </w:rPr>
              <w:t>城区陈</w:t>
            </w:r>
            <w:proofErr w:type="gramEnd"/>
            <w:r w:rsidRPr="00CE361A">
              <w:rPr>
                <w:rFonts w:hint="eastAsia"/>
                <w:kern w:val="0"/>
                <w:szCs w:val="21"/>
                <w:lang w:bidi="ar"/>
              </w:rPr>
              <w:t>集镇人民政府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CE361A" w:rsidP="00B1008F">
            <w:pPr>
              <w:spacing w:line="280" w:lineRule="exact"/>
              <w:jc w:val="left"/>
            </w:pPr>
            <w:r w:rsidRPr="00CE361A">
              <w:rPr>
                <w:rFonts w:hint="eastAsia"/>
                <w:kern w:val="0"/>
                <w:szCs w:val="21"/>
                <w:lang w:bidi="ar"/>
              </w:rPr>
              <w:t>宿迁市宿</w:t>
            </w:r>
            <w:proofErr w:type="gramStart"/>
            <w:r w:rsidRPr="00CE361A">
              <w:rPr>
                <w:rFonts w:hint="eastAsia"/>
                <w:kern w:val="0"/>
                <w:szCs w:val="21"/>
                <w:lang w:bidi="ar"/>
              </w:rPr>
              <w:t>城区陈</w:t>
            </w:r>
            <w:proofErr w:type="gramEnd"/>
            <w:r w:rsidRPr="00CE361A">
              <w:rPr>
                <w:rFonts w:hint="eastAsia"/>
                <w:kern w:val="0"/>
                <w:szCs w:val="21"/>
                <w:lang w:bidi="ar"/>
              </w:rPr>
              <w:t>集镇人民政府、江苏省农业科学院、宿迁市宿城区农产品综合检验检测中心、宿城区园艺技术推广站、宿迁市宿</w:t>
            </w:r>
            <w:proofErr w:type="gramStart"/>
            <w:r w:rsidRPr="00CE361A">
              <w:rPr>
                <w:rFonts w:hint="eastAsia"/>
                <w:kern w:val="0"/>
                <w:szCs w:val="21"/>
                <w:lang w:bidi="ar"/>
              </w:rPr>
              <w:t>城区陈</w:t>
            </w:r>
            <w:proofErr w:type="gramEnd"/>
            <w:r w:rsidRPr="00CE361A">
              <w:rPr>
                <w:rFonts w:hint="eastAsia"/>
                <w:kern w:val="0"/>
                <w:szCs w:val="21"/>
                <w:lang w:bidi="ar"/>
              </w:rPr>
              <w:t>集镇葡萄行业协会</w:t>
            </w:r>
          </w:p>
        </w:tc>
      </w:tr>
      <w:tr w:rsidR="006419B6" w:rsidTr="00B1008F">
        <w:trPr>
          <w:trHeight w:val="694"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6419B6" w:rsidP="00B1008F">
            <w:pPr>
              <w:pStyle w:val="a3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CE361A" w:rsidP="00B1008F">
            <w:pPr>
              <w:pStyle w:val="a3"/>
              <w:spacing w:line="280" w:lineRule="exact"/>
              <w:ind w:firstLineChars="0" w:firstLine="0"/>
              <w:rPr>
                <w:rFonts w:ascii="宋体" w:hAnsi="宋体" w:cs="宋体"/>
                <w:szCs w:val="21"/>
              </w:rPr>
            </w:pPr>
            <w:r w:rsidRPr="00CE361A">
              <w:rPr>
                <w:rFonts w:ascii="宋体" w:hAnsi="宋体" w:cs="宋体" w:hint="eastAsia"/>
                <w:szCs w:val="21"/>
              </w:rPr>
              <w:t>设施葡萄套种大球盖菇生产技术规程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CE361A" w:rsidP="00B1008F">
            <w:pPr>
              <w:pStyle w:val="a3"/>
              <w:spacing w:line="280" w:lineRule="exact"/>
              <w:ind w:firstLineChars="0" w:firstLine="0"/>
              <w:rPr>
                <w:rFonts w:ascii="宋体" w:hAnsi="宋体" w:cs="宋体"/>
                <w:szCs w:val="21"/>
              </w:rPr>
            </w:pPr>
            <w:r w:rsidRPr="00CE361A">
              <w:rPr>
                <w:rFonts w:hint="eastAsia"/>
              </w:rPr>
              <w:t>宿迁市宿</w:t>
            </w:r>
            <w:proofErr w:type="gramStart"/>
            <w:r w:rsidRPr="00CE361A">
              <w:rPr>
                <w:rFonts w:hint="eastAsia"/>
              </w:rPr>
              <w:t>城区陈</w:t>
            </w:r>
            <w:proofErr w:type="gramEnd"/>
            <w:r w:rsidRPr="00CE361A">
              <w:rPr>
                <w:rFonts w:hint="eastAsia"/>
              </w:rPr>
              <w:t>集镇人民政府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CE361A" w:rsidP="00B1008F">
            <w:pPr>
              <w:pStyle w:val="a3"/>
              <w:spacing w:line="280" w:lineRule="exact"/>
              <w:ind w:firstLineChars="0" w:firstLine="0"/>
              <w:rPr>
                <w:rFonts w:ascii="宋体" w:hAnsi="宋体" w:cs="宋体"/>
                <w:szCs w:val="21"/>
              </w:rPr>
            </w:pPr>
            <w:r w:rsidRPr="00CE361A">
              <w:rPr>
                <w:rFonts w:hint="eastAsia"/>
              </w:rPr>
              <w:t>宿迁市宿</w:t>
            </w:r>
            <w:proofErr w:type="gramStart"/>
            <w:r w:rsidRPr="00CE361A">
              <w:rPr>
                <w:rFonts w:hint="eastAsia"/>
              </w:rPr>
              <w:t>城区陈</w:t>
            </w:r>
            <w:proofErr w:type="gramEnd"/>
            <w:r w:rsidRPr="00CE361A">
              <w:rPr>
                <w:rFonts w:hint="eastAsia"/>
              </w:rPr>
              <w:t>集镇人民政府、江苏省农业科学院、宿迁市宿城区农产品综合检验检测中心、宿迁市宿</w:t>
            </w:r>
            <w:proofErr w:type="gramStart"/>
            <w:r w:rsidRPr="00CE361A">
              <w:rPr>
                <w:rFonts w:hint="eastAsia"/>
              </w:rPr>
              <w:t>城区陈</w:t>
            </w:r>
            <w:proofErr w:type="gramEnd"/>
            <w:r w:rsidRPr="00CE361A">
              <w:rPr>
                <w:rFonts w:hint="eastAsia"/>
              </w:rPr>
              <w:t>集镇葡萄行业协会</w:t>
            </w:r>
          </w:p>
        </w:tc>
      </w:tr>
      <w:tr w:rsidR="006419B6" w:rsidTr="00B1008F">
        <w:trPr>
          <w:trHeight w:val="704"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6419B6" w:rsidP="00B1008F">
            <w:pPr>
              <w:pStyle w:val="a3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Pr="006702F0" w:rsidRDefault="00CE361A" w:rsidP="00B1008F">
            <w:pPr>
              <w:spacing w:line="280" w:lineRule="exact"/>
              <w:jc w:val="left"/>
            </w:pPr>
            <w:r w:rsidRPr="00CE361A">
              <w:rPr>
                <w:rFonts w:hint="eastAsia"/>
              </w:rPr>
              <w:t>小体型肉鸭网上饲养技术操作规程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CE361A" w:rsidP="00B1008F">
            <w:pPr>
              <w:spacing w:line="280" w:lineRule="exact"/>
              <w:jc w:val="left"/>
            </w:pPr>
            <w:r w:rsidRPr="00CE361A">
              <w:rPr>
                <w:rFonts w:ascii="Times New Roman" w:hAnsi="Times New Roman" w:cs="Times New Roman" w:hint="eastAsia"/>
                <w:kern w:val="0"/>
                <w:szCs w:val="21"/>
              </w:rPr>
              <w:t>沭阳众客种禽有限公司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CE361A" w:rsidP="00B1008F">
            <w:pPr>
              <w:spacing w:line="280" w:lineRule="exact"/>
              <w:jc w:val="left"/>
            </w:pPr>
            <w:r w:rsidRPr="00CE361A">
              <w:rPr>
                <w:rFonts w:ascii="Times New Roman" w:hAnsi="Times New Roman" w:cs="Times New Roman" w:hint="eastAsia"/>
                <w:kern w:val="0"/>
                <w:szCs w:val="21"/>
              </w:rPr>
              <w:t>沭阳众客种禽有限公司、扬州大学、沭阳县畜牧兽医站</w:t>
            </w:r>
          </w:p>
        </w:tc>
      </w:tr>
      <w:tr w:rsidR="006419B6" w:rsidTr="00B1008F">
        <w:trPr>
          <w:trHeight w:val="698"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6419B6" w:rsidP="00B1008F">
            <w:pPr>
              <w:pStyle w:val="a3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B1008F" w:rsidP="00B1008F">
            <w:pPr>
              <w:spacing w:line="280" w:lineRule="exact"/>
              <w:jc w:val="left"/>
              <w:rPr>
                <w:rFonts w:hint="eastAsia"/>
              </w:rPr>
            </w:pPr>
            <w:r w:rsidRPr="00B1008F">
              <w:rPr>
                <w:rFonts w:hint="eastAsia"/>
              </w:rPr>
              <w:t>地理标志产品</w:t>
            </w:r>
            <w:r w:rsidRPr="00B1008F">
              <w:rPr>
                <w:rFonts w:hint="eastAsia"/>
              </w:rPr>
              <w:t xml:space="preserve">  </w:t>
            </w:r>
            <w:r w:rsidRPr="00B1008F">
              <w:rPr>
                <w:rFonts w:hint="eastAsia"/>
              </w:rPr>
              <w:t>宿迁籼米</w:t>
            </w:r>
          </w:p>
          <w:p w:rsidR="00B1008F" w:rsidRDefault="00B1008F" w:rsidP="00B1008F">
            <w:pPr>
              <w:spacing w:line="280" w:lineRule="exact"/>
              <w:jc w:val="left"/>
            </w:pPr>
            <w:r w:rsidRPr="00B1008F">
              <w:rPr>
                <w:rFonts w:hint="eastAsia"/>
              </w:rPr>
              <w:t>第</w:t>
            </w:r>
            <w:r w:rsidRPr="00B1008F">
              <w:rPr>
                <w:rFonts w:hint="eastAsia"/>
              </w:rPr>
              <w:t>1</w:t>
            </w:r>
            <w:r w:rsidRPr="00B1008F">
              <w:rPr>
                <w:rFonts w:hint="eastAsia"/>
              </w:rPr>
              <w:t>部分：稻谷种植技术规程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6419B6" w:rsidP="00B1008F">
            <w:pPr>
              <w:spacing w:line="280" w:lineRule="exact"/>
              <w:jc w:val="left"/>
            </w:pPr>
            <w:r>
              <w:rPr>
                <w:rFonts w:hint="eastAsia"/>
              </w:rPr>
              <w:t>宿迁市农业农村局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B1008F" w:rsidP="00B1008F">
            <w:pPr>
              <w:spacing w:line="280" w:lineRule="exact"/>
              <w:jc w:val="left"/>
            </w:pPr>
            <w:r w:rsidRPr="00B1008F">
              <w:rPr>
                <w:rFonts w:hint="eastAsia"/>
              </w:rPr>
              <w:t>宿迁市农业技术综合服务中心、江苏省农业科学院</w:t>
            </w:r>
          </w:p>
        </w:tc>
      </w:tr>
      <w:tr w:rsidR="006419B6" w:rsidTr="00B1008F">
        <w:trPr>
          <w:trHeight w:val="695"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6419B6" w:rsidP="00B1008F">
            <w:pPr>
              <w:pStyle w:val="a3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8F" w:rsidRDefault="00B1008F" w:rsidP="00B1008F">
            <w:pPr>
              <w:spacing w:line="280" w:lineRule="exact"/>
              <w:jc w:val="left"/>
              <w:rPr>
                <w:rFonts w:hint="eastAsia"/>
              </w:rPr>
            </w:pPr>
            <w:r w:rsidRPr="00B1008F">
              <w:rPr>
                <w:rFonts w:hint="eastAsia"/>
              </w:rPr>
              <w:t>地理标志产品</w:t>
            </w:r>
            <w:r w:rsidRPr="00B1008F">
              <w:rPr>
                <w:rFonts w:hint="eastAsia"/>
              </w:rPr>
              <w:t xml:space="preserve">  </w:t>
            </w:r>
            <w:r w:rsidRPr="00B1008F">
              <w:rPr>
                <w:rFonts w:hint="eastAsia"/>
              </w:rPr>
              <w:t>宿迁籼米</w:t>
            </w:r>
          </w:p>
          <w:p w:rsidR="00B1008F" w:rsidRPr="006702F0" w:rsidRDefault="00B1008F" w:rsidP="00B1008F">
            <w:pPr>
              <w:spacing w:line="280" w:lineRule="exact"/>
              <w:jc w:val="left"/>
            </w:pPr>
            <w:r w:rsidRPr="00B1008F">
              <w:rPr>
                <w:rFonts w:hint="eastAsia"/>
              </w:rPr>
              <w:t>第</w:t>
            </w:r>
            <w:r w:rsidRPr="00B1008F">
              <w:rPr>
                <w:rFonts w:hint="eastAsia"/>
              </w:rPr>
              <w:t>2</w:t>
            </w:r>
            <w:r w:rsidRPr="00B1008F">
              <w:rPr>
                <w:rFonts w:hint="eastAsia"/>
              </w:rPr>
              <w:t>部分：稻谷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B1008F" w:rsidP="00B1008F">
            <w:pPr>
              <w:spacing w:line="280" w:lineRule="exact"/>
              <w:jc w:val="left"/>
            </w:pPr>
            <w:r w:rsidRPr="00B1008F">
              <w:rPr>
                <w:rFonts w:hint="eastAsia"/>
              </w:rPr>
              <w:t>宿迁市农业农村局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B1008F" w:rsidP="00B1008F">
            <w:pPr>
              <w:spacing w:line="280" w:lineRule="exact"/>
              <w:jc w:val="left"/>
            </w:pPr>
            <w:r w:rsidRPr="00B1008F">
              <w:rPr>
                <w:rFonts w:hint="eastAsia"/>
              </w:rPr>
              <w:t>宿迁市农业技术综合服务中心、江苏省农业科学院</w:t>
            </w:r>
          </w:p>
        </w:tc>
      </w:tr>
      <w:tr w:rsidR="006419B6" w:rsidTr="00B1008F">
        <w:trPr>
          <w:trHeight w:val="806"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6419B6" w:rsidP="00B1008F">
            <w:pPr>
              <w:pStyle w:val="a3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B1008F" w:rsidP="00B1008F">
            <w:pPr>
              <w:spacing w:line="280" w:lineRule="exact"/>
              <w:jc w:val="left"/>
              <w:rPr>
                <w:rFonts w:hint="eastAsia"/>
              </w:rPr>
            </w:pPr>
            <w:r w:rsidRPr="00B1008F">
              <w:rPr>
                <w:rFonts w:hint="eastAsia"/>
              </w:rPr>
              <w:t>地理标志产品</w:t>
            </w:r>
            <w:r w:rsidRPr="00B1008F">
              <w:rPr>
                <w:rFonts w:hint="eastAsia"/>
              </w:rPr>
              <w:t xml:space="preserve">  </w:t>
            </w:r>
            <w:r w:rsidRPr="00B1008F">
              <w:rPr>
                <w:rFonts w:hint="eastAsia"/>
              </w:rPr>
              <w:t>宿迁籼米</w:t>
            </w:r>
          </w:p>
          <w:p w:rsidR="00B1008F" w:rsidRPr="006702F0" w:rsidRDefault="00B1008F" w:rsidP="00B1008F">
            <w:pPr>
              <w:spacing w:line="280" w:lineRule="exact"/>
              <w:jc w:val="left"/>
            </w:pPr>
            <w:r w:rsidRPr="00B1008F">
              <w:rPr>
                <w:rFonts w:hint="eastAsia"/>
              </w:rPr>
              <w:t>第</w:t>
            </w:r>
            <w:r w:rsidRPr="00B1008F">
              <w:rPr>
                <w:rFonts w:hint="eastAsia"/>
              </w:rPr>
              <w:t>3</w:t>
            </w:r>
            <w:r w:rsidRPr="00B1008F">
              <w:rPr>
                <w:rFonts w:hint="eastAsia"/>
              </w:rPr>
              <w:t>部分：大米加工技术规范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6419B6" w:rsidP="00B1008F">
            <w:pPr>
              <w:spacing w:line="280" w:lineRule="exact"/>
              <w:jc w:val="left"/>
            </w:pPr>
            <w:r>
              <w:rPr>
                <w:rFonts w:hint="eastAsia"/>
              </w:rPr>
              <w:t>宿迁市农业农村局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B1008F" w:rsidP="00B1008F">
            <w:pPr>
              <w:spacing w:line="280" w:lineRule="exact"/>
              <w:jc w:val="left"/>
            </w:pPr>
            <w:r w:rsidRPr="00B1008F">
              <w:rPr>
                <w:rFonts w:hint="eastAsia"/>
              </w:rPr>
              <w:t>宿迁市农业技术综合服务中心、江苏省农业科学院</w:t>
            </w:r>
          </w:p>
        </w:tc>
      </w:tr>
      <w:tr w:rsidR="006419B6" w:rsidTr="00B1008F">
        <w:trPr>
          <w:trHeight w:val="806"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6419B6" w:rsidP="00B1008F">
            <w:pPr>
              <w:pStyle w:val="a3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B1008F" w:rsidP="00B1008F">
            <w:pPr>
              <w:spacing w:line="280" w:lineRule="exact"/>
              <w:jc w:val="left"/>
              <w:rPr>
                <w:rFonts w:hint="eastAsia"/>
              </w:rPr>
            </w:pPr>
            <w:r w:rsidRPr="00B1008F">
              <w:rPr>
                <w:rFonts w:hint="eastAsia"/>
              </w:rPr>
              <w:t>地理标志产品</w:t>
            </w:r>
            <w:r w:rsidRPr="00B1008F">
              <w:rPr>
                <w:rFonts w:hint="eastAsia"/>
              </w:rPr>
              <w:t xml:space="preserve">  </w:t>
            </w:r>
            <w:r w:rsidRPr="00B1008F">
              <w:rPr>
                <w:rFonts w:hint="eastAsia"/>
              </w:rPr>
              <w:t>宿迁籼米</w:t>
            </w:r>
          </w:p>
          <w:p w:rsidR="00B1008F" w:rsidRPr="006702F0" w:rsidRDefault="00B1008F" w:rsidP="00B1008F">
            <w:pPr>
              <w:spacing w:line="280" w:lineRule="exact"/>
              <w:jc w:val="left"/>
            </w:pPr>
            <w:r w:rsidRPr="00B1008F">
              <w:rPr>
                <w:rFonts w:hint="eastAsia"/>
              </w:rPr>
              <w:t>第</w:t>
            </w:r>
            <w:r w:rsidRPr="00B1008F">
              <w:rPr>
                <w:rFonts w:hint="eastAsia"/>
              </w:rPr>
              <w:t>4</w:t>
            </w:r>
            <w:r w:rsidRPr="00B1008F">
              <w:rPr>
                <w:rFonts w:hint="eastAsia"/>
              </w:rPr>
              <w:t>部分：大米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B1008F" w:rsidP="00B1008F">
            <w:pPr>
              <w:spacing w:line="280" w:lineRule="exact"/>
              <w:jc w:val="left"/>
            </w:pPr>
            <w:r w:rsidRPr="00B1008F">
              <w:rPr>
                <w:rFonts w:ascii="宋体" w:hAnsi="宋体" w:hint="eastAsia"/>
                <w:kern w:val="0"/>
              </w:rPr>
              <w:t>宿迁市农业农村局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6" w:rsidRDefault="00B1008F" w:rsidP="00B1008F">
            <w:pPr>
              <w:spacing w:line="280" w:lineRule="exact"/>
              <w:jc w:val="left"/>
            </w:pPr>
            <w:r w:rsidRPr="00B1008F">
              <w:rPr>
                <w:rFonts w:hint="eastAsia"/>
              </w:rPr>
              <w:t>宿迁市农业技术综合服务中心、江苏省农业科学院</w:t>
            </w:r>
          </w:p>
        </w:tc>
      </w:tr>
    </w:tbl>
    <w:p w:rsidR="003F6BBD" w:rsidRPr="006419B6" w:rsidRDefault="003F6BBD"/>
    <w:sectPr w:rsidR="003F6BBD" w:rsidRPr="006419B6" w:rsidSect="00116A3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53621"/>
    <w:multiLevelType w:val="multilevel"/>
    <w:tmpl w:val="7935362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B6"/>
    <w:rsid w:val="00344EA1"/>
    <w:rsid w:val="003F6BBD"/>
    <w:rsid w:val="006419B6"/>
    <w:rsid w:val="00B1008F"/>
    <w:rsid w:val="00CE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9B6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9B6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2024-03-11T06:25:00Z</dcterms:created>
  <dcterms:modified xsi:type="dcterms:W3CDTF">2024-03-11T07:14:00Z</dcterms:modified>
</cp:coreProperties>
</file>