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3" w:rsidRDefault="004E62BF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C97463" w:rsidRDefault="004E62BF">
      <w:pPr>
        <w:spacing w:beforeLines="50" w:before="156" w:afterLines="50" w:after="156"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软件</w:t>
      </w:r>
      <w:proofErr w:type="gramStart"/>
      <w:r>
        <w:rPr>
          <w:rFonts w:ascii="方正小标宋_GBK" w:eastAsia="方正小标宋_GBK" w:hAnsi="Times New Roman" w:cs="Times New Roman" w:hint="eastAsia"/>
          <w:sz w:val="44"/>
          <w:szCs w:val="44"/>
        </w:rPr>
        <w:t>类关键</w:t>
      </w:r>
      <w:proofErr w:type="gramEnd"/>
      <w:r>
        <w:rPr>
          <w:rFonts w:ascii="方正小标宋_GBK" w:eastAsia="方正小标宋_GBK" w:hAnsi="Times New Roman" w:cs="Times New Roman" w:hint="eastAsia"/>
          <w:sz w:val="44"/>
          <w:szCs w:val="44"/>
        </w:rPr>
        <w:t>核心技术</w:t>
      </w:r>
      <w:r w:rsidRPr="00333F0E">
        <w:rPr>
          <w:rFonts w:ascii="方正小标宋_GBK" w:eastAsia="方正小标宋_GBK" w:hAnsi="Times New Roman" w:cs="Times New Roman" w:hint="eastAsia"/>
          <w:sz w:val="44"/>
          <w:szCs w:val="44"/>
          <w:u w:val="single"/>
        </w:rPr>
        <w:t>攻关项目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征集信息表</w:t>
      </w:r>
    </w:p>
    <w:p w:rsidR="00C97463" w:rsidRDefault="004E62BF">
      <w:pPr>
        <w:spacing w:afterLines="50" w:after="156"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单位</w:t>
      </w:r>
      <w:r>
        <w:rPr>
          <w:rFonts w:ascii="方正黑体_GBK" w:eastAsia="方正黑体_GBK" w:hint="eastAsia"/>
          <w:sz w:val="32"/>
          <w:szCs w:val="32"/>
        </w:rPr>
        <w:t>基本信息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08"/>
        <w:gridCol w:w="2266"/>
        <w:gridCol w:w="142"/>
        <w:gridCol w:w="2137"/>
      </w:tblGrid>
      <w:tr w:rsidR="00C97463">
        <w:trPr>
          <w:trHeight w:val="499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单位名称</w:t>
            </w:r>
          </w:p>
        </w:tc>
        <w:tc>
          <w:tcPr>
            <w:tcW w:w="6951" w:type="dxa"/>
            <w:gridSpan w:val="4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526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注册日期</w:t>
            </w: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年</w:t>
            </w:r>
            <w:r>
              <w:rPr>
                <w:rFonts w:ascii="方正楷体_GBK" w:eastAsia="方正楷体_GBK" w:hint="eastAsia"/>
                <w:color w:val="000000"/>
              </w:rPr>
              <w:t xml:space="preserve">  </w:t>
            </w:r>
            <w:r>
              <w:rPr>
                <w:rFonts w:ascii="方正楷体_GBK" w:eastAsia="方正楷体_GBK" w:hint="eastAsia"/>
                <w:color w:val="000000"/>
              </w:rPr>
              <w:t>月</w:t>
            </w:r>
            <w:r>
              <w:rPr>
                <w:rFonts w:ascii="方正楷体_GBK" w:eastAsia="方正楷体_GBK" w:hint="eastAsia"/>
                <w:color w:val="000000"/>
              </w:rPr>
              <w:t xml:space="preserve">  </w:t>
            </w:r>
            <w:r>
              <w:rPr>
                <w:rFonts w:ascii="方正楷体_GBK" w:eastAsia="方正楷体_GBK" w:hint="eastAsia"/>
                <w:color w:val="000000"/>
              </w:rPr>
              <w:t>日</w:t>
            </w:r>
          </w:p>
        </w:tc>
        <w:tc>
          <w:tcPr>
            <w:tcW w:w="2267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注册资本（万元）</w:t>
            </w:r>
          </w:p>
        </w:tc>
        <w:tc>
          <w:tcPr>
            <w:tcW w:w="2275" w:type="dxa"/>
            <w:gridSpan w:val="2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bookmarkStart w:id="0" w:name="_GoBack"/>
            <w:bookmarkEnd w:id="0"/>
          </w:p>
        </w:tc>
      </w:tr>
      <w:tr w:rsidR="00C97463">
        <w:trPr>
          <w:trHeight w:val="600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注册地址</w:t>
            </w:r>
          </w:p>
        </w:tc>
        <w:tc>
          <w:tcPr>
            <w:tcW w:w="6951" w:type="dxa"/>
            <w:gridSpan w:val="4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00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联系人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262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联系方式</w:t>
            </w:r>
          </w:p>
        </w:tc>
        <w:tc>
          <w:tcPr>
            <w:tcW w:w="2280" w:type="dxa"/>
            <w:gridSpan w:val="2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1569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单位简介</w:t>
            </w:r>
          </w:p>
        </w:tc>
        <w:tc>
          <w:tcPr>
            <w:tcW w:w="6951" w:type="dxa"/>
            <w:gridSpan w:val="4"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711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经济指标</w:t>
            </w: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202</w:t>
            </w:r>
            <w:r>
              <w:rPr>
                <w:rFonts w:ascii="方正楷体_GBK" w:eastAsia="方正楷体_GBK"/>
                <w:color w:val="000000"/>
              </w:rPr>
              <w:t>2</w:t>
            </w:r>
            <w:r>
              <w:rPr>
                <w:rFonts w:ascii="方正楷体_GBK" w:eastAsia="方正楷体_GBK" w:hint="eastAsia"/>
                <w:color w:val="000000"/>
              </w:rPr>
              <w:t>年（万元）</w:t>
            </w:r>
          </w:p>
        </w:tc>
        <w:tc>
          <w:tcPr>
            <w:tcW w:w="2409" w:type="dxa"/>
            <w:gridSpan w:val="2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202</w:t>
            </w:r>
            <w:r>
              <w:rPr>
                <w:rFonts w:ascii="方正楷体_GBK" w:eastAsia="方正楷体_GBK"/>
                <w:color w:val="000000"/>
              </w:rPr>
              <w:t>3</w:t>
            </w:r>
            <w:r>
              <w:rPr>
                <w:rFonts w:ascii="方正楷体_GBK" w:eastAsia="方正楷体_GBK" w:hint="eastAsia"/>
                <w:color w:val="000000"/>
              </w:rPr>
              <w:t>年（万元）</w:t>
            </w:r>
          </w:p>
        </w:tc>
        <w:tc>
          <w:tcPr>
            <w:tcW w:w="2133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同比增长（</w:t>
            </w:r>
            <w:r>
              <w:rPr>
                <w:rFonts w:ascii="方正楷体_GBK" w:eastAsia="方正楷体_GBK" w:hint="eastAsia"/>
                <w:color w:val="000000"/>
              </w:rPr>
              <w:t>%</w:t>
            </w:r>
            <w:r>
              <w:rPr>
                <w:rFonts w:ascii="方正楷体_GBK" w:eastAsia="方正楷体_GBK" w:hint="eastAsia"/>
                <w:color w:val="000000"/>
              </w:rPr>
              <w:t>）</w:t>
            </w:r>
          </w:p>
        </w:tc>
      </w:tr>
      <w:tr w:rsidR="00C97463">
        <w:trPr>
          <w:trHeight w:val="610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主营业务收入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19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软件和信息技术服务业务收入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408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利润总额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600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应纳税所得额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609"/>
          <w:jc w:val="center"/>
        </w:trPr>
        <w:tc>
          <w:tcPr>
            <w:tcW w:w="1874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研发经费总额</w:t>
            </w:r>
          </w:p>
        </w:tc>
        <w:tc>
          <w:tcPr>
            <w:tcW w:w="2409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C97463">
        <w:trPr>
          <w:trHeight w:val="499"/>
          <w:jc w:val="center"/>
        </w:trPr>
        <w:tc>
          <w:tcPr>
            <w:tcW w:w="1874" w:type="dxa"/>
            <w:vMerge w:val="restart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科研机构建设情况</w:t>
            </w: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技术研究院</w:t>
            </w:r>
          </w:p>
        </w:tc>
        <w:tc>
          <w:tcPr>
            <w:tcW w:w="4542" w:type="dxa"/>
            <w:gridSpan w:val="3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09"/>
          <w:jc w:val="center"/>
        </w:trPr>
        <w:tc>
          <w:tcPr>
            <w:tcW w:w="1874" w:type="dxa"/>
            <w:vMerge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企业技术中心</w:t>
            </w:r>
          </w:p>
        </w:tc>
        <w:tc>
          <w:tcPr>
            <w:tcW w:w="4542" w:type="dxa"/>
            <w:gridSpan w:val="3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09"/>
          <w:jc w:val="center"/>
        </w:trPr>
        <w:tc>
          <w:tcPr>
            <w:tcW w:w="1874" w:type="dxa"/>
            <w:vMerge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院士专家工作站</w:t>
            </w:r>
          </w:p>
        </w:tc>
        <w:tc>
          <w:tcPr>
            <w:tcW w:w="4542" w:type="dxa"/>
            <w:gridSpan w:val="3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489"/>
          <w:jc w:val="center"/>
        </w:trPr>
        <w:tc>
          <w:tcPr>
            <w:tcW w:w="1874" w:type="dxa"/>
            <w:vMerge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博士后工作站</w:t>
            </w:r>
          </w:p>
        </w:tc>
        <w:tc>
          <w:tcPr>
            <w:tcW w:w="4542" w:type="dxa"/>
            <w:gridSpan w:val="3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499"/>
          <w:jc w:val="center"/>
        </w:trPr>
        <w:tc>
          <w:tcPr>
            <w:tcW w:w="1874" w:type="dxa"/>
            <w:vMerge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其他（请说明）</w:t>
            </w:r>
          </w:p>
        </w:tc>
        <w:tc>
          <w:tcPr>
            <w:tcW w:w="4542" w:type="dxa"/>
            <w:gridSpan w:val="3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 w:rsidR="00C97463" w:rsidRDefault="004E62BF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二、项目基本信息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437"/>
        <w:gridCol w:w="8"/>
        <w:gridCol w:w="1561"/>
        <w:gridCol w:w="17"/>
        <w:gridCol w:w="3000"/>
      </w:tblGrid>
      <w:tr w:rsidR="00C97463">
        <w:trPr>
          <w:trHeight w:val="767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项目名称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1274"/>
        </w:trPr>
        <w:tc>
          <w:tcPr>
            <w:tcW w:w="1846" w:type="dxa"/>
            <w:vMerge w:val="restart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对应产业链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C97463" w:rsidRDefault="004E62BF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工业软件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C97463" w:rsidRDefault="004E62BF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研发设计</w:t>
            </w:r>
            <w:r>
              <w:rPr>
                <w:rFonts w:ascii="方正楷体_GBK" w:eastAsia="方正楷体_GBK" w:hint="eastAsia"/>
                <w:color w:val="000000"/>
              </w:rPr>
              <w:t xml:space="preserve">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生产制造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经营管理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运营维护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信息安全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</w:p>
        </w:tc>
      </w:tr>
      <w:tr w:rsidR="00C97463">
        <w:trPr>
          <w:trHeight w:val="1263"/>
        </w:trPr>
        <w:tc>
          <w:tcPr>
            <w:tcW w:w="1846" w:type="dxa"/>
            <w:vMerge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:rsidR="00C97463" w:rsidRDefault="00C97463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C97463" w:rsidRDefault="004E62BF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工业基础软件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支撑软件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应用软件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平台软件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/>
                <w:color w:val="000000"/>
              </w:rPr>
              <w:t>其他创新型软件</w:t>
            </w:r>
          </w:p>
        </w:tc>
      </w:tr>
      <w:tr w:rsidR="00C97463">
        <w:trPr>
          <w:trHeight w:val="1678"/>
        </w:trPr>
        <w:tc>
          <w:tcPr>
            <w:tcW w:w="1846" w:type="dxa"/>
            <w:vMerge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C97463" w:rsidRDefault="004E62BF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信息技术应用创新</w:t>
            </w:r>
          </w:p>
        </w:tc>
        <w:tc>
          <w:tcPr>
            <w:tcW w:w="1578" w:type="dxa"/>
            <w:gridSpan w:val="2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C97463" w:rsidRDefault="004E62BF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基础软件</w:t>
            </w:r>
            <w:r>
              <w:rPr>
                <w:rFonts w:ascii="方正楷体_GBK" w:eastAsia="方正楷体_GBK" w:hint="eastAsia"/>
                <w:color w:val="000000"/>
              </w:rPr>
              <w:t xml:space="preserve">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支撑软件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平台软件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安全软件</w:t>
            </w:r>
            <w:r>
              <w:rPr>
                <w:rFonts w:ascii="方正楷体_GBK" w:eastAsia="方正楷体_GBK" w:hint="eastAsia"/>
                <w:color w:val="000000"/>
              </w:rPr>
              <w:t xml:space="preserve">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商用密码产品</w:t>
            </w:r>
            <w:r>
              <w:rPr>
                <w:rFonts w:ascii="方正楷体_GBK" w:eastAsia="方正楷体_GBK" w:hint="eastAsia"/>
                <w:color w:val="000000"/>
              </w:rPr>
              <w:t xml:space="preserve">   </w:t>
            </w:r>
          </w:p>
          <w:p w:rsidR="00C97463" w:rsidRDefault="004E62BF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创新性应用软件</w:t>
            </w:r>
          </w:p>
        </w:tc>
      </w:tr>
      <w:tr w:rsidR="00C97463">
        <w:trPr>
          <w:trHeight w:val="610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主要应用场景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10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项目实施地址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610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联合攻关单位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702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项目开始时间</w:t>
            </w:r>
          </w:p>
        </w:tc>
        <w:tc>
          <w:tcPr>
            <w:tcW w:w="2437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>年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>月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预计完成攻关时间</w:t>
            </w:r>
          </w:p>
        </w:tc>
        <w:tc>
          <w:tcPr>
            <w:tcW w:w="3017" w:type="dxa"/>
            <w:gridSpan w:val="2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>年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>月</w:t>
            </w:r>
          </w:p>
        </w:tc>
      </w:tr>
      <w:tr w:rsidR="00C97463">
        <w:trPr>
          <w:trHeight w:val="748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项目预计总研发投入（万元）</w:t>
            </w:r>
          </w:p>
        </w:tc>
        <w:tc>
          <w:tcPr>
            <w:tcW w:w="2437" w:type="dxa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已完成投入（万元）</w:t>
            </w:r>
          </w:p>
        </w:tc>
        <w:tc>
          <w:tcPr>
            <w:tcW w:w="3017" w:type="dxa"/>
            <w:gridSpan w:val="2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7131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lastRenderedPageBreak/>
              <w:t>项目建设必要性和重要性及当前国内外技术成熟情况（不少于</w:t>
            </w:r>
            <w:r>
              <w:rPr>
                <w:rFonts w:ascii="方正楷体_GBK" w:eastAsia="方正楷体_GBK" w:hint="eastAsia"/>
                <w:color w:val="000000"/>
              </w:rPr>
              <w:t>5</w:t>
            </w:r>
            <w:r>
              <w:rPr>
                <w:rFonts w:ascii="方正楷体_GBK" w:eastAsia="方正楷体_GBK"/>
                <w:color w:val="000000"/>
              </w:rPr>
              <w:t>00</w:t>
            </w:r>
            <w:r>
              <w:rPr>
                <w:rFonts w:ascii="方正楷体_GBK" w:eastAsia="方正楷体_GBK"/>
                <w:color w:val="000000"/>
              </w:rPr>
              <w:t>字</w:t>
            </w:r>
            <w:r>
              <w:rPr>
                <w:rFonts w:ascii="方正楷体_GBK" w:eastAsia="方正楷体_GBK" w:hint="eastAsia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4315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项目建设内容</w:t>
            </w:r>
          </w:p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（不少于</w:t>
            </w:r>
            <w:r>
              <w:rPr>
                <w:rFonts w:ascii="方正楷体_GBK" w:eastAsia="方正楷体_GBK"/>
                <w:color w:val="000000"/>
              </w:rPr>
              <w:t>1000</w:t>
            </w:r>
            <w:r>
              <w:rPr>
                <w:rFonts w:ascii="方正楷体_GBK" w:eastAsia="方正楷体_GBK"/>
                <w:color w:val="000000"/>
              </w:rPr>
              <w:t>字</w:t>
            </w:r>
            <w:r>
              <w:rPr>
                <w:rFonts w:ascii="方正楷体_GBK" w:eastAsia="方正楷体_GBK" w:hint="eastAsia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3526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lastRenderedPageBreak/>
              <w:t>项目已经达到的主要技术指标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2967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项目预期能够达到的主要技术指标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C97463">
        <w:trPr>
          <w:trHeight w:val="2549"/>
        </w:trPr>
        <w:tc>
          <w:tcPr>
            <w:tcW w:w="1846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项目完成后的应用考核指标</w:t>
            </w:r>
          </w:p>
        </w:tc>
        <w:tc>
          <w:tcPr>
            <w:tcW w:w="7023" w:type="dxa"/>
            <w:gridSpan w:val="5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 w:rsidR="00C97463" w:rsidRDefault="00C97463">
      <w:pPr>
        <w:jc w:val="left"/>
        <w:rPr>
          <w:rFonts w:ascii="方正黑体_GBK" w:eastAsia="方正黑体_GBK"/>
          <w:sz w:val="32"/>
          <w:szCs w:val="32"/>
        </w:rPr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C97463">
      <w:pPr>
        <w:pStyle w:val="a0"/>
      </w:pPr>
    </w:p>
    <w:p w:rsidR="00C97463" w:rsidRDefault="004E62BF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三、项目详细信息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951"/>
        <w:gridCol w:w="1588"/>
        <w:gridCol w:w="1283"/>
        <w:gridCol w:w="1265"/>
        <w:gridCol w:w="1108"/>
        <w:gridCol w:w="916"/>
      </w:tblGrid>
      <w:tr w:rsidR="00C97463">
        <w:trPr>
          <w:trHeight w:val="767"/>
          <w:jc w:val="center"/>
        </w:trPr>
        <w:tc>
          <w:tcPr>
            <w:tcW w:w="1678" w:type="dxa"/>
            <w:vMerge w:val="restart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</w:t>
            </w:r>
            <w:r>
              <w:rPr>
                <w:rFonts w:ascii="方正楷体_GBK" w:eastAsia="方正楷体_GBK"/>
                <w:color w:val="000000"/>
              </w:rPr>
              <w:t>-</w:t>
            </w:r>
            <w:proofErr w:type="gramStart"/>
            <w:r>
              <w:rPr>
                <w:rFonts w:ascii="方正楷体_GBK" w:eastAsia="方正楷体_GBK"/>
                <w:color w:val="000000"/>
              </w:rPr>
              <w:t>拟突破</w:t>
            </w:r>
            <w:proofErr w:type="gramEnd"/>
            <w:r>
              <w:rPr>
                <w:rFonts w:ascii="方正楷体_GBK" w:eastAsia="方正楷体_GBK"/>
                <w:color w:val="000000"/>
              </w:rPr>
              <w:t>技术</w:t>
            </w: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技术名称</w:t>
            </w:r>
          </w:p>
        </w:tc>
        <w:tc>
          <w:tcPr>
            <w:tcW w:w="1283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当前技术受制于人情况</w:t>
            </w:r>
          </w:p>
        </w:tc>
        <w:tc>
          <w:tcPr>
            <w:tcW w:w="1265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目前已达到指标</w:t>
            </w:r>
          </w:p>
        </w:tc>
        <w:tc>
          <w:tcPr>
            <w:tcW w:w="1108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攻关拟达到指标</w:t>
            </w:r>
          </w:p>
        </w:tc>
        <w:tc>
          <w:tcPr>
            <w:tcW w:w="916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完成后先进性</w:t>
            </w:r>
          </w:p>
        </w:tc>
      </w:tr>
      <w:tr w:rsidR="00C97463">
        <w:trPr>
          <w:trHeight w:val="861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158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972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767"/>
          <w:jc w:val="center"/>
        </w:trPr>
        <w:tc>
          <w:tcPr>
            <w:tcW w:w="1678" w:type="dxa"/>
            <w:vMerge w:val="restart"/>
            <w:vAlign w:val="center"/>
          </w:tcPr>
          <w:p w:rsidR="00C97463" w:rsidRDefault="00C97463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</w:t>
            </w:r>
            <w:r>
              <w:rPr>
                <w:rFonts w:ascii="方正楷体_GBK" w:eastAsia="方正楷体_GBK"/>
                <w:color w:val="000000"/>
              </w:rPr>
              <w:t>-</w:t>
            </w:r>
            <w:r>
              <w:rPr>
                <w:rFonts w:ascii="方正楷体_GBK" w:eastAsia="方正楷体_GBK" w:hint="eastAsia"/>
                <w:color w:val="000000"/>
              </w:rPr>
              <w:t>拟</w:t>
            </w:r>
            <w:r>
              <w:rPr>
                <w:rFonts w:ascii="方正楷体_GBK" w:eastAsia="方正楷体_GBK"/>
                <w:color w:val="000000"/>
              </w:rPr>
              <w:t>研发产品</w:t>
            </w: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名称</w:t>
            </w:r>
          </w:p>
        </w:tc>
        <w:tc>
          <w:tcPr>
            <w:tcW w:w="1283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主要功能</w:t>
            </w:r>
          </w:p>
        </w:tc>
        <w:tc>
          <w:tcPr>
            <w:tcW w:w="1265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应用领域</w:t>
            </w:r>
          </w:p>
        </w:tc>
        <w:tc>
          <w:tcPr>
            <w:tcW w:w="1108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国际国内</w:t>
            </w:r>
            <w:r>
              <w:rPr>
                <w:rFonts w:ascii="方正楷体_GBK" w:eastAsia="方正楷体_GBK"/>
                <w:color w:val="000000"/>
              </w:rPr>
              <w:t>同类产品现状</w:t>
            </w:r>
          </w:p>
        </w:tc>
        <w:tc>
          <w:tcPr>
            <w:tcW w:w="916" w:type="dxa"/>
            <w:vAlign w:val="center"/>
          </w:tcPr>
          <w:p w:rsidR="00C97463" w:rsidRDefault="004E62BF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应用推广目标</w:t>
            </w:r>
          </w:p>
        </w:tc>
      </w:tr>
      <w:tr w:rsidR="00C97463">
        <w:trPr>
          <w:trHeight w:val="899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158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831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816"/>
          <w:jc w:val="center"/>
        </w:trPr>
        <w:tc>
          <w:tcPr>
            <w:tcW w:w="1678" w:type="dxa"/>
            <w:vMerge w:val="restart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项目相关领域正在进行研发或已经具备产业化基础的国内单位</w:t>
            </w: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排名</w:t>
            </w:r>
          </w:p>
        </w:tc>
        <w:tc>
          <w:tcPr>
            <w:tcW w:w="6160" w:type="dxa"/>
            <w:gridSpan w:val="5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单位名称</w:t>
            </w:r>
          </w:p>
        </w:tc>
      </w:tr>
      <w:tr w:rsidR="00C97463">
        <w:trPr>
          <w:trHeight w:val="776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6160" w:type="dxa"/>
            <w:gridSpan w:val="5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776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</w:t>
            </w:r>
          </w:p>
        </w:tc>
        <w:tc>
          <w:tcPr>
            <w:tcW w:w="6160" w:type="dxa"/>
            <w:gridSpan w:val="5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840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3</w:t>
            </w:r>
          </w:p>
        </w:tc>
        <w:tc>
          <w:tcPr>
            <w:tcW w:w="6160" w:type="dxa"/>
            <w:gridSpan w:val="5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858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4</w:t>
            </w:r>
          </w:p>
        </w:tc>
        <w:tc>
          <w:tcPr>
            <w:tcW w:w="6160" w:type="dxa"/>
            <w:gridSpan w:val="5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C97463">
        <w:trPr>
          <w:trHeight w:val="914"/>
          <w:jc w:val="center"/>
        </w:trPr>
        <w:tc>
          <w:tcPr>
            <w:tcW w:w="1678" w:type="dxa"/>
            <w:vMerge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C97463" w:rsidRDefault="004E62BF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5</w:t>
            </w:r>
          </w:p>
        </w:tc>
        <w:tc>
          <w:tcPr>
            <w:tcW w:w="6160" w:type="dxa"/>
            <w:gridSpan w:val="5"/>
          </w:tcPr>
          <w:p w:rsidR="00C97463" w:rsidRDefault="00C97463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 w:rsidR="00C97463" w:rsidRDefault="00C97463">
      <w:pPr>
        <w:jc w:val="left"/>
        <w:rPr>
          <w:rFonts w:ascii="方正黑体_GBK" w:eastAsia="方正黑体_GBK"/>
          <w:sz w:val="32"/>
          <w:szCs w:val="32"/>
        </w:rPr>
      </w:pPr>
    </w:p>
    <w:p w:rsidR="00C97463" w:rsidRDefault="004E62BF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</w:p>
    <w:p w:rsidR="00C97463" w:rsidRDefault="004E62BF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lastRenderedPageBreak/>
        <w:t>四、信用承诺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C97463">
        <w:trPr>
          <w:trHeight w:val="5114"/>
          <w:jc w:val="center"/>
        </w:trPr>
        <w:tc>
          <w:tcPr>
            <w:tcW w:w="8797" w:type="dxa"/>
          </w:tcPr>
          <w:p w:rsidR="00C97463" w:rsidRDefault="004E62BF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本单位郑重承诺：</w:t>
            </w:r>
          </w:p>
          <w:p w:rsidR="00C97463" w:rsidRDefault="004E62BF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、本单位近三年信用状况良好，无严重失信行为，未发生重大安全、环保、质量事故；</w:t>
            </w:r>
          </w:p>
          <w:p w:rsidR="00C97463" w:rsidRDefault="004E62BF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、本单位提供的所有征集材料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可靠；</w:t>
            </w:r>
          </w:p>
          <w:p w:rsidR="00C97463" w:rsidRDefault="004E62BF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、本单位自愿接受工信、审计、纪检等部门的监督检查。</w:t>
            </w:r>
          </w:p>
          <w:p w:rsidR="00C97463" w:rsidRDefault="004E62BF">
            <w:pPr>
              <w:ind w:left="9" w:firstLineChars="200" w:firstLine="56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 w:rsidR="00C97463">
        <w:trPr>
          <w:trHeight w:val="2843"/>
          <w:jc w:val="center"/>
        </w:trPr>
        <w:tc>
          <w:tcPr>
            <w:tcW w:w="8797" w:type="dxa"/>
          </w:tcPr>
          <w:p w:rsidR="00C97463" w:rsidRDefault="00C97463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  <w:p w:rsidR="00C97463" w:rsidRDefault="004E62BF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本单位同意将本表中的以下信息向用户单位公开：</w:t>
            </w:r>
          </w:p>
          <w:p w:rsidR="00C97463" w:rsidRDefault="004E62BF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单位名称、单位简介、项目名称、项目所属领域、项目应用行业、项目主要应用场景、项目建设内容、预计实现产业化（工程化）突破时间、攻关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目标—拟研发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产品。</w:t>
            </w:r>
          </w:p>
          <w:p w:rsidR="00C97463" w:rsidRDefault="00C97463">
            <w:pPr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97463">
        <w:trPr>
          <w:trHeight w:val="2520"/>
          <w:jc w:val="center"/>
        </w:trPr>
        <w:tc>
          <w:tcPr>
            <w:tcW w:w="8797" w:type="dxa"/>
          </w:tcPr>
          <w:p w:rsidR="00C97463" w:rsidRDefault="00C97463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C97463" w:rsidRDefault="004E62BF">
            <w:pPr>
              <w:ind w:firstLineChars="1100" w:firstLine="3080"/>
              <w:jc w:val="lef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送征单位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（盖章）：</w:t>
            </w:r>
          </w:p>
          <w:p w:rsidR="00C97463" w:rsidRDefault="00C97463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C97463" w:rsidRDefault="004E62BF">
            <w:pPr>
              <w:ind w:firstLineChars="1450" w:firstLine="40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日期：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  <w:p w:rsidR="00C97463" w:rsidRDefault="00C97463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C97463" w:rsidRDefault="00C97463">
      <w:pPr>
        <w:spacing w:line="20" w:lineRule="exact"/>
        <w:jc w:val="left"/>
        <w:rPr>
          <w:rFonts w:ascii="方正黑体_GBK" w:eastAsia="方正黑体_GBK"/>
          <w:sz w:val="32"/>
          <w:szCs w:val="32"/>
        </w:rPr>
      </w:pPr>
    </w:p>
    <w:sectPr w:rsidR="00C97463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BF" w:rsidRDefault="004E62BF">
      <w:r>
        <w:separator/>
      </w:r>
    </w:p>
  </w:endnote>
  <w:endnote w:type="continuationSeparator" w:id="0">
    <w:p w:rsidR="004E62BF" w:rsidRDefault="004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16973BF-260C-4728-AA0C-529570A990D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2" w:subsetted="1" w:fontKey="{380797F2-FB50-4DC1-885D-377BB739DE4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6125114-A802-41D6-8659-CAFDDB72178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911F4DB-65B1-46C5-AD32-3067962120B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2A67E13B-246B-4711-8888-33AB218D548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C15E3AD-9AEF-43FF-9C69-2DC8D89949E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15826"/>
    </w:sdtPr>
    <w:sdtEndPr>
      <w:rPr>
        <w:rFonts w:ascii="Times New Roman" w:hAnsi="Times New Roman" w:cs="Times New Roman"/>
        <w:sz w:val="28"/>
        <w:szCs w:val="28"/>
      </w:rPr>
    </w:sdtEndPr>
    <w:sdtContent>
      <w:p w:rsidR="00C97463" w:rsidRDefault="004E62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F0E" w:rsidRPr="00333F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C97463" w:rsidRDefault="00C974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BF" w:rsidRDefault="004E62BF">
      <w:r>
        <w:separator/>
      </w:r>
    </w:p>
  </w:footnote>
  <w:footnote w:type="continuationSeparator" w:id="0">
    <w:p w:rsidR="004E62BF" w:rsidRDefault="004E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1F3C1F"/>
    <w:rsid w:val="00047326"/>
    <w:rsid w:val="000F4D51"/>
    <w:rsid w:val="00104A52"/>
    <w:rsid w:val="001E71FD"/>
    <w:rsid w:val="001F3C1F"/>
    <w:rsid w:val="002906AA"/>
    <w:rsid w:val="00310E35"/>
    <w:rsid w:val="00333F0E"/>
    <w:rsid w:val="003D038B"/>
    <w:rsid w:val="004467E7"/>
    <w:rsid w:val="004E62BF"/>
    <w:rsid w:val="004F7F2C"/>
    <w:rsid w:val="00643C97"/>
    <w:rsid w:val="00682AA4"/>
    <w:rsid w:val="007538A5"/>
    <w:rsid w:val="007B5E85"/>
    <w:rsid w:val="0085594F"/>
    <w:rsid w:val="00890153"/>
    <w:rsid w:val="009C54D2"/>
    <w:rsid w:val="00A71CDA"/>
    <w:rsid w:val="00A8797C"/>
    <w:rsid w:val="00AC0B0E"/>
    <w:rsid w:val="00B2005D"/>
    <w:rsid w:val="00C97463"/>
    <w:rsid w:val="00D30808"/>
    <w:rsid w:val="00DD2671"/>
    <w:rsid w:val="00E068CB"/>
    <w:rsid w:val="00F04548"/>
    <w:rsid w:val="00F93142"/>
    <w:rsid w:val="00FB37C8"/>
    <w:rsid w:val="05B52AAB"/>
    <w:rsid w:val="42554B5E"/>
    <w:rsid w:val="6A75572B"/>
    <w:rsid w:val="775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D6147-10BE-4A97-B6A0-35FADBC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熊猛</cp:lastModifiedBy>
  <cp:revision>3</cp:revision>
  <dcterms:created xsi:type="dcterms:W3CDTF">2024-03-26T06:38:00Z</dcterms:created>
  <dcterms:modified xsi:type="dcterms:W3CDTF">2024-03-27T03:00:00Z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1C664DCB42604CE2A495E79270D0A1BC_13</vt:lpwstr>
  </property>
</Properties>
</file>