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15394E">
        <w:tc>
          <w:tcPr>
            <w:tcW w:w="509" w:type="dxa"/>
          </w:tcPr>
          <w:p w:rsidR="0015394E" w:rsidRDefault="00500BB1">
            <w:pPr>
              <w:pStyle w:val="afff6"/>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15394E" w:rsidRDefault="00F97857">
            <w:pPr>
              <w:pStyle w:val="afff6"/>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00BB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00BB1">
              <w:rPr>
                <w:rFonts w:ascii="黑体" w:eastAsia="黑体" w:hAnsi="黑体" w:hint="eastAsia"/>
                <w:sz w:val="21"/>
                <w:szCs w:val="21"/>
              </w:rPr>
              <w:t>03.120.20</w:t>
            </w:r>
            <w:r>
              <w:rPr>
                <w:rFonts w:ascii="黑体" w:eastAsia="黑体" w:hAnsi="黑体"/>
                <w:sz w:val="21"/>
                <w:szCs w:val="21"/>
              </w:rPr>
              <w:fldChar w:fldCharType="end"/>
            </w:r>
            <w:bookmarkEnd w:id="0"/>
          </w:p>
        </w:tc>
      </w:tr>
      <w:tr w:rsidR="0015394E">
        <w:tc>
          <w:tcPr>
            <w:tcW w:w="509" w:type="dxa"/>
          </w:tcPr>
          <w:p w:rsidR="0015394E" w:rsidRDefault="00500BB1">
            <w:pPr>
              <w:pStyle w:val="a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15394E" w:rsidRDefault="00F97857">
            <w:pPr>
              <w:pStyle w:val="a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00BB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00BB1">
              <w:rPr>
                <w:rFonts w:ascii="黑体" w:eastAsia="黑体" w:hAnsi="黑体" w:hint="eastAsia"/>
                <w:sz w:val="21"/>
                <w:szCs w:val="21"/>
              </w:rPr>
              <w:t>P00/09</w:t>
            </w:r>
            <w:r>
              <w:rPr>
                <w:rFonts w:ascii="黑体" w:eastAsia="黑体" w:hAnsi="黑体"/>
                <w:sz w:val="21"/>
                <w:szCs w:val="21"/>
              </w:rPr>
              <w:fldChar w:fldCharType="end"/>
            </w:r>
            <w:bookmarkEnd w:id="1"/>
          </w:p>
        </w:tc>
      </w:tr>
    </w:tbl>
    <w:tbl>
      <w:tblPr>
        <w:tblStyle w:val="a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5394E">
        <w:tc>
          <w:tcPr>
            <w:tcW w:w="6407" w:type="dxa"/>
          </w:tcPr>
          <w:p w:rsidR="0015394E" w:rsidRDefault="00500BB1">
            <w:pPr>
              <w:pStyle w:val="affff4"/>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sidR="00F97857">
              <w:fldChar w:fldCharType="begin">
                <w:ffData>
                  <w:name w:val="c1"/>
                  <w:enabled/>
                  <w:calcOnExit w:val="0"/>
                  <w:textInput>
                    <w:maxLength w:val="8"/>
                  </w:textInput>
                </w:ffData>
              </w:fldChar>
            </w:r>
            <w:bookmarkStart w:id="3" w:name="c1"/>
            <w:r>
              <w:instrText xml:space="preserve"> FORMTEXT </w:instrText>
            </w:r>
            <w:r w:rsidR="00F97857">
              <w:fldChar w:fldCharType="separate"/>
            </w:r>
            <w:r>
              <w:rPr>
                <w:rFonts w:hint="eastAsia"/>
              </w:rPr>
              <w:t>32</w:t>
            </w:r>
            <w:r w:rsidR="00F97857">
              <w:fldChar w:fldCharType="end"/>
            </w:r>
            <w:bookmarkEnd w:id="3"/>
          </w:p>
        </w:tc>
      </w:tr>
    </w:tbl>
    <w:p w:rsidR="0015394E" w:rsidRDefault="00F97857">
      <w:pPr>
        <w:pStyle w:val="a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500BB1">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500BB1">
        <w:rPr>
          <w:rFonts w:ascii="黑体" w:eastAsia="黑体" w:hint="eastAsia"/>
          <w:b w:val="0"/>
          <w:w w:val="100"/>
          <w:sz w:val="48"/>
        </w:rPr>
        <w:t>江苏省</w:t>
      </w:r>
      <w:r>
        <w:rPr>
          <w:rFonts w:ascii="黑体" w:eastAsia="黑体"/>
          <w:b w:val="0"/>
          <w:w w:val="100"/>
          <w:sz w:val="48"/>
        </w:rPr>
        <w:fldChar w:fldCharType="end"/>
      </w:r>
      <w:bookmarkEnd w:id="4"/>
      <w:r w:rsidR="00500BB1">
        <w:rPr>
          <w:rFonts w:ascii="黑体" w:eastAsia="黑体" w:hAnsi="黑体" w:hint="eastAsia"/>
          <w:b w:val="0"/>
          <w:bCs w:val="0"/>
          <w:w w:val="100"/>
          <w:sz w:val="48"/>
          <w:szCs w:val="48"/>
        </w:rPr>
        <w:t>地方标准</w:t>
      </w:r>
    </w:p>
    <w:bookmarkEnd w:id="2"/>
    <w:p w:rsidR="0015394E" w:rsidRDefault="00500BB1">
      <w:pPr>
        <w:pStyle w:val="affffffffff1"/>
        <w:framePr w:wrap="auto"/>
        <w:rPr>
          <w:lang w:val="fr-FR"/>
        </w:rPr>
      </w:pPr>
      <w:r>
        <w:rPr>
          <w:lang w:val="fr-FR"/>
        </w:rPr>
        <w:t>DB</w:t>
      </w:r>
      <w:r w:rsidR="00F97857">
        <w:fldChar w:fldCharType="begin">
          <w:ffData>
            <w:name w:val="文字1"/>
            <w:enabled/>
            <w:calcOnExit w:val="0"/>
            <w:textInput>
              <w:default w:val="XX/T"/>
            </w:textInput>
          </w:ffData>
        </w:fldChar>
      </w:r>
      <w:bookmarkStart w:id="5" w:name="文字1"/>
      <w:r>
        <w:rPr>
          <w:lang w:val="fr-FR"/>
        </w:rPr>
        <w:instrText xml:space="preserve"> FORMTEXT </w:instrText>
      </w:r>
      <w:r w:rsidR="00F97857">
        <w:fldChar w:fldCharType="separate"/>
      </w:r>
      <w:r>
        <w:rPr>
          <w:rFonts w:hint="eastAsia"/>
          <w:lang w:val="fr-FR"/>
        </w:rPr>
        <w:t>32</w:t>
      </w:r>
      <w:r>
        <w:rPr>
          <w:lang w:val="fr-FR"/>
        </w:rPr>
        <w:t>/T</w:t>
      </w:r>
      <w:r w:rsidR="00F97857">
        <w:fldChar w:fldCharType="end"/>
      </w:r>
      <w:bookmarkEnd w:id="5"/>
      <w:r w:rsidR="00F97857">
        <w:fldChar w:fldCharType="begin">
          <w:ffData>
            <w:name w:val="NSTD_CODE_F"/>
            <w:enabled/>
            <w:calcOnExit w:val="0"/>
            <w:textInput>
              <w:default w:val="XXXX"/>
            </w:textInput>
          </w:ffData>
        </w:fldChar>
      </w:r>
      <w:bookmarkStart w:id="6" w:name="NSTD_CODE_F"/>
      <w:r>
        <w:rPr>
          <w:lang w:val="fr-FR"/>
        </w:rPr>
        <w:instrText xml:space="preserve"> FORMTEXT </w:instrText>
      </w:r>
      <w:r w:rsidR="00F97857">
        <w:fldChar w:fldCharType="separate"/>
      </w:r>
      <w:r>
        <w:rPr>
          <w:lang w:val="fr-FR"/>
        </w:rPr>
        <w:t>XXXX</w:t>
      </w:r>
      <w:r w:rsidR="00F97857">
        <w:fldChar w:fldCharType="end"/>
      </w:r>
      <w:bookmarkEnd w:id="6"/>
      <w:r>
        <w:rPr>
          <w:rFonts w:hAnsi="黑体"/>
          <w:lang w:val="fr-FR"/>
        </w:rPr>
        <w:t>—</w:t>
      </w:r>
      <w:r w:rsidR="00F97857">
        <w:fldChar w:fldCharType="begin">
          <w:ffData>
            <w:name w:val="NSTD_CODE_B"/>
            <w:enabled/>
            <w:calcOnExit w:val="0"/>
            <w:textInput>
              <w:default w:val="XXXX"/>
            </w:textInput>
          </w:ffData>
        </w:fldChar>
      </w:r>
      <w:bookmarkStart w:id="7" w:name="NSTD_CODE_B"/>
      <w:r>
        <w:rPr>
          <w:lang w:val="fr-FR"/>
        </w:rPr>
        <w:instrText xml:space="preserve"> FORMTEXT </w:instrText>
      </w:r>
      <w:r w:rsidR="00F97857">
        <w:fldChar w:fldCharType="separate"/>
      </w:r>
      <w:r>
        <w:rPr>
          <w:rFonts w:hint="eastAsia"/>
        </w:rPr>
        <w:t>20XX</w:t>
      </w:r>
      <w:r w:rsidR="00F97857">
        <w:fldChar w:fldCharType="end"/>
      </w:r>
      <w:bookmarkEnd w:id="7"/>
    </w:p>
    <w:p w:rsidR="0015394E" w:rsidRDefault="00F97857">
      <w:pPr>
        <w:pStyle w:val="affffffffff2"/>
        <w:framePr w:wrap="auto"/>
        <w:rPr>
          <w:rFonts w:hAnsi="黑体"/>
        </w:rPr>
      </w:pPr>
      <w:r>
        <w:rPr>
          <w:rFonts w:hAnsi="黑体"/>
        </w:rPr>
        <w:fldChar w:fldCharType="begin">
          <w:ffData>
            <w:name w:val="OSTD_CODE"/>
            <w:enabled/>
            <w:calcOnExit w:val="0"/>
            <w:textInput/>
          </w:ffData>
        </w:fldChar>
      </w:r>
      <w:bookmarkStart w:id="8" w:name="OSTD_CODE"/>
      <w:r w:rsidR="00500BB1">
        <w:rPr>
          <w:rFonts w:hAnsi="黑体"/>
        </w:rPr>
        <w:instrText xml:space="preserve"> FORMTEXT </w:instrText>
      </w:r>
      <w:r>
        <w:rPr>
          <w:rFonts w:hAnsi="黑体"/>
        </w:rPr>
      </w:r>
      <w:r>
        <w:rPr>
          <w:rFonts w:hAnsi="黑体"/>
        </w:rPr>
        <w:fldChar w:fldCharType="separate"/>
      </w:r>
      <w:r w:rsidR="00500BB1">
        <w:rPr>
          <w:rFonts w:hAnsi="黑体"/>
        </w:rPr>
        <w:t>     </w:t>
      </w:r>
      <w:r>
        <w:rPr>
          <w:rFonts w:hAnsi="黑体"/>
        </w:rPr>
        <w:fldChar w:fldCharType="end"/>
      </w:r>
      <w:bookmarkEnd w:id="8"/>
    </w:p>
    <w:p w:rsidR="0015394E" w:rsidRDefault="00F97857">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o:allowoverlap="f">
            <w10:wrap anchorx="page" anchory="page"/>
          </v:line>
        </w:pict>
      </w:r>
    </w:p>
    <w:p w:rsidR="0015394E" w:rsidRDefault="0015394E">
      <w:pPr>
        <w:pStyle w:val="affff5"/>
        <w:framePr w:w="9639" w:h="6976" w:hRule="exact" w:hSpace="0" w:vSpace="0" w:wrap="around" w:hAnchor="page" w:y="6408"/>
        <w:jc w:val="center"/>
        <w:rPr>
          <w:rFonts w:ascii="黑体" w:eastAsia="黑体" w:hAnsi="黑体"/>
          <w:b w:val="0"/>
          <w:bCs w:val="0"/>
          <w:w w:val="100"/>
        </w:rPr>
      </w:pPr>
    </w:p>
    <w:p w:rsidR="0015394E" w:rsidRDefault="00F97857">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00BB1">
        <w:instrText xml:space="preserve"> FORMTEXT </w:instrText>
      </w:r>
      <w:r>
        <w:fldChar w:fldCharType="separate"/>
      </w:r>
      <w:r w:rsidR="00500BB1">
        <w:t>城市基础设施安全运行智慧监管系统</w:t>
      </w:r>
      <w:r w:rsidR="00500BB1">
        <w:cr/>
        <w:t>数据标准</w:t>
      </w:r>
      <w:r>
        <w:fldChar w:fldCharType="end"/>
      </w:r>
      <w:bookmarkEnd w:id="9"/>
    </w:p>
    <w:p w:rsidR="0015394E" w:rsidRDefault="0015394E">
      <w:pPr>
        <w:framePr w:w="9639" w:h="6974" w:hRule="exact" w:wrap="around" w:vAnchor="page" w:hAnchor="page" w:x="1419" w:y="6408" w:anchorLock="1"/>
        <w:ind w:left="-1418"/>
      </w:pPr>
    </w:p>
    <w:p w:rsidR="0015394E" w:rsidRDefault="00F97857">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500BB1">
        <w:rPr>
          <w:rFonts w:eastAsia="黑体"/>
          <w:szCs w:val="28"/>
        </w:rPr>
        <w:instrText xml:space="preserve"> FORMTEXT </w:instrText>
      </w:r>
      <w:r>
        <w:rPr>
          <w:rFonts w:eastAsia="黑体"/>
          <w:szCs w:val="28"/>
        </w:rPr>
      </w:r>
      <w:r>
        <w:rPr>
          <w:rFonts w:eastAsia="黑体"/>
          <w:szCs w:val="28"/>
        </w:rPr>
        <w:fldChar w:fldCharType="separate"/>
      </w:r>
      <w:r w:rsidR="00500BB1">
        <w:rPr>
          <w:rFonts w:eastAsia="黑体"/>
          <w:szCs w:val="28"/>
        </w:rPr>
        <w:t>Standard for intelligent supervision system data for safe operation of urban infrastructure</w:t>
      </w:r>
      <w:r>
        <w:rPr>
          <w:rFonts w:eastAsia="黑体"/>
          <w:szCs w:val="28"/>
        </w:rPr>
        <w:fldChar w:fldCharType="end"/>
      </w:r>
      <w:bookmarkEnd w:id="10"/>
    </w:p>
    <w:p w:rsidR="0015394E" w:rsidRDefault="0015394E">
      <w:pPr>
        <w:framePr w:w="9639" w:h="6974" w:hRule="exact" w:wrap="around" w:vAnchor="page" w:hAnchor="page" w:x="1419" w:y="6408" w:anchorLock="1"/>
        <w:spacing w:line="760" w:lineRule="exact"/>
        <w:ind w:left="-1418"/>
      </w:pPr>
    </w:p>
    <w:p w:rsidR="0015394E" w:rsidRDefault="0015394E">
      <w:pPr>
        <w:pStyle w:val="afffffff5"/>
        <w:framePr w:w="9639" w:h="6974" w:hRule="exact" w:wrap="around" w:vAnchor="page" w:hAnchor="page" w:x="1419" w:y="6408" w:anchorLock="1"/>
        <w:textAlignment w:val="bottom"/>
        <w:rPr>
          <w:rFonts w:eastAsia="黑体"/>
          <w:szCs w:val="28"/>
        </w:rPr>
      </w:pPr>
    </w:p>
    <w:p w:rsidR="0015394E" w:rsidRDefault="00F97857">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500BB1">
        <w:rPr>
          <w:sz w:val="24"/>
          <w:szCs w:val="28"/>
        </w:rPr>
        <w:instrText xml:space="preserve"> FORMDROPDOWN </w:instrText>
      </w:r>
      <w:r>
        <w:rPr>
          <w:sz w:val="24"/>
          <w:szCs w:val="28"/>
        </w:rPr>
      </w:r>
      <w:r>
        <w:rPr>
          <w:sz w:val="24"/>
          <w:szCs w:val="28"/>
        </w:rPr>
        <w:fldChar w:fldCharType="end"/>
      </w:r>
      <w:bookmarkEnd w:id="11"/>
    </w:p>
    <w:p w:rsidR="0015394E" w:rsidRDefault="00F97857">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500BB1">
        <w:rPr>
          <w:sz w:val="21"/>
          <w:szCs w:val="28"/>
        </w:rPr>
        <w:instrText xml:space="preserve"> FORMTEXT </w:instrText>
      </w:r>
      <w:r>
        <w:rPr>
          <w:sz w:val="21"/>
          <w:szCs w:val="28"/>
        </w:rPr>
      </w:r>
      <w:r>
        <w:rPr>
          <w:sz w:val="21"/>
          <w:szCs w:val="28"/>
        </w:rPr>
        <w:fldChar w:fldCharType="separate"/>
      </w:r>
      <w:r w:rsidR="00500BB1">
        <w:rPr>
          <w:sz w:val="21"/>
          <w:szCs w:val="28"/>
        </w:rPr>
        <w:t>     </w:t>
      </w:r>
      <w:r>
        <w:rPr>
          <w:sz w:val="21"/>
          <w:szCs w:val="28"/>
        </w:rPr>
        <w:fldChar w:fldCharType="end"/>
      </w:r>
      <w:bookmarkEnd w:id="12"/>
    </w:p>
    <w:p w:rsidR="0015394E" w:rsidRDefault="00F97857" w:rsidP="004A3096">
      <w:pPr>
        <w:pStyle w:val="afffffff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500BB1">
        <w:rPr>
          <w:b/>
          <w:sz w:val="21"/>
          <w:szCs w:val="28"/>
        </w:rPr>
        <w:instrText xml:space="preserve"> FORMDROPDOWN </w:instrText>
      </w:r>
      <w:r w:rsidR="004A3096">
        <w:rPr>
          <w:b/>
          <w:sz w:val="21"/>
          <w:szCs w:val="28"/>
        </w:rPr>
      </w:r>
      <w:r>
        <w:rPr>
          <w:b/>
          <w:sz w:val="21"/>
          <w:szCs w:val="28"/>
        </w:rPr>
        <w:fldChar w:fldCharType="end"/>
      </w:r>
      <w:bookmarkEnd w:id="13"/>
    </w:p>
    <w:p w:rsidR="0015394E" w:rsidRDefault="00F97857">
      <w:pPr>
        <w:pStyle w:val="affffffffff"/>
        <w:framePr w:wrap="around" w:y="14176"/>
      </w:pPr>
      <w:r>
        <w:rPr>
          <w:rFonts w:ascii="黑体"/>
        </w:rPr>
        <w:fldChar w:fldCharType="begin">
          <w:ffData>
            <w:name w:val="PLSH_DATE_Y"/>
            <w:enabled/>
            <w:calcOnExit w:val="0"/>
            <w:textInput>
              <w:default w:val="XXXX"/>
              <w:maxLength w:val="4"/>
            </w:textInput>
          </w:ffData>
        </w:fldChar>
      </w:r>
      <w:bookmarkStart w:id="14" w:name="PLSH_DATE_Y"/>
      <w:r w:rsidR="00500BB1">
        <w:rPr>
          <w:rFonts w:ascii="黑体"/>
        </w:rPr>
        <w:instrText xml:space="preserve"> FORMTEXT </w:instrText>
      </w:r>
      <w:r>
        <w:rPr>
          <w:rFonts w:ascii="黑体"/>
        </w:rPr>
      </w:r>
      <w:r>
        <w:rPr>
          <w:rFonts w:ascii="黑体"/>
        </w:rPr>
        <w:fldChar w:fldCharType="separate"/>
      </w:r>
      <w:r w:rsidR="00500BB1">
        <w:rPr>
          <w:rFonts w:ascii="黑体" w:hint="eastAsia"/>
        </w:rPr>
        <w:t>20XX</w:t>
      </w:r>
      <w:r>
        <w:rPr>
          <w:rFonts w:ascii="黑体"/>
        </w:rPr>
        <w:fldChar w:fldCharType="end"/>
      </w:r>
      <w:bookmarkEnd w:id="14"/>
      <w:r w:rsidR="00500BB1">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500BB1">
        <w:rPr>
          <w:rFonts w:ascii="黑体"/>
        </w:rPr>
        <w:instrText xml:space="preserve"> FORMTEXT </w:instrText>
      </w:r>
      <w:r>
        <w:rPr>
          <w:rFonts w:ascii="黑体"/>
        </w:rPr>
      </w:r>
      <w:r>
        <w:rPr>
          <w:rFonts w:ascii="黑体"/>
        </w:rPr>
        <w:fldChar w:fldCharType="separate"/>
      </w:r>
      <w:r w:rsidR="00500BB1">
        <w:rPr>
          <w:rFonts w:ascii="黑体"/>
        </w:rPr>
        <w:t>XX</w:t>
      </w:r>
      <w:r>
        <w:rPr>
          <w:rFonts w:ascii="黑体"/>
        </w:rPr>
        <w:fldChar w:fldCharType="end"/>
      </w:r>
      <w:bookmarkEnd w:id="15"/>
      <w:r w:rsidR="00500BB1">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500BB1">
        <w:rPr>
          <w:rFonts w:ascii="黑体"/>
        </w:rPr>
        <w:instrText xml:space="preserve"> FORMTEXT </w:instrText>
      </w:r>
      <w:r>
        <w:rPr>
          <w:rFonts w:ascii="黑体"/>
        </w:rPr>
      </w:r>
      <w:r>
        <w:rPr>
          <w:rFonts w:ascii="黑体"/>
        </w:rPr>
        <w:fldChar w:fldCharType="separate"/>
      </w:r>
      <w:r w:rsidR="00500BB1">
        <w:rPr>
          <w:rFonts w:ascii="黑体"/>
        </w:rPr>
        <w:t>XX</w:t>
      </w:r>
      <w:r>
        <w:rPr>
          <w:rFonts w:ascii="黑体"/>
        </w:rPr>
        <w:fldChar w:fldCharType="end"/>
      </w:r>
      <w:bookmarkEnd w:id="16"/>
      <w:r w:rsidR="00500BB1">
        <w:rPr>
          <w:rFonts w:hint="eastAsia"/>
        </w:rPr>
        <w:t>发布</w:t>
      </w:r>
    </w:p>
    <w:p w:rsidR="0015394E" w:rsidRDefault="00F97857">
      <w:pPr>
        <w:pStyle w:val="affffffffff0"/>
        <w:framePr w:wrap="around" w:y="14176"/>
      </w:pPr>
      <w:r>
        <w:rPr>
          <w:rFonts w:ascii="黑体"/>
        </w:rPr>
        <w:fldChar w:fldCharType="begin">
          <w:ffData>
            <w:name w:val="CROT_DATE_Y"/>
            <w:enabled/>
            <w:calcOnExit w:val="0"/>
            <w:textInput>
              <w:default w:val="XXXX"/>
              <w:maxLength w:val="4"/>
            </w:textInput>
          </w:ffData>
        </w:fldChar>
      </w:r>
      <w:bookmarkStart w:id="17" w:name="CROT_DATE_Y"/>
      <w:r w:rsidR="00500BB1">
        <w:rPr>
          <w:rFonts w:ascii="黑体"/>
        </w:rPr>
        <w:instrText xml:space="preserve"> FORMTEXT </w:instrText>
      </w:r>
      <w:r>
        <w:rPr>
          <w:rFonts w:ascii="黑体"/>
        </w:rPr>
      </w:r>
      <w:r>
        <w:rPr>
          <w:rFonts w:ascii="黑体"/>
        </w:rPr>
        <w:fldChar w:fldCharType="separate"/>
      </w:r>
      <w:r w:rsidR="00500BB1">
        <w:rPr>
          <w:rFonts w:ascii="黑体" w:hint="eastAsia"/>
        </w:rPr>
        <w:t>20XX</w:t>
      </w:r>
      <w:r>
        <w:rPr>
          <w:rFonts w:ascii="黑体"/>
        </w:rPr>
        <w:fldChar w:fldCharType="end"/>
      </w:r>
      <w:bookmarkEnd w:id="17"/>
      <w:r w:rsidR="00500BB1">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500BB1">
        <w:rPr>
          <w:rFonts w:ascii="黑体"/>
        </w:rPr>
        <w:instrText xml:space="preserve"> FORMTEXT </w:instrText>
      </w:r>
      <w:r>
        <w:rPr>
          <w:rFonts w:ascii="黑体"/>
        </w:rPr>
      </w:r>
      <w:r>
        <w:rPr>
          <w:rFonts w:ascii="黑体"/>
        </w:rPr>
        <w:fldChar w:fldCharType="separate"/>
      </w:r>
      <w:r w:rsidR="00500BB1">
        <w:rPr>
          <w:rFonts w:ascii="黑体"/>
        </w:rPr>
        <w:t>XX</w:t>
      </w:r>
      <w:r>
        <w:rPr>
          <w:rFonts w:ascii="黑体"/>
        </w:rPr>
        <w:fldChar w:fldCharType="end"/>
      </w:r>
      <w:bookmarkEnd w:id="18"/>
      <w:r w:rsidR="00500BB1">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500BB1">
        <w:rPr>
          <w:rFonts w:ascii="黑体"/>
        </w:rPr>
        <w:instrText xml:space="preserve"> FORMTEXT </w:instrText>
      </w:r>
      <w:r>
        <w:rPr>
          <w:rFonts w:ascii="黑体"/>
        </w:rPr>
      </w:r>
      <w:r>
        <w:rPr>
          <w:rFonts w:ascii="黑体"/>
        </w:rPr>
        <w:fldChar w:fldCharType="separate"/>
      </w:r>
      <w:r w:rsidR="00500BB1">
        <w:rPr>
          <w:rFonts w:ascii="黑体"/>
        </w:rPr>
        <w:t>XX</w:t>
      </w:r>
      <w:r>
        <w:rPr>
          <w:rFonts w:ascii="黑体"/>
        </w:rPr>
        <w:fldChar w:fldCharType="end"/>
      </w:r>
      <w:bookmarkEnd w:id="19"/>
      <w:r w:rsidR="00500BB1">
        <w:rPr>
          <w:rFonts w:hint="eastAsia"/>
        </w:rPr>
        <w:t>实施</w:t>
      </w:r>
    </w:p>
    <w:p w:rsidR="0015394E" w:rsidRDefault="00F97857">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500BB1">
        <w:rPr>
          <w:rFonts w:hAnsi="黑体"/>
          <w:w w:val="100"/>
          <w:sz w:val="28"/>
        </w:rPr>
        <w:instrText xml:space="preserve"> FORMTEXT </w:instrText>
      </w:r>
      <w:r>
        <w:rPr>
          <w:rFonts w:hAnsi="黑体"/>
          <w:w w:val="100"/>
          <w:sz w:val="28"/>
        </w:rPr>
      </w:r>
      <w:r>
        <w:rPr>
          <w:rFonts w:hAnsi="黑体"/>
          <w:w w:val="100"/>
          <w:sz w:val="28"/>
        </w:rPr>
        <w:fldChar w:fldCharType="separate"/>
      </w:r>
      <w:r w:rsidR="00500BB1">
        <w:rPr>
          <w:rFonts w:hAnsi="黑体" w:hint="eastAsia"/>
          <w:w w:val="100"/>
          <w:sz w:val="28"/>
        </w:rPr>
        <w:t>江苏省市场监督管理局 江苏省住房和城乡建设厅</w:t>
      </w:r>
      <w:r>
        <w:rPr>
          <w:rFonts w:hAnsi="黑体"/>
          <w:w w:val="100"/>
          <w:sz w:val="28"/>
        </w:rPr>
        <w:fldChar w:fldCharType="end"/>
      </w:r>
      <w:bookmarkEnd w:id="20"/>
      <w:r w:rsidR="00500BB1">
        <w:rPr>
          <w:rFonts w:ascii="Times New Roman"/>
          <w:w w:val="100"/>
          <w:sz w:val="28"/>
        </w:rPr>
        <w:t>  </w:t>
      </w:r>
      <w:r w:rsidR="00500BB1">
        <w:rPr>
          <w:rStyle w:val="afffffffffff8"/>
          <w:rFonts w:hAnsi="黑体" w:hint="eastAsia"/>
          <w:position w:val="0"/>
        </w:rPr>
        <w:t>发</w:t>
      </w:r>
      <w:r w:rsidR="00500BB1">
        <w:rPr>
          <w:rStyle w:val="afffffffffff8"/>
          <w:rFonts w:hAnsi="黑体" w:hint="eastAsia"/>
          <w:spacing w:val="0"/>
          <w:position w:val="0"/>
        </w:rPr>
        <w:t>布</w:t>
      </w:r>
    </w:p>
    <w:p w:rsidR="0015394E" w:rsidRDefault="00F97857">
      <w:pPr>
        <w:rPr>
          <w:rFonts w:ascii="宋体" w:hAnsi="宋体"/>
          <w:sz w:val="28"/>
          <w:szCs w:val="28"/>
        </w:rPr>
        <w:sectPr w:rsidR="0015394E">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w10:wrap anchorx="page" anchory="page"/>
            <w10:anchorlock/>
          </v:line>
        </w:pict>
      </w:r>
    </w:p>
    <w:p w:rsidR="0015394E" w:rsidRDefault="00500BB1">
      <w:pPr>
        <w:pStyle w:val="affffff0"/>
        <w:spacing w:after="468"/>
      </w:pPr>
      <w:bookmarkStart w:id="21" w:name="_Toc10994"/>
      <w:bookmarkStart w:id="22" w:name="_Toc151711691"/>
      <w:bookmarkStart w:id="23" w:name="BookMark1"/>
      <w:bookmarkStart w:id="24" w:name="_Toc151715749"/>
      <w:bookmarkStart w:id="25" w:name="_Toc28744"/>
      <w:r>
        <w:rPr>
          <w:rFonts w:hint="eastAsia"/>
          <w:spacing w:val="320"/>
        </w:rPr>
        <w:lastRenderedPageBreak/>
        <w:t>目</w:t>
      </w:r>
      <w:r>
        <w:rPr>
          <w:rFonts w:hint="eastAsia"/>
        </w:rPr>
        <w:t>次</w:t>
      </w:r>
    </w:p>
    <w:p w:rsidR="0015394E" w:rsidRDefault="00F97857">
      <w:pPr>
        <w:pStyle w:val="10"/>
        <w:tabs>
          <w:tab w:val="right" w:leader="dot" w:pos="9344"/>
        </w:tabs>
        <w:rPr>
          <w:rFonts w:asciiTheme="minorHAnsi" w:eastAsiaTheme="minorEastAsia" w:hAnsiTheme="minorHAnsi" w:cstheme="minorBidi"/>
          <w:szCs w:val="22"/>
        </w:rPr>
      </w:pPr>
      <w:r w:rsidRPr="00F97857">
        <w:fldChar w:fldCharType="begin"/>
      </w:r>
      <w:r w:rsidR="00500BB1">
        <w:instrText xml:space="preserve"> TOC \o "1-1" \h \t "标准文件_一级条标题,2,标准文件_附录一级条标题,2," </w:instrText>
      </w:r>
      <w:r w:rsidRPr="00F97857">
        <w:fldChar w:fldCharType="separate"/>
      </w:r>
      <w:hyperlink w:anchor="_Toc151716020" w:history="1">
        <w:r w:rsidR="00500BB1">
          <w:rPr>
            <w:rStyle w:val="affff0"/>
            <w:spacing w:val="320"/>
          </w:rPr>
          <w:t>前</w:t>
        </w:r>
        <w:r w:rsidR="00500BB1">
          <w:rPr>
            <w:rStyle w:val="affff0"/>
          </w:rPr>
          <w:t>言</w:t>
        </w:r>
        <w:r w:rsidR="00500BB1">
          <w:tab/>
        </w:r>
        <w:r>
          <w:fldChar w:fldCharType="begin"/>
        </w:r>
        <w:r w:rsidR="00500BB1">
          <w:instrText xml:space="preserve"> PAGEREF _Toc151716020 \h </w:instrText>
        </w:r>
        <w:r>
          <w:fldChar w:fldCharType="separate"/>
        </w:r>
        <w:r w:rsidR="00500BB1">
          <w:t>II</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22" w:history="1">
        <w:r w:rsidR="00500BB1">
          <w:rPr>
            <w:rStyle w:val="affff0"/>
          </w:rPr>
          <w:t>1 范围</w:t>
        </w:r>
        <w:r w:rsidR="00500BB1">
          <w:tab/>
        </w:r>
        <w:r>
          <w:fldChar w:fldCharType="begin"/>
        </w:r>
        <w:r w:rsidR="00500BB1">
          <w:instrText xml:space="preserve"> PAGEREF _Toc151716022 \h </w:instrText>
        </w:r>
        <w:r>
          <w:fldChar w:fldCharType="separate"/>
        </w:r>
        <w:r w:rsidR="00500BB1">
          <w:t>1</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23" w:history="1">
        <w:r w:rsidR="00500BB1">
          <w:rPr>
            <w:rStyle w:val="affff0"/>
          </w:rPr>
          <w:t>2 规范性引用文件</w:t>
        </w:r>
        <w:r w:rsidR="00500BB1">
          <w:tab/>
        </w:r>
        <w:r>
          <w:fldChar w:fldCharType="begin"/>
        </w:r>
        <w:r w:rsidR="00500BB1">
          <w:instrText xml:space="preserve"> PAGEREF _Toc151716023 \h </w:instrText>
        </w:r>
        <w:r>
          <w:fldChar w:fldCharType="separate"/>
        </w:r>
        <w:r w:rsidR="00500BB1">
          <w:t>1</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24" w:history="1">
        <w:r w:rsidR="00500BB1">
          <w:rPr>
            <w:rStyle w:val="affff0"/>
          </w:rPr>
          <w:t>3 术语和定义</w:t>
        </w:r>
        <w:r w:rsidR="00500BB1">
          <w:tab/>
        </w:r>
        <w:r>
          <w:fldChar w:fldCharType="begin"/>
        </w:r>
        <w:r w:rsidR="00500BB1">
          <w:instrText xml:space="preserve"> PAGEREF _Toc151716024 \h </w:instrText>
        </w:r>
        <w:r>
          <w:fldChar w:fldCharType="separate"/>
        </w:r>
        <w:r w:rsidR="00500BB1">
          <w:t>2</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33" w:history="1">
        <w:r w:rsidR="00500BB1">
          <w:rPr>
            <w:rStyle w:val="affff0"/>
          </w:rPr>
          <w:t>4 基本规定</w:t>
        </w:r>
        <w:r w:rsidR="00500BB1">
          <w:tab/>
        </w:r>
        <w:r>
          <w:fldChar w:fldCharType="begin"/>
        </w:r>
        <w:r w:rsidR="00500BB1">
          <w:instrText xml:space="preserve"> PAGEREF _Toc151716033 \h </w:instrText>
        </w:r>
        <w:r>
          <w:fldChar w:fldCharType="separate"/>
        </w:r>
        <w:r w:rsidR="00500BB1">
          <w:t>2</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39" w:history="1">
        <w:r w:rsidR="00500BB1">
          <w:rPr>
            <w:rStyle w:val="affff0"/>
          </w:rPr>
          <w:t>5 数据分类与分层</w:t>
        </w:r>
        <w:r w:rsidR="00500BB1">
          <w:tab/>
        </w:r>
        <w:r>
          <w:fldChar w:fldCharType="begin"/>
        </w:r>
        <w:r w:rsidR="00500BB1">
          <w:instrText xml:space="preserve"> PAGEREF _Toc151716039 \h </w:instrText>
        </w:r>
        <w:r>
          <w:fldChar w:fldCharType="separate"/>
        </w:r>
        <w:r w:rsidR="00500BB1">
          <w:t>2</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45" w:history="1">
        <w:r w:rsidR="00500BB1">
          <w:rPr>
            <w:rStyle w:val="affff0"/>
          </w:rPr>
          <w:t>6 基础设施数据编码</w:t>
        </w:r>
        <w:r w:rsidR="00500BB1">
          <w:tab/>
        </w:r>
        <w:r>
          <w:fldChar w:fldCharType="begin"/>
        </w:r>
        <w:r w:rsidR="00500BB1">
          <w:instrText xml:space="preserve"> PAGEREF _Toc151716045 \h </w:instrText>
        </w:r>
        <w:r>
          <w:fldChar w:fldCharType="separate"/>
        </w:r>
        <w:r w:rsidR="00500BB1">
          <w:t>7</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48" w:history="1">
        <w:r w:rsidR="00500BB1">
          <w:rPr>
            <w:rStyle w:val="affff0"/>
          </w:rPr>
          <w:t>7 数据结构</w:t>
        </w:r>
        <w:r w:rsidR="00500BB1">
          <w:tab/>
        </w:r>
        <w:r>
          <w:fldChar w:fldCharType="begin"/>
        </w:r>
        <w:r w:rsidR="00500BB1">
          <w:instrText xml:space="preserve"> PAGEREF _Toc151716048 \h </w:instrText>
        </w:r>
        <w:r>
          <w:fldChar w:fldCharType="separate"/>
        </w:r>
        <w:r w:rsidR="00500BB1">
          <w:t>8</w:t>
        </w:r>
        <w:r>
          <w:fldChar w:fldCharType="end"/>
        </w:r>
      </w:hyperlink>
    </w:p>
    <w:p w:rsidR="0015394E" w:rsidRDefault="00F97857">
      <w:pPr>
        <w:pStyle w:val="23"/>
        <w:rPr>
          <w:rFonts w:asciiTheme="minorHAnsi" w:eastAsiaTheme="minorEastAsia" w:hAnsiTheme="minorHAnsi" w:cstheme="minorBidi"/>
          <w:szCs w:val="22"/>
        </w:rPr>
      </w:pPr>
      <w:hyperlink w:anchor="_Toc151716049" w:history="1">
        <w:r w:rsidR="00500BB1">
          <w:rPr>
            <w:rStyle w:val="affff0"/>
          </w:rPr>
          <w:t>7.1 一般规定</w:t>
        </w:r>
        <w:r w:rsidR="00500BB1">
          <w:tab/>
        </w:r>
        <w:r>
          <w:fldChar w:fldCharType="begin"/>
        </w:r>
        <w:r w:rsidR="00500BB1">
          <w:instrText xml:space="preserve"> PAGEREF _Toc151716049 \h </w:instrText>
        </w:r>
        <w:r>
          <w:fldChar w:fldCharType="separate"/>
        </w:r>
        <w:r w:rsidR="00500BB1">
          <w:t>8</w:t>
        </w:r>
        <w:r>
          <w:fldChar w:fldCharType="end"/>
        </w:r>
      </w:hyperlink>
    </w:p>
    <w:p w:rsidR="0015394E" w:rsidRDefault="00F97857">
      <w:pPr>
        <w:pStyle w:val="23"/>
        <w:rPr>
          <w:rFonts w:asciiTheme="minorHAnsi" w:eastAsiaTheme="minorEastAsia" w:hAnsiTheme="minorHAnsi" w:cstheme="minorBidi"/>
          <w:szCs w:val="22"/>
        </w:rPr>
      </w:pPr>
      <w:hyperlink w:anchor="_Toc151716050" w:history="1">
        <w:r w:rsidR="00500BB1">
          <w:rPr>
            <w:rStyle w:val="affff0"/>
          </w:rPr>
          <w:t>7.2 基础设施数据属性结构</w:t>
        </w:r>
        <w:r w:rsidR="00500BB1">
          <w:tab/>
        </w:r>
        <w:r>
          <w:fldChar w:fldCharType="begin"/>
        </w:r>
        <w:r w:rsidR="00500BB1">
          <w:instrText xml:space="preserve"> PAGEREF _Toc151716050 \h </w:instrText>
        </w:r>
        <w:r>
          <w:fldChar w:fldCharType="separate"/>
        </w:r>
        <w:r w:rsidR="00500BB1">
          <w:t>8</w:t>
        </w:r>
        <w:r>
          <w:fldChar w:fldCharType="end"/>
        </w:r>
      </w:hyperlink>
    </w:p>
    <w:p w:rsidR="0015394E" w:rsidRDefault="00F97857">
      <w:pPr>
        <w:pStyle w:val="23"/>
        <w:rPr>
          <w:rFonts w:asciiTheme="minorHAnsi" w:eastAsiaTheme="minorEastAsia" w:hAnsiTheme="minorHAnsi" w:cstheme="minorBidi"/>
          <w:szCs w:val="22"/>
        </w:rPr>
      </w:pPr>
      <w:hyperlink w:anchor="_Toc151716051" w:history="1">
        <w:r w:rsidR="00500BB1">
          <w:rPr>
            <w:rStyle w:val="affff0"/>
          </w:rPr>
          <w:t>7.3 主题数据属性结构</w:t>
        </w:r>
        <w:r w:rsidR="00500BB1">
          <w:tab/>
        </w:r>
        <w:r>
          <w:fldChar w:fldCharType="begin"/>
        </w:r>
        <w:r w:rsidR="00500BB1">
          <w:instrText xml:space="preserve"> PAGEREF _Toc151716051 \h </w:instrText>
        </w:r>
        <w:r>
          <w:fldChar w:fldCharType="separate"/>
        </w:r>
        <w:r w:rsidR="00500BB1">
          <w:t>20</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52" w:history="1">
        <w:r w:rsidR="00500BB1">
          <w:rPr>
            <w:rStyle w:val="affff0"/>
            <w:spacing w:val="100"/>
          </w:rPr>
          <w:t>附录A</w:t>
        </w:r>
        <w:r w:rsidR="00500BB1">
          <w:rPr>
            <w:rStyle w:val="affff0"/>
          </w:rPr>
          <w:t xml:space="preserve"> （规范性） 数据图层与属性</w:t>
        </w:r>
        <w:r w:rsidR="00500BB1">
          <w:tab/>
        </w:r>
        <w:r>
          <w:fldChar w:fldCharType="begin"/>
        </w:r>
        <w:r w:rsidR="00500BB1">
          <w:instrText xml:space="preserve"> PAGEREF _Toc151716052 \h </w:instrText>
        </w:r>
        <w:r>
          <w:fldChar w:fldCharType="separate"/>
        </w:r>
        <w:r w:rsidR="00500BB1">
          <w:t>49</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53" w:history="1">
        <w:r w:rsidR="00500BB1">
          <w:rPr>
            <w:rStyle w:val="affff0"/>
            <w:spacing w:val="100"/>
          </w:rPr>
          <w:t>附录B</w:t>
        </w:r>
        <w:r w:rsidR="00500BB1">
          <w:rPr>
            <w:rStyle w:val="affff0"/>
          </w:rPr>
          <w:t xml:space="preserve"> （规范性） 分类编码表</w:t>
        </w:r>
        <w:r w:rsidR="00500BB1">
          <w:tab/>
        </w:r>
        <w:r>
          <w:fldChar w:fldCharType="begin"/>
        </w:r>
        <w:r w:rsidR="00500BB1">
          <w:instrText xml:space="preserve"> PAGEREF _Toc151716053 \h </w:instrText>
        </w:r>
        <w:r>
          <w:fldChar w:fldCharType="separate"/>
        </w:r>
        <w:r w:rsidR="00500BB1">
          <w:t>55</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54" w:history="1">
        <w:r w:rsidR="00500BB1">
          <w:rPr>
            <w:rStyle w:val="affff0"/>
            <w:spacing w:val="100"/>
          </w:rPr>
          <w:t>附录C</w:t>
        </w:r>
        <w:r w:rsidR="00500BB1">
          <w:rPr>
            <w:rStyle w:val="affff0"/>
          </w:rPr>
          <w:t xml:space="preserve"> （规范性） 行政区划代码表</w:t>
        </w:r>
        <w:r w:rsidR="00500BB1">
          <w:tab/>
        </w:r>
        <w:r>
          <w:fldChar w:fldCharType="begin"/>
        </w:r>
        <w:r w:rsidR="00500BB1">
          <w:instrText xml:space="preserve"> PAGEREF _Toc151716054 \h </w:instrText>
        </w:r>
        <w:r>
          <w:fldChar w:fldCharType="separate"/>
        </w:r>
        <w:r w:rsidR="00500BB1">
          <w:t>57</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55" w:history="1">
        <w:r w:rsidR="00500BB1">
          <w:rPr>
            <w:rStyle w:val="affff0"/>
            <w:spacing w:val="100"/>
          </w:rPr>
          <w:t>附录D</w:t>
        </w:r>
        <w:r w:rsidR="00500BB1">
          <w:rPr>
            <w:rStyle w:val="affff0"/>
          </w:rPr>
          <w:t xml:space="preserve"> （规范性） 主要监测设备及指标</w:t>
        </w:r>
        <w:r w:rsidR="00500BB1">
          <w:tab/>
        </w:r>
        <w:r>
          <w:fldChar w:fldCharType="begin"/>
        </w:r>
        <w:r w:rsidR="00500BB1">
          <w:instrText xml:space="preserve"> PAGEREF _Toc151716055 \h </w:instrText>
        </w:r>
        <w:r>
          <w:fldChar w:fldCharType="separate"/>
        </w:r>
        <w:r w:rsidR="00500BB1">
          <w:t>62</w:t>
        </w:r>
        <w:r>
          <w:fldChar w:fldCharType="end"/>
        </w:r>
      </w:hyperlink>
    </w:p>
    <w:p w:rsidR="0015394E" w:rsidRDefault="00F97857">
      <w:pPr>
        <w:pStyle w:val="10"/>
        <w:tabs>
          <w:tab w:val="right" w:leader="dot" w:pos="9344"/>
        </w:tabs>
        <w:rPr>
          <w:rFonts w:asciiTheme="minorHAnsi" w:eastAsiaTheme="minorEastAsia" w:hAnsiTheme="minorHAnsi" w:cstheme="minorBidi"/>
          <w:szCs w:val="22"/>
        </w:rPr>
      </w:pPr>
      <w:hyperlink w:anchor="_Toc151716056" w:history="1">
        <w:r w:rsidR="00500BB1">
          <w:rPr>
            <w:rStyle w:val="affff0"/>
            <w:rFonts w:hAnsi="黑体"/>
          </w:rPr>
          <w:t>参 考 文 献</w:t>
        </w:r>
        <w:r w:rsidR="00500BB1">
          <w:tab/>
        </w:r>
        <w:r>
          <w:fldChar w:fldCharType="begin"/>
        </w:r>
        <w:r w:rsidR="00500BB1">
          <w:instrText xml:space="preserve"> PAGEREF _Toc151716056 \h </w:instrText>
        </w:r>
        <w:r>
          <w:fldChar w:fldCharType="separate"/>
        </w:r>
        <w:r w:rsidR="00500BB1">
          <w:t>65</w:t>
        </w:r>
        <w:r>
          <w:fldChar w:fldCharType="end"/>
        </w:r>
      </w:hyperlink>
    </w:p>
    <w:p w:rsidR="0015394E" w:rsidRDefault="00F97857">
      <w:pPr>
        <w:pStyle w:val="affffff0"/>
        <w:spacing w:after="468"/>
        <w:sectPr w:rsidR="0015394E">
          <w:headerReference w:type="even" r:id="rId14"/>
          <w:headerReference w:type="default" r:id="rId15"/>
          <w:footerReference w:type="even" r:id="rId16"/>
          <w:footerReference w:type="default" r:id="rId17"/>
          <w:pgSz w:w="11906" w:h="16838"/>
          <w:pgMar w:top="567" w:right="1134" w:bottom="1134" w:left="1134" w:header="1418" w:footer="1134" w:gutter="284"/>
          <w:pgNumType w:fmt="upperRoman" w:start="1"/>
          <w:cols w:space="425"/>
          <w:formProt w:val="0"/>
          <w:docGrid w:type="lines" w:linePitch="312"/>
        </w:sectPr>
      </w:pPr>
      <w:r>
        <w:fldChar w:fldCharType="end"/>
      </w:r>
    </w:p>
    <w:p w:rsidR="0015394E" w:rsidRDefault="00500BB1">
      <w:pPr>
        <w:pStyle w:val="a6"/>
        <w:spacing w:before="900" w:after="468"/>
      </w:pPr>
      <w:bookmarkStart w:id="26" w:name="_Toc151716020"/>
      <w:bookmarkStart w:id="27" w:name="BookMark2"/>
      <w:bookmarkEnd w:id="21"/>
      <w:bookmarkEnd w:id="22"/>
      <w:bookmarkEnd w:id="23"/>
      <w:bookmarkEnd w:id="24"/>
      <w:bookmarkEnd w:id="25"/>
      <w:r>
        <w:rPr>
          <w:spacing w:val="320"/>
        </w:rPr>
        <w:lastRenderedPageBreak/>
        <w:t>前</w:t>
      </w:r>
      <w:r>
        <w:t>言</w:t>
      </w:r>
      <w:bookmarkEnd w:id="26"/>
    </w:p>
    <w:p w:rsidR="0015394E" w:rsidRDefault="00500BB1">
      <w:pPr>
        <w:pStyle w:val="affffa"/>
        <w:ind w:firstLine="420"/>
      </w:pPr>
      <w:r>
        <w:rPr>
          <w:rFonts w:hint="eastAsia"/>
        </w:rPr>
        <w:t>本文件按照GB/T 1.1—2020《标准化工作导则  第1部分：标准化文件的结构和起草规则》的规定起草。</w:t>
      </w:r>
    </w:p>
    <w:p w:rsidR="00987D2B" w:rsidRDefault="00987D2B">
      <w:pPr>
        <w:pStyle w:val="affffa"/>
        <w:ind w:leftChars="200" w:left="420" w:firstLineChars="0" w:firstLine="0"/>
        <w:jc w:val="left"/>
      </w:pPr>
      <w:r w:rsidRPr="00987D2B">
        <w:rPr>
          <w:rFonts w:hint="eastAsia"/>
        </w:rPr>
        <w:t>请注意本文件的某些内容可能涉及专利。本文件的发布机构不承担识别专利的责任。</w:t>
      </w:r>
    </w:p>
    <w:p w:rsidR="0015394E" w:rsidRDefault="00500BB1">
      <w:pPr>
        <w:pStyle w:val="affffa"/>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提出。</w:t>
      </w:r>
    </w:p>
    <w:p w:rsidR="0015394E" w:rsidRDefault="00500BB1">
      <w:pPr>
        <w:pStyle w:val="affffa"/>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归口。</w:t>
      </w:r>
    </w:p>
    <w:p w:rsidR="0015394E" w:rsidRDefault="00500BB1">
      <w:pPr>
        <w:pStyle w:val="affffa"/>
        <w:ind w:firstLine="420"/>
      </w:pPr>
      <w:r>
        <w:rPr>
          <w:rFonts w:hint="eastAsia"/>
        </w:rPr>
        <w:t>本文件起草单位：江苏省建设信息中心、南京市测绘勘察研究院股份有限公司、江苏省城镇供水安全保障中心、苏州工业园区测绘地理信息有限公司、苏交科集团股份有限公司、江苏省城镇化和城乡规划研究中心。</w:t>
      </w:r>
    </w:p>
    <w:p w:rsidR="0015394E" w:rsidRDefault="00500BB1">
      <w:pPr>
        <w:pStyle w:val="affffa"/>
        <w:ind w:firstLine="420"/>
      </w:pPr>
      <w:r>
        <w:rPr>
          <w:rFonts w:hint="eastAsia"/>
        </w:rPr>
        <w:t>本文件主要起草人：周岚、王学锋、陈浩东、曲秀丽、周鹏、储征伟、陈双、潘晶晶、唐瑞、鞠建荣、乔鹏、郭杨、蔡东健、耿立坚、李斌、朱德雯、刘洁、陈雷、范娟娟、王兆亮。</w:t>
      </w:r>
    </w:p>
    <w:p w:rsidR="0015394E" w:rsidRDefault="0015394E">
      <w:pPr>
        <w:pStyle w:val="affffa"/>
        <w:ind w:firstLine="420"/>
        <w:sectPr w:rsidR="0015394E">
          <w:headerReference w:type="even" r:id="rId18"/>
          <w:headerReference w:type="default" r:id="rId19"/>
          <w:footerReference w:type="even" r:id="rId20"/>
          <w:footerReference w:type="default" r:id="rId21"/>
          <w:pgSz w:w="11906" w:h="16838"/>
          <w:pgMar w:top="567" w:right="1134" w:bottom="1134" w:left="1134" w:header="1418" w:footer="1134" w:gutter="284"/>
          <w:pgNumType w:fmt="upperRoman"/>
          <w:cols w:space="425"/>
          <w:formProt w:val="0"/>
          <w:docGrid w:type="lines" w:linePitch="312"/>
        </w:sectPr>
      </w:pPr>
    </w:p>
    <w:p w:rsidR="0015394E" w:rsidRDefault="0015394E">
      <w:pPr>
        <w:spacing w:line="20" w:lineRule="exact"/>
        <w:jc w:val="center"/>
        <w:rPr>
          <w:rFonts w:ascii="黑体" w:eastAsia="黑体" w:hAnsi="黑体"/>
          <w:sz w:val="44"/>
          <w:szCs w:val="44"/>
        </w:rPr>
      </w:pPr>
      <w:bookmarkStart w:id="28" w:name="BookMark4"/>
      <w:bookmarkEnd w:id="27"/>
    </w:p>
    <w:p w:rsidR="0015394E" w:rsidRDefault="0015394E">
      <w:pPr>
        <w:spacing w:line="20" w:lineRule="exact"/>
        <w:jc w:val="center"/>
        <w:rPr>
          <w:rFonts w:ascii="黑体" w:eastAsia="黑体" w:hAnsi="黑体"/>
          <w:sz w:val="44"/>
          <w:szCs w:val="44"/>
        </w:rPr>
      </w:pPr>
    </w:p>
    <w:bookmarkStart w:id="29" w:name="_Toc9028" w:displacedByCustomXml="next"/>
    <w:bookmarkStart w:id="30" w:name="NEW_STAND_NAME" w:displacedByCustomXml="next"/>
    <w:sdt>
      <w:sdtPr>
        <w:rPr>
          <w:rFonts w:hint="eastAsia"/>
        </w:rPr>
        <w:tag w:val="NEW_STAND_NAME"/>
        <w:id w:val="595910757"/>
        <w:lock w:val="sdtLocked"/>
        <w:placeholder>
          <w:docPart w:val="{34b8c872-2cc6-467c-8c8d-1fbe085baa22}"/>
        </w:placeholder>
      </w:sdtPr>
      <w:sdtEndPr>
        <w:rPr>
          <w:sz w:val="44"/>
          <w:szCs w:val="44"/>
        </w:rPr>
      </w:sdtEndPr>
      <w:sdtContent>
        <w:p w:rsidR="0015394E" w:rsidRDefault="00500BB1" w:rsidP="004A3096">
          <w:pPr>
            <w:pStyle w:val="afffffffff7"/>
            <w:spacing w:beforeLines="100" w:afterLines="1"/>
          </w:pPr>
          <w:r>
            <w:rPr>
              <w:rFonts w:hint="eastAsia"/>
            </w:rPr>
            <w:t>城市基础设施安全运行智慧监管系统</w:t>
          </w:r>
        </w:p>
        <w:p w:rsidR="0015394E" w:rsidRDefault="00500BB1" w:rsidP="004A3096">
          <w:pPr>
            <w:pStyle w:val="afffffffff7"/>
            <w:spacing w:beforeLines="1" w:after="680"/>
          </w:pPr>
          <w:r>
            <w:rPr>
              <w:rFonts w:hint="eastAsia"/>
            </w:rPr>
            <w:t>数据标准</w:t>
          </w:r>
        </w:p>
      </w:sdtContent>
    </w:sdt>
    <w:p w:rsidR="0015394E" w:rsidRDefault="00500BB1">
      <w:pPr>
        <w:pStyle w:val="affffff7"/>
        <w:spacing w:before="312" w:after="312"/>
      </w:pPr>
      <w:bookmarkStart w:id="31" w:name="_Toc29005"/>
      <w:bookmarkStart w:id="32" w:name="_Toc31561"/>
      <w:bookmarkStart w:id="33" w:name="_Toc27318"/>
      <w:bookmarkStart w:id="34" w:name="_Toc9642"/>
      <w:bookmarkStart w:id="35" w:name="_Toc20714"/>
      <w:bookmarkStart w:id="36" w:name="_Toc151711693"/>
      <w:bookmarkStart w:id="37" w:name="_Toc151715751"/>
      <w:bookmarkStart w:id="38" w:name="_Toc151716022"/>
      <w:bookmarkEnd w:id="30"/>
      <w:bookmarkEnd w:id="29"/>
      <w:bookmarkEnd w:id="31"/>
      <w:bookmarkEnd w:id="32"/>
      <w:bookmarkEnd w:id="33"/>
      <w:bookmarkEnd w:id="34"/>
      <w:r>
        <w:rPr>
          <w:rFonts w:hint="eastAsia"/>
        </w:rPr>
        <w:t>1 范围</w:t>
      </w:r>
      <w:bookmarkEnd w:id="35"/>
      <w:bookmarkEnd w:id="36"/>
      <w:bookmarkEnd w:id="37"/>
      <w:bookmarkEnd w:id="38"/>
    </w:p>
    <w:p w:rsidR="0015394E" w:rsidRDefault="00500BB1">
      <w:pPr>
        <w:pStyle w:val="affffa"/>
        <w:ind w:firstLine="420"/>
        <w:rPr>
          <w:rFonts w:hAnsi="宋体"/>
          <w:szCs w:val="21"/>
        </w:rPr>
      </w:pPr>
      <w:r>
        <w:rPr>
          <w:rFonts w:hAnsi="宋体" w:hint="eastAsia"/>
          <w:szCs w:val="21"/>
        </w:rPr>
        <w:t>本文件适用于江苏省城市基础设施安全运行智慧监管系统基础数据库数据采集、处理、分析和应用工作。</w:t>
      </w:r>
    </w:p>
    <w:p w:rsidR="0015394E" w:rsidRDefault="00500BB1">
      <w:pPr>
        <w:pStyle w:val="affffff7"/>
        <w:spacing w:before="312" w:after="312"/>
      </w:pPr>
      <w:bookmarkStart w:id="39" w:name="_Toc13994"/>
      <w:bookmarkStart w:id="40" w:name="_Toc151715752"/>
      <w:bookmarkStart w:id="41" w:name="_Toc151716023"/>
      <w:bookmarkStart w:id="42" w:name="_Toc151711694"/>
      <w:r>
        <w:rPr>
          <w:rFonts w:hint="eastAsia"/>
        </w:rPr>
        <w:t>2 规范性引用文件</w:t>
      </w:r>
      <w:bookmarkEnd w:id="39"/>
      <w:bookmarkEnd w:id="40"/>
      <w:bookmarkEnd w:id="41"/>
      <w:bookmarkEnd w:id="42"/>
    </w:p>
    <w:p w:rsidR="0015394E" w:rsidRDefault="00500BB1">
      <w:pPr>
        <w:pStyle w:val="a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5394E" w:rsidRDefault="00500BB1">
      <w:pPr>
        <w:widowControl/>
        <w:adjustRightInd/>
        <w:spacing w:line="240" w:lineRule="auto"/>
        <w:ind w:firstLineChars="200" w:firstLine="420"/>
        <w:rPr>
          <w:rFonts w:ascii="宋体" w:hAnsi="宋体"/>
          <w:bCs/>
        </w:rPr>
      </w:pPr>
      <w:r>
        <w:rPr>
          <w:rFonts w:ascii="宋体" w:hAnsi="宋体" w:hint="eastAsia"/>
          <w:bCs/>
        </w:rPr>
        <w:t xml:space="preserve">GB/T </w:t>
      </w:r>
      <w:r>
        <w:rPr>
          <w:rFonts w:ascii="宋体" w:hAnsi="宋体"/>
          <w:bCs/>
        </w:rPr>
        <w:t xml:space="preserve">40058 </w:t>
      </w:r>
      <w:r>
        <w:rPr>
          <w:rFonts w:ascii="宋体" w:hAnsi="宋体" w:hint="eastAsia"/>
          <w:bCs/>
        </w:rPr>
        <w:t>全国固定资产投资项目代码编码规范</w:t>
      </w:r>
    </w:p>
    <w:p w:rsidR="0015394E" w:rsidRDefault="00500BB1">
      <w:pPr>
        <w:widowControl/>
        <w:adjustRightInd/>
        <w:spacing w:line="240" w:lineRule="auto"/>
        <w:ind w:firstLineChars="200" w:firstLine="420"/>
        <w:rPr>
          <w:rFonts w:ascii="宋体" w:hAnsi="宋体"/>
          <w:bCs/>
        </w:rPr>
      </w:pPr>
      <w:r>
        <w:rPr>
          <w:rFonts w:ascii="宋体" w:hAnsi="宋体"/>
          <w:bCs/>
        </w:rPr>
        <w:t xml:space="preserve">CJJ 11 </w:t>
      </w:r>
      <w:r>
        <w:rPr>
          <w:rFonts w:ascii="宋体" w:hAnsi="宋体" w:hint="eastAsia"/>
          <w:bCs/>
        </w:rPr>
        <w:t>城市桥梁设计规范</w:t>
      </w:r>
    </w:p>
    <w:p w:rsidR="0015394E" w:rsidRDefault="00500BB1">
      <w:pPr>
        <w:widowControl/>
        <w:adjustRightInd/>
        <w:spacing w:line="240" w:lineRule="auto"/>
        <w:ind w:firstLineChars="200" w:firstLine="420"/>
        <w:rPr>
          <w:rFonts w:ascii="宋体" w:hAnsi="宋体"/>
          <w:bCs/>
        </w:rPr>
      </w:pPr>
      <w:r>
        <w:rPr>
          <w:rFonts w:ascii="宋体" w:hAnsi="宋体"/>
          <w:bCs/>
        </w:rPr>
        <w:t xml:space="preserve">CJJ 36 </w:t>
      </w:r>
      <w:r>
        <w:rPr>
          <w:rFonts w:ascii="宋体" w:hAnsi="宋体" w:hint="eastAsia"/>
          <w:bCs/>
        </w:rPr>
        <w:t>城镇道路养护技术规范</w:t>
      </w:r>
    </w:p>
    <w:p w:rsidR="0015394E" w:rsidRDefault="00500BB1">
      <w:pPr>
        <w:widowControl/>
        <w:adjustRightInd/>
        <w:spacing w:line="240" w:lineRule="auto"/>
        <w:ind w:firstLineChars="200" w:firstLine="420"/>
        <w:rPr>
          <w:rFonts w:ascii="宋体" w:hAnsi="宋体"/>
          <w:bCs/>
        </w:rPr>
      </w:pPr>
      <w:r>
        <w:rPr>
          <w:rFonts w:ascii="宋体" w:hAnsi="宋体"/>
          <w:bCs/>
        </w:rPr>
        <w:t xml:space="preserve">CJJ 37 </w:t>
      </w:r>
      <w:r>
        <w:rPr>
          <w:rFonts w:ascii="宋体" w:hAnsi="宋体" w:hint="eastAsia"/>
          <w:bCs/>
        </w:rPr>
        <w:t>城市道路工程设计规范</w:t>
      </w:r>
    </w:p>
    <w:p w:rsidR="0015394E" w:rsidRDefault="00500BB1">
      <w:pPr>
        <w:widowControl/>
        <w:adjustRightInd/>
        <w:spacing w:line="240" w:lineRule="auto"/>
        <w:ind w:firstLineChars="200" w:firstLine="420"/>
        <w:rPr>
          <w:rFonts w:ascii="宋体" w:hAnsi="宋体"/>
          <w:bCs/>
        </w:rPr>
      </w:pPr>
      <w:r>
        <w:rPr>
          <w:rFonts w:ascii="宋体" w:hAnsi="宋体"/>
          <w:bCs/>
        </w:rPr>
        <w:t xml:space="preserve">CJJ 99 </w:t>
      </w:r>
      <w:r>
        <w:rPr>
          <w:rFonts w:ascii="宋体" w:hAnsi="宋体" w:hint="eastAsia"/>
          <w:bCs/>
        </w:rPr>
        <w:t>城市桥梁养护技术标准</w:t>
      </w:r>
    </w:p>
    <w:p w:rsidR="0015394E" w:rsidRDefault="00500BB1">
      <w:pPr>
        <w:widowControl/>
        <w:adjustRightInd/>
        <w:spacing w:line="240" w:lineRule="auto"/>
        <w:ind w:firstLineChars="200" w:firstLine="420"/>
        <w:rPr>
          <w:rFonts w:ascii="宋体" w:hAnsi="宋体"/>
          <w:bCs/>
        </w:rPr>
      </w:pPr>
      <w:r>
        <w:rPr>
          <w:rFonts w:ascii="宋体" w:hAnsi="宋体"/>
          <w:bCs/>
        </w:rPr>
        <w:t xml:space="preserve">CJJ 166 </w:t>
      </w:r>
      <w:r>
        <w:rPr>
          <w:rFonts w:ascii="宋体" w:hAnsi="宋体" w:hint="eastAsia"/>
          <w:bCs/>
        </w:rPr>
        <w:t>城市桥梁抗震设计规范</w:t>
      </w:r>
    </w:p>
    <w:p w:rsidR="0015394E" w:rsidRDefault="00500BB1">
      <w:pPr>
        <w:widowControl/>
        <w:adjustRightInd/>
        <w:spacing w:line="240" w:lineRule="auto"/>
        <w:ind w:firstLineChars="200" w:firstLine="420"/>
        <w:rPr>
          <w:rFonts w:ascii="宋体" w:hAnsi="宋体"/>
          <w:bCs/>
        </w:rPr>
      </w:pPr>
      <w:r>
        <w:rPr>
          <w:rFonts w:ascii="宋体" w:hAnsi="宋体"/>
          <w:bCs/>
        </w:rPr>
        <w:t xml:space="preserve">CJJ 181 </w:t>
      </w:r>
      <w:r>
        <w:rPr>
          <w:rFonts w:ascii="宋体" w:hAnsi="宋体" w:hint="eastAsia"/>
          <w:bCs/>
        </w:rPr>
        <w:t>城镇排水管道检测与评估技术规程</w:t>
      </w:r>
    </w:p>
    <w:p w:rsidR="0015394E" w:rsidRDefault="00500BB1">
      <w:pPr>
        <w:widowControl/>
        <w:adjustRightInd/>
        <w:spacing w:line="240" w:lineRule="auto"/>
        <w:ind w:firstLineChars="200" w:firstLine="420"/>
        <w:rPr>
          <w:rFonts w:ascii="宋体" w:hAnsi="宋体"/>
          <w:bCs/>
        </w:rPr>
      </w:pPr>
      <w:r>
        <w:rPr>
          <w:rFonts w:ascii="宋体" w:hAnsi="宋体"/>
          <w:bCs/>
        </w:rPr>
        <w:t xml:space="preserve">CJJ/T </w:t>
      </w:r>
      <w:r>
        <w:rPr>
          <w:rFonts w:ascii="宋体" w:hAnsi="宋体" w:hint="eastAsia"/>
          <w:bCs/>
        </w:rPr>
        <w:t>103</w:t>
      </w:r>
      <w:r>
        <w:rPr>
          <w:rFonts w:ascii="宋体" w:hAnsi="宋体"/>
          <w:bCs/>
        </w:rPr>
        <w:t xml:space="preserve"> </w:t>
      </w:r>
      <w:r>
        <w:rPr>
          <w:rFonts w:ascii="宋体" w:hAnsi="宋体" w:hint="eastAsia"/>
          <w:bCs/>
        </w:rPr>
        <w:t>城市地理空间框架数据标准</w:t>
      </w:r>
    </w:p>
    <w:p w:rsidR="0015394E" w:rsidRDefault="00500BB1">
      <w:pPr>
        <w:widowControl/>
        <w:adjustRightInd/>
        <w:spacing w:line="240" w:lineRule="auto"/>
        <w:ind w:firstLineChars="200" w:firstLine="420"/>
        <w:rPr>
          <w:rFonts w:ascii="宋体" w:hAnsi="宋体"/>
          <w:bCs/>
        </w:rPr>
      </w:pPr>
      <w:r>
        <w:rPr>
          <w:rFonts w:ascii="宋体" w:hAnsi="宋体"/>
          <w:bCs/>
        </w:rPr>
        <w:t xml:space="preserve">DGJ32/TJ 187 </w:t>
      </w:r>
      <w:r>
        <w:rPr>
          <w:rFonts w:ascii="宋体" w:hAnsi="宋体" w:hint="eastAsia"/>
          <w:bCs/>
        </w:rPr>
        <w:t>江苏省城市地下管线数据标准</w:t>
      </w:r>
    </w:p>
    <w:p w:rsidR="0015394E" w:rsidRDefault="00500BB1">
      <w:pPr>
        <w:widowControl/>
        <w:adjustRightInd/>
        <w:spacing w:line="240" w:lineRule="auto"/>
        <w:ind w:firstLineChars="200" w:firstLine="420"/>
        <w:rPr>
          <w:rFonts w:ascii="宋体" w:hAnsi="宋体"/>
          <w:bCs/>
        </w:rPr>
      </w:pPr>
      <w:r>
        <w:rPr>
          <w:rFonts w:ascii="宋体" w:hAnsi="宋体"/>
          <w:bCs/>
        </w:rPr>
        <w:t>DB32/T 4064 江苏省城镇燃气安全检查标准</w:t>
      </w:r>
    </w:p>
    <w:p w:rsidR="0015394E" w:rsidRDefault="00500BB1">
      <w:pPr>
        <w:pStyle w:val="affffff7"/>
        <w:numPr>
          <w:ilvl w:val="1"/>
          <w:numId w:val="0"/>
        </w:numPr>
        <w:spacing w:before="312" w:after="312"/>
      </w:pPr>
      <w:bookmarkStart w:id="43" w:name="_Toc26986772"/>
      <w:bookmarkStart w:id="44" w:name="_Toc20798"/>
      <w:bookmarkStart w:id="45" w:name="_Toc26986531"/>
      <w:bookmarkStart w:id="46" w:name="_Toc26718931"/>
      <w:bookmarkStart w:id="47" w:name="_Toc18410"/>
      <w:bookmarkStart w:id="48" w:name="_Toc151716024"/>
      <w:bookmarkStart w:id="49" w:name="_Toc27171"/>
      <w:bookmarkStart w:id="50" w:name="_Toc151711695"/>
      <w:bookmarkStart w:id="51" w:name="_Toc151715753"/>
      <w:r>
        <w:rPr>
          <w:rFonts w:hint="eastAsia"/>
        </w:rPr>
        <w:t>3 术语</w:t>
      </w:r>
      <w:bookmarkEnd w:id="43"/>
      <w:bookmarkEnd w:id="44"/>
      <w:bookmarkEnd w:id="45"/>
      <w:bookmarkEnd w:id="46"/>
      <w:bookmarkEnd w:id="47"/>
      <w:r>
        <w:rPr>
          <w:rFonts w:hint="eastAsia"/>
        </w:rPr>
        <w:t>和定义</w:t>
      </w:r>
      <w:bookmarkEnd w:id="48"/>
      <w:bookmarkEnd w:id="49"/>
      <w:bookmarkEnd w:id="50"/>
      <w:bookmarkEnd w:id="51"/>
    </w:p>
    <w:p w:rsidR="0015394E" w:rsidRDefault="00500BB1">
      <w:pPr>
        <w:pStyle w:val="affffa"/>
        <w:ind w:firstLine="420"/>
      </w:pPr>
      <w:r>
        <w:rPr>
          <w:rFonts w:hint="eastAsia"/>
        </w:rPr>
        <w:t>下列术语和定义适用于本文件。</w:t>
      </w:r>
    </w:p>
    <w:p w:rsidR="0015394E" w:rsidRDefault="00500BB1">
      <w:pPr>
        <w:pStyle w:val="affffff8"/>
        <w:numPr>
          <w:ilvl w:val="2"/>
          <w:numId w:val="0"/>
        </w:numPr>
        <w:spacing w:beforeLines="0" w:afterLines="0"/>
      </w:pPr>
      <w:bookmarkStart w:id="52" w:name="_Toc31900"/>
      <w:bookmarkStart w:id="53" w:name="_Toc29462"/>
      <w:bookmarkStart w:id="54" w:name="_Toc17801"/>
      <w:bookmarkStart w:id="55" w:name="_Toc16071"/>
      <w:bookmarkStart w:id="56" w:name="_Toc7801"/>
      <w:bookmarkStart w:id="57" w:name="_Toc151711696"/>
      <w:bookmarkStart w:id="58" w:name="_Toc9162"/>
      <w:bookmarkStart w:id="59" w:name="_Toc24607"/>
      <w:bookmarkStart w:id="60" w:name="_Toc678"/>
      <w:bookmarkStart w:id="61" w:name="_Toc151715754"/>
      <w:bookmarkStart w:id="62" w:name="_Toc151715791"/>
      <w:bookmarkStart w:id="63" w:name="_Toc151715692"/>
      <w:bookmarkStart w:id="64" w:name="_Toc151716025"/>
      <w:bookmarkStart w:id="65" w:name="_Toc151715913"/>
      <w:bookmarkEnd w:id="52"/>
      <w:bookmarkEnd w:id="53"/>
      <w:bookmarkEnd w:id="54"/>
      <w:bookmarkEnd w:id="55"/>
      <w:r>
        <w:rPr>
          <w:rFonts w:hint="eastAsia"/>
        </w:rPr>
        <w:t>3.1</w:t>
      </w:r>
      <w:bookmarkEnd w:id="56"/>
      <w:bookmarkEnd w:id="57"/>
      <w:bookmarkEnd w:id="58"/>
      <w:bookmarkEnd w:id="59"/>
      <w:bookmarkEnd w:id="60"/>
      <w:bookmarkEnd w:id="61"/>
      <w:bookmarkEnd w:id="62"/>
      <w:bookmarkEnd w:id="63"/>
      <w:bookmarkEnd w:id="64"/>
      <w:bookmarkEnd w:id="65"/>
    </w:p>
    <w:p w:rsidR="0015394E" w:rsidRDefault="00500BB1">
      <w:pPr>
        <w:pStyle w:val="affffff8"/>
        <w:numPr>
          <w:ilvl w:val="2"/>
          <w:numId w:val="0"/>
        </w:numPr>
        <w:spacing w:beforeLines="0" w:afterLines="0"/>
        <w:ind w:firstLineChars="200" w:firstLine="420"/>
      </w:pPr>
      <w:bookmarkStart w:id="66" w:name="_Toc151715755"/>
      <w:bookmarkStart w:id="67" w:name="_Toc151715914"/>
      <w:bookmarkStart w:id="68" w:name="_Toc151715693"/>
      <w:bookmarkStart w:id="69" w:name="_Toc151715792"/>
      <w:bookmarkStart w:id="70" w:name="_Toc151711697"/>
      <w:bookmarkStart w:id="71" w:name="_Toc151716026"/>
      <w:r>
        <w:rPr>
          <w:rFonts w:hint="eastAsia"/>
        </w:rPr>
        <w:t>风险场景 risk scenario</w:t>
      </w:r>
      <w:bookmarkEnd w:id="66"/>
      <w:bookmarkEnd w:id="67"/>
      <w:bookmarkEnd w:id="68"/>
      <w:bookmarkEnd w:id="69"/>
      <w:bookmarkEnd w:id="70"/>
      <w:bookmarkEnd w:id="71"/>
    </w:p>
    <w:p w:rsidR="0015394E" w:rsidRDefault="00500BB1">
      <w:pPr>
        <w:pStyle w:val="affffa"/>
        <w:ind w:firstLine="420"/>
        <w:rPr>
          <w:rFonts w:hAnsi="宋体"/>
          <w:szCs w:val="21"/>
        </w:rPr>
      </w:pPr>
      <w:r>
        <w:rPr>
          <w:rFonts w:hAnsi="宋体" w:hint="eastAsia"/>
          <w:szCs w:val="21"/>
        </w:rPr>
        <w:t>在特定的环境下，城市基础设施安全涉及的风险事件。包括燃气爆炸、城市内涝、桥梁倒塌、供水爆管、道路塌陷、第三方施工破坏、地下管线交互风险等。</w:t>
      </w:r>
    </w:p>
    <w:p w:rsidR="0015394E" w:rsidRDefault="00500BB1">
      <w:pPr>
        <w:pStyle w:val="affffff8"/>
        <w:numPr>
          <w:ilvl w:val="2"/>
          <w:numId w:val="0"/>
        </w:numPr>
        <w:spacing w:beforeLines="0" w:afterLines="0"/>
      </w:pPr>
      <w:bookmarkStart w:id="72" w:name="_Toc31995"/>
      <w:bookmarkStart w:id="73" w:name="_Toc26059"/>
      <w:bookmarkStart w:id="74" w:name="_Toc17054"/>
      <w:bookmarkStart w:id="75" w:name="_Toc24048"/>
      <w:bookmarkStart w:id="76" w:name="_Toc27719"/>
      <w:bookmarkStart w:id="77" w:name="_Toc23236"/>
      <w:bookmarkStart w:id="78" w:name="_Toc9193"/>
      <w:bookmarkStart w:id="79" w:name="_Toc151715793"/>
      <w:bookmarkStart w:id="80" w:name="_Toc3879"/>
      <w:bookmarkStart w:id="81" w:name="_Toc151715756"/>
      <w:bookmarkStart w:id="82" w:name="_Toc151715694"/>
      <w:bookmarkStart w:id="83" w:name="_Toc151711698"/>
      <w:bookmarkStart w:id="84" w:name="_Toc151715915"/>
      <w:bookmarkStart w:id="85" w:name="_Toc151716027"/>
      <w:bookmarkStart w:id="86" w:name="_Toc28741"/>
      <w:bookmarkStart w:id="87" w:name="_Toc4520"/>
      <w:bookmarkStart w:id="88" w:name="_Toc22544"/>
      <w:bookmarkStart w:id="89" w:name="_Toc14125"/>
      <w:bookmarkEnd w:id="72"/>
      <w:bookmarkEnd w:id="73"/>
      <w:bookmarkEnd w:id="74"/>
      <w:bookmarkEnd w:id="75"/>
      <w:r>
        <w:rPr>
          <w:rFonts w:hint="eastAsia"/>
        </w:rPr>
        <w:t>3.2</w:t>
      </w:r>
      <w:bookmarkEnd w:id="76"/>
      <w:bookmarkEnd w:id="77"/>
      <w:bookmarkEnd w:id="78"/>
      <w:bookmarkEnd w:id="79"/>
      <w:bookmarkEnd w:id="80"/>
      <w:bookmarkEnd w:id="81"/>
      <w:bookmarkEnd w:id="82"/>
      <w:bookmarkEnd w:id="83"/>
      <w:bookmarkEnd w:id="84"/>
      <w:bookmarkEnd w:id="85"/>
    </w:p>
    <w:p w:rsidR="0015394E" w:rsidRDefault="00500BB1">
      <w:pPr>
        <w:pStyle w:val="affffff8"/>
        <w:numPr>
          <w:ilvl w:val="2"/>
          <w:numId w:val="0"/>
        </w:numPr>
        <w:spacing w:beforeLines="0" w:afterLines="0"/>
        <w:ind w:firstLineChars="200" w:firstLine="420"/>
      </w:pPr>
      <w:bookmarkStart w:id="90" w:name="_Toc151715916"/>
      <w:bookmarkStart w:id="91" w:name="_Toc151715757"/>
      <w:bookmarkStart w:id="92" w:name="_Toc151715794"/>
      <w:bookmarkStart w:id="93" w:name="_Toc151715695"/>
      <w:bookmarkStart w:id="94" w:name="_Toc151711699"/>
      <w:bookmarkStart w:id="95" w:name="_Toc151716028"/>
      <w:bookmarkEnd w:id="86"/>
      <w:bookmarkEnd w:id="87"/>
      <w:bookmarkEnd w:id="88"/>
      <w:bookmarkEnd w:id="89"/>
      <w:r>
        <w:rPr>
          <w:rFonts w:hint="eastAsia"/>
        </w:rPr>
        <w:t>主题数据 subject data</w:t>
      </w:r>
      <w:bookmarkEnd w:id="90"/>
      <w:bookmarkEnd w:id="91"/>
      <w:bookmarkEnd w:id="92"/>
      <w:bookmarkEnd w:id="93"/>
      <w:bookmarkEnd w:id="94"/>
      <w:bookmarkEnd w:id="95"/>
    </w:p>
    <w:p w:rsidR="0015394E" w:rsidRDefault="00500BB1">
      <w:pPr>
        <w:pStyle w:val="affffa"/>
        <w:ind w:firstLine="420"/>
        <w:rPr>
          <w:rFonts w:hAnsi="宋体"/>
          <w:szCs w:val="21"/>
        </w:rPr>
      </w:pPr>
      <w:bookmarkStart w:id="96" w:name="_Toc7955"/>
      <w:bookmarkStart w:id="97" w:name="_Toc32160"/>
      <w:bookmarkStart w:id="98" w:name="_Toc23181"/>
      <w:bookmarkStart w:id="99" w:name="_Toc3714"/>
      <w:bookmarkStart w:id="100" w:name="_Toc30401"/>
      <w:bookmarkStart w:id="101" w:name="_Toc13383"/>
      <w:bookmarkStart w:id="102" w:name="_Toc28349"/>
      <w:bookmarkStart w:id="103" w:name="_Toc10698"/>
      <w:bookmarkStart w:id="104" w:name="_Toc5300"/>
      <w:bookmarkStart w:id="105" w:name="_Toc13221"/>
      <w:bookmarkStart w:id="106" w:name="_Toc14006"/>
      <w:bookmarkStart w:id="107" w:name="_Toc32550"/>
      <w:bookmarkEnd w:id="96"/>
      <w:bookmarkEnd w:id="97"/>
      <w:bookmarkEnd w:id="98"/>
      <w:bookmarkEnd w:id="99"/>
      <w:r>
        <w:rPr>
          <w:rFonts w:hAnsi="宋体" w:hint="eastAsia"/>
          <w:szCs w:val="21"/>
        </w:rPr>
        <w:t>根据不同风险场景的业务主题和管理需求分类组织的数据。</w:t>
      </w:r>
    </w:p>
    <w:p w:rsidR="0015394E" w:rsidRDefault="00500BB1">
      <w:pPr>
        <w:pStyle w:val="affffff8"/>
        <w:numPr>
          <w:ilvl w:val="2"/>
          <w:numId w:val="0"/>
        </w:numPr>
        <w:spacing w:beforeLines="0" w:afterLines="0"/>
      </w:pPr>
      <w:bookmarkStart w:id="108" w:name="_Toc151715696"/>
      <w:bookmarkStart w:id="109" w:name="_Toc151715758"/>
      <w:bookmarkStart w:id="110" w:name="_Toc151715917"/>
      <w:bookmarkStart w:id="111" w:name="_Toc151711700"/>
      <w:bookmarkStart w:id="112" w:name="_Toc151716029"/>
      <w:bookmarkStart w:id="113" w:name="_Toc151715795"/>
      <w:r>
        <w:rPr>
          <w:rFonts w:hint="eastAsia"/>
        </w:rPr>
        <w:t>3.3</w:t>
      </w:r>
      <w:bookmarkEnd w:id="100"/>
      <w:bookmarkEnd w:id="101"/>
      <w:bookmarkEnd w:id="102"/>
      <w:bookmarkEnd w:id="103"/>
      <w:bookmarkEnd w:id="108"/>
      <w:bookmarkEnd w:id="109"/>
      <w:bookmarkEnd w:id="110"/>
      <w:bookmarkEnd w:id="111"/>
      <w:bookmarkEnd w:id="112"/>
      <w:bookmarkEnd w:id="113"/>
    </w:p>
    <w:p w:rsidR="0015394E" w:rsidRDefault="00500BB1">
      <w:pPr>
        <w:pStyle w:val="affffff8"/>
        <w:numPr>
          <w:ilvl w:val="2"/>
          <w:numId w:val="0"/>
        </w:numPr>
        <w:spacing w:beforeLines="0" w:afterLines="0"/>
        <w:ind w:firstLineChars="200" w:firstLine="420"/>
      </w:pPr>
      <w:bookmarkStart w:id="114" w:name="_Toc151715918"/>
      <w:bookmarkStart w:id="115" w:name="_Toc151643004"/>
      <w:bookmarkStart w:id="116" w:name="_Toc151711701"/>
      <w:bookmarkStart w:id="117" w:name="_Toc151716030"/>
      <w:bookmarkStart w:id="118" w:name="_Toc151715697"/>
      <w:bookmarkStart w:id="119" w:name="_Toc151715759"/>
      <w:bookmarkStart w:id="120" w:name="_Toc151715796"/>
      <w:bookmarkStart w:id="121" w:name="_Toc6171"/>
      <w:bookmarkEnd w:id="104"/>
      <w:bookmarkEnd w:id="105"/>
      <w:bookmarkEnd w:id="106"/>
      <w:bookmarkEnd w:id="107"/>
      <w:r>
        <w:rPr>
          <w:rFonts w:hint="eastAsia"/>
        </w:rPr>
        <w:t>第三方施工项目 third-party construction project</w:t>
      </w:r>
      <w:bookmarkEnd w:id="114"/>
      <w:bookmarkEnd w:id="115"/>
      <w:bookmarkEnd w:id="116"/>
      <w:bookmarkEnd w:id="117"/>
      <w:bookmarkEnd w:id="118"/>
      <w:bookmarkEnd w:id="119"/>
      <w:bookmarkEnd w:id="120"/>
      <w:bookmarkEnd w:id="121"/>
      <w:r>
        <w:rPr>
          <w:rFonts w:hint="eastAsia"/>
        </w:rPr>
        <w:t>s</w:t>
      </w:r>
    </w:p>
    <w:p w:rsidR="0015394E" w:rsidRDefault="00500BB1">
      <w:pPr>
        <w:pStyle w:val="affffa"/>
        <w:ind w:firstLine="420"/>
        <w:rPr>
          <w:rFonts w:hAnsi="宋体"/>
          <w:szCs w:val="21"/>
        </w:rPr>
      </w:pPr>
      <w:r>
        <w:rPr>
          <w:rFonts w:hAnsi="宋体" w:hint="eastAsia"/>
          <w:szCs w:val="21"/>
        </w:rPr>
        <w:t>在建设施工过程中对周边燃气、供水、排水、桥梁、道路等城市基础设施存在安全风险的房屋建筑工程、市政工程、轨道交通工程、桥涵工程、隧道工程等施工项目。</w:t>
      </w:r>
    </w:p>
    <w:p w:rsidR="0015394E" w:rsidRDefault="00500BB1">
      <w:pPr>
        <w:pStyle w:val="affffff8"/>
        <w:spacing w:beforeLines="0" w:afterLines="0"/>
      </w:pPr>
      <w:bookmarkStart w:id="122" w:name="_Toc151715797"/>
      <w:bookmarkStart w:id="123" w:name="_Toc151715760"/>
      <w:bookmarkStart w:id="124" w:name="_Toc151715919"/>
      <w:bookmarkStart w:id="125" w:name="_Toc151643005"/>
      <w:bookmarkStart w:id="126" w:name="_Toc151715698"/>
      <w:bookmarkStart w:id="127" w:name="_Toc151716031"/>
      <w:bookmarkStart w:id="128" w:name="_Toc151711703"/>
      <w:bookmarkStart w:id="129" w:name="_Toc1125"/>
      <w:r>
        <w:rPr>
          <w:rFonts w:hint="eastAsia"/>
        </w:rPr>
        <w:t>3.4</w:t>
      </w:r>
      <w:bookmarkEnd w:id="122"/>
      <w:bookmarkEnd w:id="123"/>
      <w:bookmarkEnd w:id="124"/>
      <w:bookmarkEnd w:id="125"/>
      <w:bookmarkEnd w:id="126"/>
      <w:bookmarkEnd w:id="127"/>
      <w:bookmarkEnd w:id="128"/>
    </w:p>
    <w:p w:rsidR="0015394E" w:rsidRDefault="00500BB1">
      <w:pPr>
        <w:pStyle w:val="affffff8"/>
        <w:numPr>
          <w:ilvl w:val="2"/>
          <w:numId w:val="0"/>
        </w:numPr>
        <w:spacing w:beforeLines="0" w:afterLines="0"/>
        <w:ind w:firstLineChars="200" w:firstLine="420"/>
      </w:pPr>
      <w:bookmarkStart w:id="130" w:name="_Toc151715798"/>
      <w:bookmarkStart w:id="131" w:name="_Toc151643006"/>
      <w:bookmarkStart w:id="132" w:name="_Toc151715699"/>
      <w:bookmarkStart w:id="133" w:name="_Toc151715761"/>
      <w:bookmarkStart w:id="134" w:name="_Toc151716032"/>
      <w:bookmarkStart w:id="135" w:name="_Toc151715920"/>
      <w:bookmarkStart w:id="136" w:name="_Toc151711704"/>
      <w:r>
        <w:rPr>
          <w:rFonts w:hint="eastAsia"/>
        </w:rPr>
        <w:t>地下管线交互风险 risk of underground pipeline interaction</w:t>
      </w:r>
      <w:bookmarkEnd w:id="130"/>
      <w:bookmarkEnd w:id="131"/>
      <w:bookmarkEnd w:id="132"/>
      <w:bookmarkEnd w:id="133"/>
      <w:bookmarkEnd w:id="134"/>
      <w:bookmarkEnd w:id="135"/>
      <w:bookmarkEnd w:id="136"/>
    </w:p>
    <w:p w:rsidR="0015394E" w:rsidRDefault="00500BB1">
      <w:pPr>
        <w:pStyle w:val="affffa"/>
        <w:ind w:firstLine="420"/>
      </w:pPr>
      <w:r>
        <w:rPr>
          <w:rFonts w:hAnsi="宋体" w:hint="eastAsia"/>
          <w:szCs w:val="21"/>
        </w:rPr>
        <w:lastRenderedPageBreak/>
        <w:t>地下管线间、地下管线与道路及建（构）筑物等之间相互干扰或相互影响的潜在风险。</w:t>
      </w:r>
    </w:p>
    <w:p w:rsidR="0015394E" w:rsidRDefault="00500BB1">
      <w:pPr>
        <w:pStyle w:val="affffff7"/>
        <w:numPr>
          <w:ilvl w:val="1"/>
          <w:numId w:val="0"/>
        </w:numPr>
        <w:spacing w:before="312" w:after="312"/>
        <w:rPr>
          <w:szCs w:val="21"/>
        </w:rPr>
      </w:pPr>
      <w:bookmarkStart w:id="137" w:name="_Toc151716033"/>
      <w:bookmarkStart w:id="138" w:name="_Toc2802"/>
      <w:bookmarkStart w:id="139" w:name="_Toc151711705"/>
      <w:bookmarkStart w:id="140" w:name="_Toc151715762"/>
      <w:bookmarkStart w:id="141" w:name="_Toc4043"/>
      <w:bookmarkEnd w:id="129"/>
      <w:r>
        <w:rPr>
          <w:rFonts w:hint="eastAsia"/>
          <w:szCs w:val="21"/>
        </w:rPr>
        <w:t>4 基本规定</w:t>
      </w:r>
      <w:bookmarkEnd w:id="137"/>
      <w:bookmarkEnd w:id="138"/>
      <w:bookmarkEnd w:id="139"/>
      <w:bookmarkEnd w:id="140"/>
    </w:p>
    <w:p w:rsidR="0015394E" w:rsidRDefault="00500BB1">
      <w:pPr>
        <w:pStyle w:val="affffff8"/>
        <w:spacing w:before="156" w:after="156"/>
      </w:pPr>
      <w:bookmarkStart w:id="142" w:name="_Toc151643008"/>
      <w:bookmarkStart w:id="143" w:name="_Toc5309"/>
      <w:bookmarkStart w:id="144" w:name="_Toc151715763"/>
      <w:bookmarkStart w:id="145" w:name="_Toc129285356"/>
      <w:bookmarkStart w:id="146" w:name="_Toc151711706"/>
      <w:bookmarkStart w:id="147" w:name="_Toc128411594"/>
      <w:bookmarkStart w:id="148" w:name="_Toc8726"/>
      <w:bookmarkStart w:id="149" w:name="_Toc151715701"/>
      <w:bookmarkStart w:id="150" w:name="_Toc6725"/>
      <w:bookmarkStart w:id="151" w:name="_Toc14849"/>
      <w:bookmarkStart w:id="152" w:name="_Toc151715922"/>
      <w:bookmarkStart w:id="153" w:name="_Toc139305905"/>
      <w:bookmarkStart w:id="154" w:name="_Toc151716034"/>
      <w:bookmarkStart w:id="155" w:name="_Toc151715800"/>
      <w:bookmarkEnd w:id="141"/>
      <w:r>
        <w:rPr>
          <w:rFonts w:hint="eastAsia"/>
        </w:rPr>
        <w:t>4.1</w:t>
      </w:r>
      <w:bookmarkEnd w:id="142"/>
      <w:r>
        <w:rPr>
          <w:rFonts w:hint="eastAsia"/>
        </w:rPr>
        <w:t xml:space="preserve"> </w:t>
      </w:r>
      <w:r>
        <w:rPr>
          <w:rFonts w:ascii="宋体" w:eastAsia="宋体" w:hAnsi="宋体" w:hint="eastAsia"/>
        </w:rPr>
        <w:t>城市基础设施安全运行智慧监管系统数据内容应能满足城市基础设施安全运行智慧监管系统建设中燃气爆炸、城市内涝、桥梁倒塌、供水爆管、道路塌陷、第三方施工破坏、地下管线交互风险等风险场景的智慧监测和综合监管需要。</w:t>
      </w:r>
      <w:bookmarkEnd w:id="143"/>
      <w:bookmarkEnd w:id="144"/>
      <w:bookmarkEnd w:id="145"/>
      <w:bookmarkEnd w:id="146"/>
      <w:bookmarkEnd w:id="147"/>
      <w:bookmarkEnd w:id="148"/>
      <w:bookmarkEnd w:id="149"/>
      <w:bookmarkEnd w:id="150"/>
      <w:bookmarkEnd w:id="151"/>
      <w:bookmarkEnd w:id="152"/>
      <w:bookmarkEnd w:id="153"/>
      <w:bookmarkEnd w:id="154"/>
      <w:bookmarkEnd w:id="155"/>
    </w:p>
    <w:p w:rsidR="0015394E" w:rsidRDefault="00500BB1">
      <w:pPr>
        <w:pStyle w:val="affffff8"/>
        <w:spacing w:before="156" w:after="156"/>
        <w:rPr>
          <w:rFonts w:ascii="宋体" w:eastAsia="宋体" w:hAnsi="宋体"/>
        </w:rPr>
      </w:pPr>
      <w:bookmarkStart w:id="156" w:name="_Toc151643010"/>
      <w:bookmarkStart w:id="157" w:name="_Toc16545"/>
      <w:bookmarkStart w:id="158" w:name="_Toc151715801"/>
      <w:bookmarkStart w:id="159" w:name="_Toc151711707"/>
      <w:bookmarkStart w:id="160" w:name="_Toc151716035"/>
      <w:bookmarkStart w:id="161" w:name="_Toc128411595"/>
      <w:bookmarkStart w:id="162" w:name="_Toc151715923"/>
      <w:bookmarkStart w:id="163" w:name="_Toc151715702"/>
      <w:bookmarkStart w:id="164" w:name="_Toc129285357"/>
      <w:bookmarkStart w:id="165" w:name="_Toc139305906"/>
      <w:bookmarkStart w:id="166" w:name="_Toc12391"/>
      <w:bookmarkStart w:id="167" w:name="_Toc2449"/>
      <w:bookmarkStart w:id="168" w:name="_Toc25503"/>
      <w:bookmarkStart w:id="169" w:name="_Toc151715764"/>
      <w:r>
        <w:rPr>
          <w:rFonts w:hint="eastAsia"/>
        </w:rPr>
        <w:t>4.</w:t>
      </w:r>
      <w:r>
        <w:t>2</w:t>
      </w:r>
      <w:bookmarkEnd w:id="156"/>
      <w:r>
        <w:rPr>
          <w:rFonts w:hint="eastAsia"/>
        </w:rPr>
        <w:t xml:space="preserve"> </w:t>
      </w:r>
      <w:bookmarkStart w:id="170" w:name="_Toc151643011"/>
      <w:r>
        <w:rPr>
          <w:rFonts w:ascii="宋体" w:eastAsia="宋体" w:hAnsi="宋体" w:hint="eastAsia"/>
        </w:rPr>
        <w:t>设区</w:t>
      </w:r>
      <w:r>
        <w:rPr>
          <w:rFonts w:ascii="宋体" w:eastAsia="宋体" w:hAnsi="宋体"/>
        </w:rPr>
        <w:t>市、县（市、区）城市基础设施安全运行</w:t>
      </w:r>
      <w:r>
        <w:rPr>
          <w:rFonts w:ascii="宋体" w:eastAsia="宋体" w:hAnsi="宋体" w:hint="eastAsia"/>
        </w:rPr>
        <w:t>智慧</w:t>
      </w:r>
      <w:r>
        <w:rPr>
          <w:rFonts w:ascii="宋体" w:eastAsia="宋体" w:hAnsi="宋体"/>
        </w:rPr>
        <w:t>监管系统</w:t>
      </w:r>
      <w:r>
        <w:rPr>
          <w:rFonts w:ascii="宋体" w:eastAsia="宋体" w:hAnsi="宋体" w:hint="eastAsia"/>
        </w:rPr>
        <w:t>按各自功能获取和存储不同类型和内容的数据，数据内容可在遵循本文件基础上根据实际需要扩展。</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15394E" w:rsidRDefault="00500BB1">
      <w:pPr>
        <w:pStyle w:val="affffff8"/>
        <w:spacing w:before="156" w:after="156"/>
        <w:rPr>
          <w:rFonts w:ascii="宋体" w:eastAsia="宋体" w:hAnsi="宋体"/>
        </w:rPr>
      </w:pPr>
      <w:bookmarkStart w:id="171" w:name="_Toc151715924"/>
      <w:bookmarkStart w:id="172" w:name="_Toc151715703"/>
      <w:bookmarkStart w:id="173" w:name="_Toc151711708"/>
      <w:bookmarkStart w:id="174" w:name="_Toc151716036"/>
      <w:bookmarkStart w:id="175" w:name="_Toc151715802"/>
      <w:bookmarkStart w:id="176" w:name="_Toc151715765"/>
      <w:r>
        <w:t>4.3</w:t>
      </w:r>
      <w:r>
        <w:rPr>
          <w:rFonts w:hint="eastAsia"/>
        </w:rPr>
        <w:t xml:space="preserve"> </w:t>
      </w:r>
      <w:r>
        <w:rPr>
          <w:rFonts w:ascii="宋体" w:eastAsia="宋体" w:hAnsi="宋体" w:hint="eastAsia"/>
        </w:rPr>
        <w:t>城市基础设施安全运行智慧监管系统应利用现势性强的基础地理信息数据、各类风险场景数据成果。</w:t>
      </w:r>
      <w:bookmarkEnd w:id="171"/>
      <w:bookmarkEnd w:id="172"/>
      <w:bookmarkEnd w:id="173"/>
      <w:bookmarkEnd w:id="174"/>
      <w:bookmarkEnd w:id="175"/>
      <w:bookmarkEnd w:id="176"/>
    </w:p>
    <w:p w:rsidR="0015394E" w:rsidRDefault="00500BB1">
      <w:pPr>
        <w:pStyle w:val="affffff8"/>
        <w:spacing w:before="156" w:after="156"/>
      </w:pPr>
      <w:bookmarkStart w:id="177" w:name="_Toc151715704"/>
      <w:bookmarkStart w:id="178" w:name="_Toc151715925"/>
      <w:bookmarkStart w:id="179" w:name="_Toc151715803"/>
      <w:bookmarkStart w:id="180" w:name="_Toc151715766"/>
      <w:bookmarkStart w:id="181" w:name="_Toc151716037"/>
      <w:bookmarkStart w:id="182" w:name="_Toc151711709"/>
      <w:r>
        <w:t>4.4</w:t>
      </w:r>
      <w:r>
        <w:rPr>
          <w:rFonts w:hint="eastAsia"/>
        </w:rPr>
        <w:t xml:space="preserve"> </w:t>
      </w:r>
      <w:r>
        <w:rPr>
          <w:rFonts w:ascii="宋体" w:eastAsia="宋体" w:hAnsi="宋体" w:hint="eastAsia"/>
        </w:rPr>
        <w:t>城市基础设施安全运行智慧监管系统数据的几何精度和属性精度应与源数据保持一致</w:t>
      </w:r>
      <w:r>
        <w:rPr>
          <w:rFonts w:hint="eastAsia"/>
        </w:rPr>
        <w:t>。</w:t>
      </w:r>
      <w:bookmarkEnd w:id="177"/>
      <w:bookmarkEnd w:id="178"/>
      <w:bookmarkEnd w:id="179"/>
      <w:bookmarkEnd w:id="180"/>
      <w:bookmarkEnd w:id="181"/>
      <w:bookmarkEnd w:id="182"/>
    </w:p>
    <w:p w:rsidR="0015394E" w:rsidRDefault="00500BB1">
      <w:pPr>
        <w:pStyle w:val="affffff8"/>
        <w:spacing w:before="156" w:after="156"/>
        <w:rPr>
          <w:rFonts w:eastAsia="宋体"/>
        </w:rPr>
      </w:pPr>
      <w:bookmarkStart w:id="183" w:name="_Toc151715767"/>
      <w:bookmarkStart w:id="184" w:name="_Toc151715705"/>
      <w:bookmarkStart w:id="185" w:name="_Toc151711710"/>
      <w:bookmarkStart w:id="186" w:name="_Toc151716038"/>
      <w:bookmarkStart w:id="187" w:name="_Toc151715926"/>
      <w:bookmarkStart w:id="188" w:name="_Toc151715804"/>
      <w:r>
        <w:t>4.5</w:t>
      </w:r>
      <w:r>
        <w:rPr>
          <w:rFonts w:hint="eastAsia"/>
        </w:rPr>
        <w:t xml:space="preserve"> </w:t>
      </w:r>
      <w:r>
        <w:rPr>
          <w:rFonts w:ascii="宋体" w:eastAsia="宋体" w:hAnsi="宋体" w:hint="eastAsia"/>
        </w:rPr>
        <w:t>省级城市基础设施安全运行智慧监管系统空间数据应采用“2000国家大地坐标系”和“1985国家高程基准”，时间基准采用北京时间。各设区市、县（市、区）可采用依法批准的地方坐标系，但应与“2000国家大地坐标系”和“1985国家高程基准”建立相互转换关系。</w:t>
      </w:r>
      <w:bookmarkEnd w:id="183"/>
      <w:bookmarkEnd w:id="184"/>
      <w:bookmarkEnd w:id="185"/>
      <w:bookmarkEnd w:id="186"/>
      <w:bookmarkEnd w:id="187"/>
      <w:bookmarkEnd w:id="188"/>
    </w:p>
    <w:p w:rsidR="0015394E" w:rsidRDefault="00500BB1">
      <w:pPr>
        <w:pStyle w:val="affffff7"/>
        <w:numPr>
          <w:ilvl w:val="1"/>
          <w:numId w:val="0"/>
        </w:numPr>
        <w:spacing w:before="312" w:after="312"/>
      </w:pPr>
      <w:bookmarkStart w:id="189" w:name="_Toc25156"/>
      <w:bookmarkStart w:id="190" w:name="_Toc151711711"/>
      <w:bookmarkStart w:id="191" w:name="_Toc151715768"/>
      <w:bookmarkStart w:id="192" w:name="_Toc151716039"/>
      <w:r>
        <w:rPr>
          <w:rFonts w:hint="eastAsia"/>
          <w:szCs w:val="21"/>
        </w:rPr>
        <w:t xml:space="preserve">5 </w:t>
      </w:r>
      <w:bookmarkStart w:id="193" w:name="_Toc26986532"/>
      <w:bookmarkEnd w:id="189"/>
      <w:bookmarkEnd w:id="193"/>
      <w:r>
        <w:rPr>
          <w:rFonts w:hint="eastAsia"/>
          <w:szCs w:val="21"/>
        </w:rPr>
        <w:t>数据分类与分层</w:t>
      </w:r>
      <w:bookmarkEnd w:id="190"/>
      <w:bookmarkEnd w:id="191"/>
      <w:bookmarkEnd w:id="192"/>
    </w:p>
    <w:p w:rsidR="0015394E" w:rsidRDefault="00500BB1">
      <w:pPr>
        <w:pStyle w:val="affffff8"/>
        <w:spacing w:before="156" w:after="156"/>
      </w:pPr>
      <w:bookmarkStart w:id="194" w:name="_Toc151643019"/>
      <w:bookmarkStart w:id="195" w:name="_Toc151716040"/>
      <w:bookmarkStart w:id="196" w:name="_Toc151715806"/>
      <w:bookmarkStart w:id="197" w:name="_Toc16351"/>
      <w:bookmarkStart w:id="198" w:name="_Toc18552"/>
      <w:bookmarkStart w:id="199" w:name="_Toc9491"/>
      <w:bookmarkStart w:id="200" w:name="_Toc151711712"/>
      <w:bookmarkStart w:id="201" w:name="_Toc151715769"/>
      <w:bookmarkStart w:id="202" w:name="_Toc151715928"/>
      <w:bookmarkStart w:id="203" w:name="_Toc151715707"/>
      <w:bookmarkStart w:id="204" w:name="_Toc25761"/>
      <w:r>
        <w:t>5</w:t>
      </w:r>
      <w:r>
        <w:rPr>
          <w:rFonts w:hint="eastAsia"/>
        </w:rPr>
        <w:t>.1</w:t>
      </w:r>
      <w:bookmarkEnd w:id="194"/>
      <w:r>
        <w:rPr>
          <w:rFonts w:hint="eastAsia"/>
        </w:rPr>
        <w:t xml:space="preserve"> </w:t>
      </w:r>
      <w:r>
        <w:rPr>
          <w:rFonts w:ascii="宋体" w:eastAsia="宋体" w:hAnsi="宋体" w:hint="eastAsia"/>
        </w:rPr>
        <w:t>本文件采用线分类法进行分类，依据数据的不同性质和用途将城市基础设施安全运行智慧监管系统数据分为基础设施数据、主题数据和城市地理空间框架数据。</w:t>
      </w:r>
      <w:bookmarkEnd w:id="195"/>
      <w:bookmarkEnd w:id="196"/>
      <w:bookmarkEnd w:id="197"/>
      <w:bookmarkEnd w:id="198"/>
      <w:bookmarkEnd w:id="199"/>
      <w:bookmarkEnd w:id="200"/>
      <w:bookmarkEnd w:id="201"/>
      <w:bookmarkEnd w:id="202"/>
      <w:bookmarkEnd w:id="203"/>
      <w:bookmarkEnd w:id="204"/>
    </w:p>
    <w:p w:rsidR="0015394E" w:rsidRDefault="00500BB1">
      <w:pPr>
        <w:pStyle w:val="affffff8"/>
        <w:spacing w:before="156" w:after="156"/>
        <w:rPr>
          <w:rFonts w:ascii="宋体" w:eastAsia="宋体" w:hAnsi="宋体"/>
        </w:rPr>
      </w:pPr>
      <w:bookmarkStart w:id="205" w:name="_Toc151716041"/>
      <w:bookmarkStart w:id="206" w:name="_Toc151711713"/>
      <w:bookmarkStart w:id="207" w:name="_Toc151715929"/>
      <w:bookmarkStart w:id="208" w:name="_Toc151715708"/>
      <w:bookmarkStart w:id="209" w:name="_Toc151715770"/>
      <w:bookmarkStart w:id="210" w:name="_Toc151715807"/>
      <w:r>
        <w:rPr>
          <w:rFonts w:hint="eastAsia"/>
        </w:rPr>
        <w:t>5</w:t>
      </w:r>
      <w:r>
        <w:t xml:space="preserve">.2 </w:t>
      </w:r>
      <w:r>
        <w:rPr>
          <w:rFonts w:ascii="宋体" w:eastAsia="宋体" w:hAnsi="宋体" w:hint="eastAsia"/>
        </w:rPr>
        <w:t>基础设施数据分为大类和小类。大类按照设施类型进行划分，每一大类下按照种属关系和内在联系划分小类。基础设施数据分类应符合表</w:t>
      </w:r>
      <w:r>
        <w:rPr>
          <w:rFonts w:ascii="宋体" w:eastAsia="宋体" w:hAnsi="宋体"/>
        </w:rPr>
        <w:t>1</w:t>
      </w:r>
      <w:r>
        <w:rPr>
          <w:rFonts w:ascii="宋体" w:eastAsia="宋体" w:hAnsi="宋体" w:hint="eastAsia"/>
        </w:rPr>
        <w:t>的规定。</w:t>
      </w:r>
      <w:bookmarkEnd w:id="205"/>
      <w:bookmarkEnd w:id="206"/>
      <w:bookmarkEnd w:id="207"/>
      <w:bookmarkEnd w:id="208"/>
      <w:bookmarkEnd w:id="209"/>
      <w:bookmarkEnd w:id="210"/>
    </w:p>
    <w:p w:rsidR="0015394E" w:rsidRDefault="00500BB1">
      <w:pPr>
        <w:snapToGrid w:val="0"/>
        <w:jc w:val="center"/>
        <w:rPr>
          <w:rFonts w:ascii="黑体" w:eastAsia="黑体" w:hAnsi="黑体"/>
          <w:kern w:val="0"/>
        </w:rPr>
      </w:pPr>
      <w:r>
        <w:rPr>
          <w:rFonts w:ascii="黑体" w:eastAsia="黑体" w:hAnsi="黑体" w:hint="eastAsia"/>
          <w:kern w:val="0"/>
        </w:rPr>
        <w:t>表</w:t>
      </w:r>
      <w:r>
        <w:rPr>
          <w:rFonts w:ascii="黑体" w:eastAsia="黑体" w:hAnsi="黑体"/>
          <w:kern w:val="0"/>
        </w:rPr>
        <w:t>1</w:t>
      </w:r>
      <w:r>
        <w:rPr>
          <w:rFonts w:ascii="黑体" w:eastAsia="黑体" w:hAnsi="黑体" w:hint="eastAsia"/>
          <w:kern w:val="0"/>
        </w:rPr>
        <w:t xml:space="preserve"> 基础设施数据分类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2"/>
        <w:gridCol w:w="2927"/>
        <w:gridCol w:w="1776"/>
        <w:gridCol w:w="2525"/>
      </w:tblGrid>
      <w:tr w:rsidR="0015394E">
        <w:trPr>
          <w:trHeight w:val="312"/>
          <w:tblHeader/>
          <w:jc w:val="center"/>
        </w:trPr>
        <w:tc>
          <w:tcPr>
            <w:tcW w:w="2752" w:type="pct"/>
            <w:gridSpan w:val="2"/>
            <w:vAlign w:val="center"/>
          </w:tcPr>
          <w:p w:rsidR="0015394E" w:rsidRDefault="00500BB1">
            <w:pPr>
              <w:widowControl/>
              <w:jc w:val="center"/>
              <w:rPr>
                <w:rFonts w:ascii="宋体" w:hAnsi="宋体"/>
                <w:bCs/>
                <w:kern w:val="0"/>
              </w:rPr>
            </w:pPr>
            <w:r>
              <w:rPr>
                <w:rFonts w:ascii="宋体" w:hAnsi="宋体" w:hint="eastAsia"/>
                <w:bCs/>
                <w:kern w:val="0"/>
              </w:rPr>
              <w:t>数据分类</w:t>
            </w:r>
          </w:p>
        </w:tc>
        <w:tc>
          <w:tcPr>
            <w:tcW w:w="2247" w:type="pct"/>
            <w:gridSpan w:val="2"/>
            <w:vAlign w:val="center"/>
          </w:tcPr>
          <w:p w:rsidR="0015394E" w:rsidRDefault="00500BB1">
            <w:pPr>
              <w:widowControl/>
              <w:jc w:val="center"/>
              <w:rPr>
                <w:rFonts w:ascii="宋体" w:hAnsi="宋体"/>
                <w:bCs/>
                <w:kern w:val="0"/>
              </w:rPr>
            </w:pPr>
            <w:r>
              <w:rPr>
                <w:rFonts w:ascii="宋体" w:hAnsi="宋体" w:hint="eastAsia"/>
                <w:bCs/>
                <w:kern w:val="0"/>
              </w:rPr>
              <w:t>代号</w:t>
            </w:r>
          </w:p>
        </w:tc>
      </w:tr>
      <w:tr w:rsidR="0015394E">
        <w:trPr>
          <w:trHeight w:val="312"/>
          <w:tblHeader/>
          <w:jc w:val="center"/>
        </w:trPr>
        <w:tc>
          <w:tcPr>
            <w:tcW w:w="1223" w:type="pct"/>
            <w:vAlign w:val="center"/>
          </w:tcPr>
          <w:p w:rsidR="0015394E" w:rsidRDefault="00500BB1">
            <w:pPr>
              <w:widowControl/>
              <w:jc w:val="center"/>
              <w:rPr>
                <w:rFonts w:ascii="宋体" w:hAnsi="宋体"/>
                <w:bCs/>
                <w:kern w:val="0"/>
              </w:rPr>
            </w:pPr>
            <w:r>
              <w:rPr>
                <w:rFonts w:ascii="宋体" w:hAnsi="宋体" w:hint="eastAsia"/>
                <w:bCs/>
                <w:kern w:val="0"/>
              </w:rPr>
              <w:t>大类</w:t>
            </w:r>
          </w:p>
        </w:tc>
        <w:tc>
          <w:tcPr>
            <w:tcW w:w="1529" w:type="pct"/>
            <w:vAlign w:val="center"/>
          </w:tcPr>
          <w:p w:rsidR="0015394E" w:rsidRDefault="00500BB1">
            <w:pPr>
              <w:widowControl/>
              <w:jc w:val="center"/>
              <w:rPr>
                <w:rFonts w:ascii="宋体" w:hAnsi="宋体"/>
                <w:bCs/>
                <w:kern w:val="0"/>
              </w:rPr>
            </w:pPr>
            <w:r>
              <w:rPr>
                <w:rFonts w:ascii="宋体" w:hAnsi="宋体" w:hint="eastAsia"/>
                <w:bCs/>
                <w:kern w:val="0"/>
              </w:rPr>
              <w:t>小类</w:t>
            </w:r>
          </w:p>
        </w:tc>
        <w:tc>
          <w:tcPr>
            <w:tcW w:w="928" w:type="pct"/>
            <w:vAlign w:val="center"/>
          </w:tcPr>
          <w:p w:rsidR="0015394E" w:rsidRDefault="00500BB1">
            <w:pPr>
              <w:widowControl/>
              <w:jc w:val="center"/>
              <w:rPr>
                <w:rFonts w:ascii="宋体" w:hAnsi="宋体"/>
                <w:bCs/>
                <w:kern w:val="0"/>
              </w:rPr>
            </w:pPr>
            <w:r>
              <w:rPr>
                <w:rFonts w:ascii="宋体" w:hAnsi="宋体" w:hint="eastAsia"/>
                <w:bCs/>
                <w:kern w:val="0"/>
              </w:rPr>
              <w:t>大类</w:t>
            </w:r>
          </w:p>
        </w:tc>
        <w:tc>
          <w:tcPr>
            <w:tcW w:w="1319" w:type="pct"/>
            <w:vAlign w:val="center"/>
          </w:tcPr>
          <w:p w:rsidR="0015394E" w:rsidRDefault="00500BB1">
            <w:pPr>
              <w:widowControl/>
              <w:jc w:val="center"/>
              <w:rPr>
                <w:rFonts w:ascii="宋体" w:hAnsi="宋体"/>
                <w:bCs/>
                <w:kern w:val="0"/>
              </w:rPr>
            </w:pPr>
            <w:r>
              <w:rPr>
                <w:rFonts w:ascii="宋体" w:hAnsi="宋体" w:hint="eastAsia"/>
                <w:bCs/>
                <w:kern w:val="0"/>
              </w:rPr>
              <w:t>小类</w:t>
            </w:r>
          </w:p>
        </w:tc>
      </w:tr>
      <w:tr w:rsidR="0015394E">
        <w:trPr>
          <w:trHeight w:val="312"/>
          <w:jc w:val="center"/>
        </w:trPr>
        <w:tc>
          <w:tcPr>
            <w:tcW w:w="1223" w:type="pct"/>
            <w:vMerge w:val="restart"/>
            <w:vAlign w:val="center"/>
          </w:tcPr>
          <w:p w:rsidR="0015394E" w:rsidRDefault="00500BB1">
            <w:pPr>
              <w:jc w:val="center"/>
              <w:rPr>
                <w:rFonts w:ascii="宋体" w:hAnsi="宋体"/>
              </w:rPr>
            </w:pPr>
            <w:r>
              <w:rPr>
                <w:rFonts w:ascii="宋体" w:hAnsi="宋体" w:hint="eastAsia"/>
              </w:rPr>
              <w:t>燃气</w:t>
            </w:r>
          </w:p>
        </w:tc>
        <w:tc>
          <w:tcPr>
            <w:tcW w:w="1529" w:type="pct"/>
            <w:vAlign w:val="center"/>
          </w:tcPr>
          <w:p w:rsidR="0015394E" w:rsidRDefault="00500BB1">
            <w:pPr>
              <w:widowControl/>
              <w:jc w:val="center"/>
              <w:rPr>
                <w:rFonts w:ascii="宋体" w:hAnsi="宋体"/>
                <w:kern w:val="0"/>
              </w:rPr>
            </w:pPr>
            <w:r>
              <w:rPr>
                <w:rFonts w:ascii="宋体" w:hAnsi="宋体"/>
                <w:kern w:val="0"/>
              </w:rPr>
              <w:t>管</w:t>
            </w:r>
            <w:r>
              <w:rPr>
                <w:rFonts w:ascii="宋体" w:hAnsi="宋体" w:hint="eastAsia"/>
                <w:kern w:val="0"/>
              </w:rPr>
              <w:t>线</w:t>
            </w:r>
          </w:p>
        </w:tc>
        <w:tc>
          <w:tcPr>
            <w:tcW w:w="928" w:type="pct"/>
            <w:vMerge w:val="restart"/>
            <w:vAlign w:val="center"/>
          </w:tcPr>
          <w:p w:rsidR="0015394E" w:rsidRDefault="00500BB1">
            <w:pPr>
              <w:widowControl/>
              <w:jc w:val="center"/>
              <w:rPr>
                <w:rFonts w:ascii="宋体" w:hAnsi="宋体"/>
                <w:kern w:val="0"/>
              </w:rPr>
            </w:pPr>
            <w:r>
              <w:rPr>
                <w:rFonts w:ascii="宋体" w:hAnsi="宋体"/>
                <w:bCs/>
                <w:kern w:val="0"/>
              </w:rPr>
              <w:t>RQ</w:t>
            </w:r>
          </w:p>
        </w:tc>
        <w:tc>
          <w:tcPr>
            <w:tcW w:w="1319" w:type="pct"/>
            <w:vAlign w:val="center"/>
          </w:tcPr>
          <w:p w:rsidR="0015394E" w:rsidRDefault="00500BB1">
            <w:pPr>
              <w:widowControl/>
              <w:jc w:val="center"/>
              <w:rPr>
                <w:rFonts w:ascii="宋体" w:hAnsi="宋体"/>
                <w:kern w:val="0"/>
              </w:rPr>
            </w:pPr>
            <w:r>
              <w:rPr>
                <w:rFonts w:ascii="宋体" w:hAnsi="宋体"/>
                <w:kern w:val="0"/>
              </w:rPr>
              <w:t>GX</w:t>
            </w:r>
          </w:p>
        </w:tc>
      </w:tr>
      <w:tr w:rsidR="0015394E">
        <w:trPr>
          <w:trHeight w:val="312"/>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管点</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kern w:val="0"/>
              </w:rPr>
              <w:t>GD</w:t>
            </w:r>
          </w:p>
        </w:tc>
      </w:tr>
      <w:tr w:rsidR="0015394E">
        <w:trPr>
          <w:trHeight w:val="312"/>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hint="eastAsia"/>
              </w:rPr>
              <w:t>厂站</w:t>
            </w:r>
          </w:p>
        </w:tc>
        <w:tc>
          <w:tcPr>
            <w:tcW w:w="928" w:type="pct"/>
            <w:vMerge/>
            <w:vAlign w:val="center"/>
          </w:tcPr>
          <w:p w:rsidR="0015394E" w:rsidRDefault="0015394E">
            <w:pPr>
              <w:widowControl/>
              <w:jc w:val="center"/>
              <w:rPr>
                <w:rFonts w:ascii="宋体" w:hAnsi="宋体"/>
              </w:rPr>
            </w:pPr>
          </w:p>
        </w:tc>
        <w:tc>
          <w:tcPr>
            <w:tcW w:w="1319" w:type="pct"/>
            <w:vAlign w:val="center"/>
          </w:tcPr>
          <w:p w:rsidR="0015394E" w:rsidRDefault="00500BB1">
            <w:pPr>
              <w:widowControl/>
              <w:jc w:val="center"/>
              <w:rPr>
                <w:rFonts w:ascii="宋体" w:hAnsi="宋体"/>
              </w:rPr>
            </w:pPr>
            <w:r>
              <w:rPr>
                <w:rFonts w:ascii="宋体" w:hAnsi="宋体"/>
              </w:rPr>
              <w:t>CZ</w:t>
            </w:r>
          </w:p>
        </w:tc>
      </w:tr>
      <w:tr w:rsidR="0015394E">
        <w:trPr>
          <w:trHeight w:val="312"/>
          <w:jc w:val="center"/>
        </w:trPr>
        <w:tc>
          <w:tcPr>
            <w:tcW w:w="1223" w:type="pct"/>
            <w:vMerge w:val="restart"/>
            <w:vAlign w:val="center"/>
          </w:tcPr>
          <w:p w:rsidR="0015394E" w:rsidRDefault="00500BB1">
            <w:pPr>
              <w:jc w:val="center"/>
              <w:rPr>
                <w:rFonts w:ascii="宋体" w:hAnsi="宋体"/>
              </w:rPr>
            </w:pPr>
            <w:r>
              <w:rPr>
                <w:rFonts w:ascii="宋体" w:hAnsi="宋体" w:hint="eastAsia"/>
              </w:rPr>
              <w:t>供水</w:t>
            </w:r>
          </w:p>
        </w:tc>
        <w:tc>
          <w:tcPr>
            <w:tcW w:w="1529" w:type="pct"/>
            <w:vAlign w:val="center"/>
          </w:tcPr>
          <w:p w:rsidR="0015394E" w:rsidRDefault="00500BB1">
            <w:pPr>
              <w:widowControl/>
              <w:jc w:val="center"/>
              <w:rPr>
                <w:rFonts w:ascii="宋体" w:hAnsi="宋体"/>
                <w:kern w:val="0"/>
              </w:rPr>
            </w:pPr>
            <w:r>
              <w:rPr>
                <w:rFonts w:ascii="宋体" w:hAnsi="宋体"/>
                <w:kern w:val="0"/>
              </w:rPr>
              <w:t>管</w:t>
            </w:r>
            <w:r>
              <w:rPr>
                <w:rFonts w:ascii="宋体" w:hAnsi="宋体" w:hint="eastAsia"/>
                <w:kern w:val="0"/>
              </w:rPr>
              <w:t>线</w:t>
            </w:r>
          </w:p>
        </w:tc>
        <w:tc>
          <w:tcPr>
            <w:tcW w:w="928" w:type="pct"/>
            <w:vMerge w:val="restart"/>
            <w:vAlign w:val="center"/>
          </w:tcPr>
          <w:p w:rsidR="0015394E" w:rsidRDefault="00500BB1">
            <w:pPr>
              <w:widowControl/>
              <w:jc w:val="center"/>
              <w:rPr>
                <w:rFonts w:ascii="宋体" w:hAnsi="宋体"/>
                <w:kern w:val="0"/>
              </w:rPr>
            </w:pPr>
            <w:r>
              <w:rPr>
                <w:rFonts w:ascii="宋体" w:hAnsi="宋体" w:hint="eastAsia"/>
                <w:kern w:val="0"/>
              </w:rPr>
              <w:t>GS</w:t>
            </w:r>
          </w:p>
        </w:tc>
        <w:tc>
          <w:tcPr>
            <w:tcW w:w="1319" w:type="pct"/>
            <w:vAlign w:val="center"/>
          </w:tcPr>
          <w:p w:rsidR="0015394E" w:rsidRDefault="00500BB1">
            <w:pPr>
              <w:widowControl/>
              <w:jc w:val="center"/>
              <w:rPr>
                <w:rFonts w:ascii="宋体" w:hAnsi="宋体"/>
                <w:kern w:val="0"/>
              </w:rPr>
            </w:pPr>
            <w:r>
              <w:rPr>
                <w:rFonts w:ascii="宋体" w:hAnsi="宋体"/>
                <w:kern w:val="0"/>
              </w:rPr>
              <w:t>GX</w:t>
            </w:r>
          </w:p>
        </w:tc>
      </w:tr>
      <w:tr w:rsidR="0015394E">
        <w:trPr>
          <w:trHeight w:val="312"/>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管点</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kern w:val="0"/>
              </w:rPr>
              <w:t>GD</w:t>
            </w:r>
          </w:p>
        </w:tc>
      </w:tr>
      <w:tr w:rsidR="0015394E">
        <w:trPr>
          <w:trHeight w:val="312"/>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rPr>
              <w:t>厂站</w:t>
            </w:r>
          </w:p>
        </w:tc>
        <w:tc>
          <w:tcPr>
            <w:tcW w:w="928" w:type="pct"/>
            <w:vMerge/>
            <w:vAlign w:val="center"/>
          </w:tcPr>
          <w:p w:rsidR="0015394E" w:rsidRDefault="0015394E">
            <w:pPr>
              <w:widowControl/>
              <w:jc w:val="center"/>
              <w:rPr>
                <w:rFonts w:ascii="宋体" w:hAnsi="宋体"/>
              </w:rPr>
            </w:pPr>
          </w:p>
        </w:tc>
        <w:tc>
          <w:tcPr>
            <w:tcW w:w="1319" w:type="pct"/>
            <w:vAlign w:val="center"/>
          </w:tcPr>
          <w:p w:rsidR="0015394E" w:rsidRDefault="00500BB1">
            <w:pPr>
              <w:widowControl/>
              <w:jc w:val="center"/>
              <w:rPr>
                <w:rFonts w:ascii="宋体" w:hAnsi="宋体"/>
              </w:rPr>
            </w:pPr>
            <w:r>
              <w:rPr>
                <w:rFonts w:ascii="宋体" w:hAnsi="宋体"/>
              </w:rPr>
              <w:t>CZ</w:t>
            </w:r>
          </w:p>
        </w:tc>
      </w:tr>
      <w:tr w:rsidR="0015394E">
        <w:trPr>
          <w:trHeight w:val="340"/>
          <w:jc w:val="center"/>
        </w:trPr>
        <w:tc>
          <w:tcPr>
            <w:tcW w:w="1223" w:type="pct"/>
            <w:vMerge w:val="restart"/>
            <w:vAlign w:val="center"/>
          </w:tcPr>
          <w:p w:rsidR="0015394E" w:rsidRDefault="00500BB1">
            <w:pPr>
              <w:jc w:val="center"/>
              <w:rPr>
                <w:rFonts w:ascii="宋体" w:hAnsi="宋体"/>
              </w:rPr>
            </w:pPr>
            <w:r>
              <w:rPr>
                <w:rFonts w:ascii="宋体" w:hAnsi="宋体" w:hint="eastAsia"/>
              </w:rPr>
              <w:t>排水</w:t>
            </w:r>
          </w:p>
        </w:tc>
        <w:tc>
          <w:tcPr>
            <w:tcW w:w="1529" w:type="pct"/>
            <w:vAlign w:val="center"/>
          </w:tcPr>
          <w:p w:rsidR="0015394E" w:rsidRDefault="00500BB1">
            <w:pPr>
              <w:widowControl/>
              <w:jc w:val="center"/>
              <w:rPr>
                <w:rFonts w:ascii="宋体" w:hAnsi="宋体"/>
                <w:kern w:val="0"/>
              </w:rPr>
            </w:pPr>
            <w:r>
              <w:rPr>
                <w:rFonts w:ascii="宋体" w:hAnsi="宋体"/>
                <w:kern w:val="0"/>
              </w:rPr>
              <w:t>管</w:t>
            </w:r>
            <w:r>
              <w:rPr>
                <w:rFonts w:ascii="宋体" w:hAnsi="宋体" w:hint="eastAsia"/>
                <w:kern w:val="0"/>
              </w:rPr>
              <w:t>线</w:t>
            </w:r>
          </w:p>
        </w:tc>
        <w:tc>
          <w:tcPr>
            <w:tcW w:w="928" w:type="pct"/>
            <w:vMerge w:val="restart"/>
            <w:vAlign w:val="center"/>
          </w:tcPr>
          <w:p w:rsidR="0015394E" w:rsidRDefault="00500BB1">
            <w:pPr>
              <w:widowControl/>
              <w:jc w:val="center"/>
              <w:rPr>
                <w:rFonts w:ascii="宋体" w:hAnsi="宋体"/>
                <w:kern w:val="0"/>
              </w:rPr>
            </w:pPr>
            <w:r>
              <w:rPr>
                <w:rFonts w:ascii="宋体" w:hAnsi="宋体" w:hint="eastAsia"/>
                <w:kern w:val="0"/>
              </w:rPr>
              <w:t>PS</w:t>
            </w:r>
          </w:p>
        </w:tc>
        <w:tc>
          <w:tcPr>
            <w:tcW w:w="1319" w:type="pct"/>
            <w:vAlign w:val="center"/>
          </w:tcPr>
          <w:p w:rsidR="0015394E" w:rsidRDefault="00500BB1">
            <w:pPr>
              <w:widowControl/>
              <w:jc w:val="center"/>
              <w:rPr>
                <w:rFonts w:ascii="宋体" w:hAnsi="宋体"/>
                <w:kern w:val="0"/>
              </w:rPr>
            </w:pPr>
            <w:r>
              <w:rPr>
                <w:rFonts w:ascii="宋体" w:hAnsi="宋体"/>
                <w:kern w:val="0"/>
              </w:rPr>
              <w:t>GX</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管点</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kern w:val="0"/>
              </w:rPr>
              <w:t>GD</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排口</w:t>
            </w:r>
          </w:p>
        </w:tc>
        <w:tc>
          <w:tcPr>
            <w:tcW w:w="928" w:type="pct"/>
            <w:vMerge/>
            <w:vAlign w:val="center"/>
          </w:tcPr>
          <w:p w:rsidR="0015394E" w:rsidRDefault="0015394E">
            <w:pPr>
              <w:widowControl/>
              <w:jc w:val="center"/>
              <w:rPr>
                <w:rFonts w:ascii="宋体" w:hAnsi="宋体"/>
              </w:rPr>
            </w:pPr>
          </w:p>
        </w:tc>
        <w:tc>
          <w:tcPr>
            <w:tcW w:w="1319" w:type="pct"/>
            <w:vAlign w:val="center"/>
          </w:tcPr>
          <w:p w:rsidR="0015394E" w:rsidRDefault="00500BB1">
            <w:pPr>
              <w:widowControl/>
              <w:jc w:val="center"/>
              <w:rPr>
                <w:rFonts w:ascii="宋体" w:hAnsi="宋体"/>
              </w:rPr>
            </w:pPr>
            <w:r>
              <w:rPr>
                <w:rFonts w:ascii="宋体" w:hAnsi="宋体"/>
                <w:kern w:val="0"/>
              </w:rPr>
              <w:t>PK</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rPr>
            </w:pPr>
            <w:r>
              <w:rPr>
                <w:rFonts w:ascii="宋体" w:hAnsi="宋体"/>
              </w:rPr>
              <w:t>厂站</w:t>
            </w:r>
          </w:p>
        </w:tc>
        <w:tc>
          <w:tcPr>
            <w:tcW w:w="928" w:type="pct"/>
            <w:vMerge/>
            <w:vAlign w:val="center"/>
          </w:tcPr>
          <w:p w:rsidR="0015394E" w:rsidRDefault="0015394E">
            <w:pPr>
              <w:widowControl/>
              <w:jc w:val="center"/>
              <w:rPr>
                <w:rFonts w:ascii="宋体" w:hAnsi="宋体"/>
              </w:rPr>
            </w:pPr>
          </w:p>
        </w:tc>
        <w:tc>
          <w:tcPr>
            <w:tcW w:w="1319" w:type="pct"/>
            <w:vAlign w:val="center"/>
          </w:tcPr>
          <w:p w:rsidR="0015394E" w:rsidRDefault="00500BB1">
            <w:pPr>
              <w:widowControl/>
              <w:jc w:val="center"/>
              <w:rPr>
                <w:rFonts w:ascii="宋体" w:hAnsi="宋体"/>
              </w:rPr>
            </w:pPr>
            <w:r>
              <w:rPr>
                <w:rFonts w:ascii="宋体" w:hAnsi="宋体"/>
              </w:rPr>
              <w:t>CZ</w:t>
            </w:r>
          </w:p>
        </w:tc>
      </w:tr>
      <w:tr w:rsidR="0015394E">
        <w:trPr>
          <w:trHeight w:val="340"/>
          <w:jc w:val="center"/>
        </w:trPr>
        <w:tc>
          <w:tcPr>
            <w:tcW w:w="1223" w:type="pct"/>
            <w:vMerge w:val="restart"/>
            <w:vAlign w:val="center"/>
          </w:tcPr>
          <w:p w:rsidR="0015394E" w:rsidRDefault="00500BB1">
            <w:pPr>
              <w:jc w:val="center"/>
              <w:rPr>
                <w:rFonts w:ascii="宋体" w:hAnsi="宋体"/>
              </w:rPr>
            </w:pPr>
            <w:r>
              <w:rPr>
                <w:rFonts w:ascii="宋体" w:hAnsi="宋体" w:hint="eastAsia"/>
              </w:rPr>
              <w:t>电力</w:t>
            </w:r>
          </w:p>
        </w:tc>
        <w:tc>
          <w:tcPr>
            <w:tcW w:w="1529" w:type="pct"/>
            <w:vAlign w:val="center"/>
          </w:tcPr>
          <w:p w:rsidR="0015394E" w:rsidRDefault="00500BB1">
            <w:pPr>
              <w:widowControl/>
              <w:jc w:val="center"/>
              <w:rPr>
                <w:rFonts w:ascii="宋体" w:hAnsi="宋体"/>
                <w:kern w:val="0"/>
              </w:rPr>
            </w:pPr>
            <w:r>
              <w:rPr>
                <w:rFonts w:ascii="宋体" w:hAnsi="宋体"/>
                <w:kern w:val="0"/>
              </w:rPr>
              <w:t>管</w:t>
            </w:r>
            <w:r>
              <w:rPr>
                <w:rFonts w:ascii="宋体" w:hAnsi="宋体" w:hint="eastAsia"/>
                <w:kern w:val="0"/>
              </w:rPr>
              <w:t>线</w:t>
            </w:r>
          </w:p>
        </w:tc>
        <w:tc>
          <w:tcPr>
            <w:tcW w:w="928" w:type="pct"/>
            <w:vMerge w:val="restart"/>
            <w:vAlign w:val="center"/>
          </w:tcPr>
          <w:p w:rsidR="0015394E" w:rsidRDefault="00500BB1">
            <w:pPr>
              <w:widowControl/>
              <w:jc w:val="center"/>
              <w:rPr>
                <w:rFonts w:ascii="宋体" w:hAnsi="宋体"/>
                <w:kern w:val="0"/>
              </w:rPr>
            </w:pPr>
            <w:r>
              <w:rPr>
                <w:rFonts w:ascii="宋体" w:hAnsi="宋体" w:hint="eastAsia"/>
              </w:rPr>
              <w:t>DLX</w:t>
            </w:r>
          </w:p>
        </w:tc>
        <w:tc>
          <w:tcPr>
            <w:tcW w:w="1319" w:type="pct"/>
            <w:vAlign w:val="center"/>
          </w:tcPr>
          <w:p w:rsidR="0015394E" w:rsidRDefault="00500BB1">
            <w:pPr>
              <w:widowControl/>
              <w:jc w:val="center"/>
              <w:rPr>
                <w:rFonts w:ascii="宋体" w:hAnsi="宋体"/>
                <w:kern w:val="0"/>
              </w:rPr>
            </w:pPr>
            <w:r>
              <w:rPr>
                <w:rFonts w:ascii="宋体" w:hAnsi="宋体"/>
                <w:kern w:val="0"/>
              </w:rPr>
              <w:t>GX</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管点</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kern w:val="0"/>
              </w:rPr>
              <w:t>GD</w:t>
            </w:r>
          </w:p>
        </w:tc>
      </w:tr>
      <w:tr w:rsidR="0015394E">
        <w:trPr>
          <w:trHeight w:val="340"/>
          <w:jc w:val="center"/>
        </w:trPr>
        <w:tc>
          <w:tcPr>
            <w:tcW w:w="1223" w:type="pct"/>
            <w:vMerge w:val="restart"/>
            <w:vAlign w:val="center"/>
          </w:tcPr>
          <w:p w:rsidR="0015394E" w:rsidRDefault="00500BB1">
            <w:pPr>
              <w:jc w:val="center"/>
              <w:rPr>
                <w:rFonts w:ascii="宋体" w:hAnsi="宋体"/>
              </w:rPr>
            </w:pPr>
            <w:r>
              <w:rPr>
                <w:rFonts w:ascii="宋体" w:hAnsi="宋体" w:hint="eastAsia"/>
              </w:rPr>
              <w:lastRenderedPageBreak/>
              <w:t>信息与通信</w:t>
            </w:r>
          </w:p>
        </w:tc>
        <w:tc>
          <w:tcPr>
            <w:tcW w:w="1529" w:type="pct"/>
            <w:vAlign w:val="center"/>
          </w:tcPr>
          <w:p w:rsidR="0015394E" w:rsidRDefault="00500BB1">
            <w:pPr>
              <w:widowControl/>
              <w:jc w:val="center"/>
              <w:rPr>
                <w:rFonts w:ascii="宋体" w:hAnsi="宋体"/>
                <w:kern w:val="0"/>
              </w:rPr>
            </w:pPr>
            <w:r>
              <w:rPr>
                <w:rFonts w:ascii="宋体" w:hAnsi="宋体"/>
                <w:kern w:val="0"/>
              </w:rPr>
              <w:t>管</w:t>
            </w:r>
            <w:r>
              <w:rPr>
                <w:rFonts w:ascii="宋体" w:hAnsi="宋体" w:hint="eastAsia"/>
                <w:kern w:val="0"/>
              </w:rPr>
              <w:t>线</w:t>
            </w:r>
          </w:p>
        </w:tc>
        <w:tc>
          <w:tcPr>
            <w:tcW w:w="928" w:type="pct"/>
            <w:vMerge w:val="restart"/>
            <w:vAlign w:val="center"/>
          </w:tcPr>
          <w:p w:rsidR="0015394E" w:rsidRDefault="00500BB1">
            <w:pPr>
              <w:widowControl/>
              <w:jc w:val="center"/>
              <w:rPr>
                <w:rFonts w:ascii="宋体" w:hAnsi="宋体"/>
                <w:kern w:val="0"/>
              </w:rPr>
            </w:pPr>
            <w:r>
              <w:rPr>
                <w:rFonts w:ascii="宋体" w:hAnsi="宋体" w:hint="eastAsia"/>
                <w:kern w:val="0"/>
              </w:rPr>
              <w:t>XX</w:t>
            </w:r>
          </w:p>
        </w:tc>
        <w:tc>
          <w:tcPr>
            <w:tcW w:w="1319" w:type="pct"/>
            <w:vAlign w:val="center"/>
          </w:tcPr>
          <w:p w:rsidR="0015394E" w:rsidRDefault="00500BB1">
            <w:pPr>
              <w:widowControl/>
              <w:jc w:val="center"/>
              <w:rPr>
                <w:rFonts w:ascii="宋体" w:hAnsi="宋体"/>
                <w:kern w:val="0"/>
              </w:rPr>
            </w:pPr>
            <w:r>
              <w:rPr>
                <w:rFonts w:ascii="宋体" w:hAnsi="宋体"/>
                <w:kern w:val="0"/>
              </w:rPr>
              <w:t>GX</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管点</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kern w:val="0"/>
              </w:rPr>
              <w:t>GD</w:t>
            </w:r>
          </w:p>
        </w:tc>
      </w:tr>
      <w:tr w:rsidR="0015394E">
        <w:trPr>
          <w:trHeight w:val="340"/>
          <w:jc w:val="center"/>
        </w:trPr>
        <w:tc>
          <w:tcPr>
            <w:tcW w:w="1223" w:type="pct"/>
            <w:vMerge w:val="restart"/>
            <w:vAlign w:val="center"/>
          </w:tcPr>
          <w:p w:rsidR="0015394E" w:rsidRDefault="00500BB1">
            <w:pPr>
              <w:jc w:val="center"/>
              <w:rPr>
                <w:rFonts w:ascii="宋体" w:hAnsi="宋体"/>
              </w:rPr>
            </w:pPr>
            <w:r>
              <w:rPr>
                <w:rFonts w:ascii="宋体" w:hAnsi="宋体" w:hint="eastAsia"/>
              </w:rPr>
              <w:t>热力</w:t>
            </w:r>
          </w:p>
        </w:tc>
        <w:tc>
          <w:tcPr>
            <w:tcW w:w="1529" w:type="pct"/>
            <w:vAlign w:val="center"/>
          </w:tcPr>
          <w:p w:rsidR="0015394E" w:rsidRDefault="00500BB1">
            <w:pPr>
              <w:widowControl/>
              <w:jc w:val="center"/>
              <w:rPr>
                <w:rFonts w:ascii="宋体" w:hAnsi="宋体"/>
                <w:kern w:val="0"/>
              </w:rPr>
            </w:pPr>
            <w:r>
              <w:rPr>
                <w:rFonts w:ascii="宋体" w:hAnsi="宋体"/>
                <w:kern w:val="0"/>
              </w:rPr>
              <w:t>管</w:t>
            </w:r>
            <w:r>
              <w:rPr>
                <w:rFonts w:ascii="宋体" w:hAnsi="宋体" w:hint="eastAsia"/>
                <w:kern w:val="0"/>
              </w:rPr>
              <w:t>线</w:t>
            </w:r>
          </w:p>
        </w:tc>
        <w:tc>
          <w:tcPr>
            <w:tcW w:w="928" w:type="pct"/>
            <w:vMerge w:val="restart"/>
            <w:vAlign w:val="center"/>
          </w:tcPr>
          <w:p w:rsidR="0015394E" w:rsidRDefault="00500BB1">
            <w:pPr>
              <w:widowControl/>
              <w:jc w:val="center"/>
              <w:rPr>
                <w:rFonts w:ascii="宋体" w:hAnsi="宋体"/>
                <w:kern w:val="0"/>
              </w:rPr>
            </w:pPr>
            <w:r>
              <w:rPr>
                <w:rFonts w:ascii="宋体" w:hAnsi="宋体" w:hint="eastAsia"/>
                <w:kern w:val="0"/>
              </w:rPr>
              <w:t>RL</w:t>
            </w:r>
          </w:p>
        </w:tc>
        <w:tc>
          <w:tcPr>
            <w:tcW w:w="1319" w:type="pct"/>
            <w:vAlign w:val="center"/>
          </w:tcPr>
          <w:p w:rsidR="0015394E" w:rsidRDefault="00500BB1">
            <w:pPr>
              <w:widowControl/>
              <w:jc w:val="center"/>
              <w:rPr>
                <w:rFonts w:ascii="宋体" w:hAnsi="宋体"/>
                <w:kern w:val="0"/>
              </w:rPr>
            </w:pPr>
            <w:r>
              <w:rPr>
                <w:rFonts w:ascii="宋体" w:hAnsi="宋体"/>
                <w:kern w:val="0"/>
              </w:rPr>
              <w:t>GX</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管点</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kern w:val="0"/>
              </w:rPr>
              <w:t>GD</w:t>
            </w:r>
          </w:p>
        </w:tc>
      </w:tr>
      <w:tr w:rsidR="0015394E">
        <w:trPr>
          <w:trHeight w:val="340"/>
          <w:jc w:val="center"/>
        </w:trPr>
        <w:tc>
          <w:tcPr>
            <w:tcW w:w="1223" w:type="pct"/>
            <w:vMerge w:val="restart"/>
            <w:vAlign w:val="center"/>
          </w:tcPr>
          <w:p w:rsidR="0015394E" w:rsidRDefault="00500BB1">
            <w:pPr>
              <w:jc w:val="center"/>
              <w:rPr>
                <w:rFonts w:ascii="宋体" w:hAnsi="宋体"/>
              </w:rPr>
            </w:pPr>
            <w:r>
              <w:rPr>
                <w:rFonts w:ascii="宋体" w:hAnsi="宋体" w:hint="eastAsia"/>
              </w:rPr>
              <w:t>工业管道</w:t>
            </w:r>
          </w:p>
        </w:tc>
        <w:tc>
          <w:tcPr>
            <w:tcW w:w="1529" w:type="pct"/>
            <w:vAlign w:val="center"/>
          </w:tcPr>
          <w:p w:rsidR="0015394E" w:rsidRDefault="00500BB1">
            <w:pPr>
              <w:widowControl/>
              <w:jc w:val="center"/>
              <w:rPr>
                <w:rFonts w:ascii="宋体" w:hAnsi="宋体"/>
                <w:kern w:val="0"/>
              </w:rPr>
            </w:pPr>
            <w:r>
              <w:rPr>
                <w:rFonts w:ascii="宋体" w:hAnsi="宋体"/>
                <w:kern w:val="0"/>
              </w:rPr>
              <w:t>管</w:t>
            </w:r>
            <w:r>
              <w:rPr>
                <w:rFonts w:ascii="宋体" w:hAnsi="宋体" w:hint="eastAsia"/>
                <w:kern w:val="0"/>
              </w:rPr>
              <w:t>线</w:t>
            </w:r>
          </w:p>
        </w:tc>
        <w:tc>
          <w:tcPr>
            <w:tcW w:w="928" w:type="pct"/>
            <w:vMerge w:val="restart"/>
            <w:vAlign w:val="center"/>
          </w:tcPr>
          <w:p w:rsidR="0015394E" w:rsidRDefault="00500BB1">
            <w:pPr>
              <w:widowControl/>
              <w:jc w:val="center"/>
              <w:rPr>
                <w:rFonts w:ascii="宋体" w:hAnsi="宋体"/>
                <w:kern w:val="0"/>
              </w:rPr>
            </w:pPr>
            <w:r>
              <w:rPr>
                <w:rFonts w:ascii="宋体" w:hAnsi="宋体" w:hint="eastAsia"/>
                <w:kern w:val="0"/>
              </w:rPr>
              <w:t>GY</w:t>
            </w:r>
          </w:p>
        </w:tc>
        <w:tc>
          <w:tcPr>
            <w:tcW w:w="1319" w:type="pct"/>
            <w:vAlign w:val="center"/>
          </w:tcPr>
          <w:p w:rsidR="0015394E" w:rsidRDefault="00500BB1">
            <w:pPr>
              <w:widowControl/>
              <w:jc w:val="center"/>
              <w:rPr>
                <w:rFonts w:ascii="宋体" w:hAnsi="宋体"/>
                <w:kern w:val="0"/>
              </w:rPr>
            </w:pPr>
            <w:r>
              <w:rPr>
                <w:rFonts w:ascii="宋体" w:hAnsi="宋体"/>
                <w:kern w:val="0"/>
              </w:rPr>
              <w:t>GX</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管点</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kern w:val="0"/>
              </w:rPr>
              <w:t>GD</w:t>
            </w:r>
          </w:p>
        </w:tc>
      </w:tr>
      <w:tr w:rsidR="0015394E">
        <w:trPr>
          <w:trHeight w:val="340"/>
          <w:jc w:val="center"/>
        </w:trPr>
        <w:tc>
          <w:tcPr>
            <w:tcW w:w="1223" w:type="pct"/>
            <w:vMerge w:val="restart"/>
            <w:vAlign w:val="center"/>
          </w:tcPr>
          <w:p w:rsidR="0015394E" w:rsidRDefault="00500BB1">
            <w:pPr>
              <w:jc w:val="center"/>
              <w:rPr>
                <w:rFonts w:ascii="宋体" w:hAnsi="宋体"/>
              </w:rPr>
            </w:pPr>
            <w:r>
              <w:rPr>
                <w:rFonts w:ascii="宋体" w:hAnsi="宋体" w:hint="eastAsia"/>
              </w:rPr>
              <w:t>综合管沟（廊）</w:t>
            </w:r>
          </w:p>
        </w:tc>
        <w:tc>
          <w:tcPr>
            <w:tcW w:w="1529" w:type="pct"/>
            <w:vAlign w:val="center"/>
          </w:tcPr>
          <w:p w:rsidR="0015394E" w:rsidRDefault="00500BB1">
            <w:pPr>
              <w:widowControl/>
              <w:jc w:val="center"/>
              <w:rPr>
                <w:rFonts w:ascii="宋体" w:hAnsi="宋体"/>
                <w:kern w:val="0"/>
              </w:rPr>
            </w:pPr>
            <w:r>
              <w:rPr>
                <w:rFonts w:ascii="宋体" w:hAnsi="宋体" w:hint="eastAsia"/>
                <w:kern w:val="0"/>
              </w:rPr>
              <w:t>管沟（廊）</w:t>
            </w:r>
          </w:p>
        </w:tc>
        <w:tc>
          <w:tcPr>
            <w:tcW w:w="928" w:type="pct"/>
            <w:vMerge w:val="restart"/>
            <w:vAlign w:val="center"/>
          </w:tcPr>
          <w:p w:rsidR="0015394E" w:rsidRDefault="00500BB1">
            <w:pPr>
              <w:widowControl/>
              <w:jc w:val="center"/>
              <w:rPr>
                <w:rFonts w:ascii="宋体" w:hAnsi="宋体"/>
                <w:kern w:val="0"/>
              </w:rPr>
            </w:pPr>
            <w:r>
              <w:rPr>
                <w:rFonts w:ascii="宋体" w:hAnsi="宋体" w:hint="eastAsia"/>
                <w:kern w:val="0"/>
              </w:rPr>
              <w:t>ZH</w:t>
            </w:r>
          </w:p>
        </w:tc>
        <w:tc>
          <w:tcPr>
            <w:tcW w:w="1319" w:type="pct"/>
            <w:vAlign w:val="center"/>
          </w:tcPr>
          <w:p w:rsidR="0015394E" w:rsidRDefault="00500BB1">
            <w:pPr>
              <w:widowControl/>
              <w:jc w:val="center"/>
              <w:rPr>
                <w:rFonts w:ascii="宋体" w:hAnsi="宋体"/>
                <w:kern w:val="0"/>
              </w:rPr>
            </w:pPr>
            <w:r>
              <w:rPr>
                <w:rFonts w:ascii="宋体" w:hAnsi="宋体" w:hint="eastAsia"/>
                <w:kern w:val="0"/>
              </w:rPr>
              <w:t>GL</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hint="eastAsia"/>
                <w:kern w:val="0"/>
              </w:rPr>
              <w:t>设备设施</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hint="eastAsia"/>
                <w:kern w:val="0"/>
              </w:rPr>
              <w:t>SBSS</w:t>
            </w:r>
          </w:p>
        </w:tc>
      </w:tr>
      <w:tr w:rsidR="0015394E">
        <w:trPr>
          <w:trHeight w:val="340"/>
          <w:jc w:val="center"/>
        </w:trPr>
        <w:tc>
          <w:tcPr>
            <w:tcW w:w="1223" w:type="pct"/>
            <w:vMerge w:val="restart"/>
            <w:vAlign w:val="center"/>
          </w:tcPr>
          <w:p w:rsidR="0015394E" w:rsidRDefault="00500BB1">
            <w:pPr>
              <w:jc w:val="center"/>
              <w:rPr>
                <w:rFonts w:ascii="宋体" w:hAnsi="宋体"/>
              </w:rPr>
            </w:pPr>
            <w:r>
              <w:rPr>
                <w:rFonts w:ascii="宋体" w:hAnsi="宋体" w:hint="eastAsia"/>
              </w:rPr>
              <w:t>道路</w:t>
            </w:r>
          </w:p>
        </w:tc>
        <w:tc>
          <w:tcPr>
            <w:tcW w:w="1529" w:type="pct"/>
            <w:vAlign w:val="center"/>
          </w:tcPr>
          <w:p w:rsidR="0015394E" w:rsidRDefault="00500BB1">
            <w:pPr>
              <w:widowControl/>
              <w:jc w:val="center"/>
              <w:rPr>
                <w:rFonts w:ascii="宋体" w:hAnsi="宋体"/>
                <w:kern w:val="0"/>
              </w:rPr>
            </w:pPr>
            <w:r>
              <w:rPr>
                <w:rFonts w:ascii="宋体" w:hAnsi="宋体"/>
                <w:kern w:val="0"/>
              </w:rPr>
              <w:t>城市道路</w:t>
            </w:r>
          </w:p>
        </w:tc>
        <w:tc>
          <w:tcPr>
            <w:tcW w:w="928" w:type="pct"/>
            <w:vMerge w:val="restart"/>
            <w:vAlign w:val="center"/>
          </w:tcPr>
          <w:p w:rsidR="0015394E" w:rsidRDefault="00500BB1">
            <w:pPr>
              <w:widowControl/>
              <w:jc w:val="center"/>
              <w:rPr>
                <w:rFonts w:ascii="宋体" w:hAnsi="宋体"/>
                <w:kern w:val="0"/>
              </w:rPr>
            </w:pPr>
            <w:r>
              <w:rPr>
                <w:rFonts w:ascii="宋体" w:hAnsi="宋体" w:hint="eastAsia"/>
                <w:kern w:val="0"/>
              </w:rPr>
              <w:t>DL</w:t>
            </w:r>
          </w:p>
        </w:tc>
        <w:tc>
          <w:tcPr>
            <w:tcW w:w="1319" w:type="pct"/>
            <w:vAlign w:val="center"/>
          </w:tcPr>
          <w:p w:rsidR="0015394E" w:rsidRDefault="00500BB1">
            <w:pPr>
              <w:widowControl/>
              <w:jc w:val="center"/>
              <w:rPr>
                <w:rFonts w:ascii="宋体" w:hAnsi="宋体"/>
                <w:kern w:val="0"/>
              </w:rPr>
            </w:pPr>
            <w:r>
              <w:rPr>
                <w:rFonts w:ascii="宋体" w:hAnsi="宋体"/>
                <w:kern w:val="0"/>
              </w:rPr>
              <w:t>CSDL</w:t>
            </w:r>
          </w:p>
        </w:tc>
      </w:tr>
      <w:tr w:rsidR="0015394E">
        <w:trPr>
          <w:trHeight w:val="340"/>
          <w:jc w:val="center"/>
        </w:trPr>
        <w:tc>
          <w:tcPr>
            <w:tcW w:w="1223" w:type="pct"/>
            <w:vMerge/>
            <w:vAlign w:val="center"/>
          </w:tcPr>
          <w:p w:rsidR="0015394E" w:rsidRDefault="0015394E">
            <w:pPr>
              <w:jc w:val="center"/>
              <w:rPr>
                <w:rFonts w:ascii="宋体" w:hAnsi="宋体"/>
              </w:rPr>
            </w:pPr>
          </w:p>
        </w:tc>
        <w:tc>
          <w:tcPr>
            <w:tcW w:w="1529" w:type="pct"/>
            <w:vAlign w:val="center"/>
          </w:tcPr>
          <w:p w:rsidR="0015394E" w:rsidRDefault="00500BB1">
            <w:pPr>
              <w:widowControl/>
              <w:jc w:val="center"/>
              <w:rPr>
                <w:rFonts w:ascii="宋体" w:hAnsi="宋体"/>
                <w:kern w:val="0"/>
              </w:rPr>
            </w:pPr>
            <w:r>
              <w:rPr>
                <w:rFonts w:ascii="宋体" w:hAnsi="宋体"/>
                <w:kern w:val="0"/>
              </w:rPr>
              <w:t>隧道</w:t>
            </w:r>
          </w:p>
        </w:tc>
        <w:tc>
          <w:tcPr>
            <w:tcW w:w="928" w:type="pct"/>
            <w:vMerge/>
            <w:vAlign w:val="center"/>
          </w:tcPr>
          <w:p w:rsidR="0015394E" w:rsidRDefault="0015394E">
            <w:pPr>
              <w:widowControl/>
              <w:jc w:val="center"/>
              <w:rPr>
                <w:rFonts w:ascii="宋体" w:hAnsi="宋体"/>
                <w:kern w:val="0"/>
              </w:rPr>
            </w:pPr>
          </w:p>
        </w:tc>
        <w:tc>
          <w:tcPr>
            <w:tcW w:w="1319" w:type="pct"/>
            <w:vAlign w:val="center"/>
          </w:tcPr>
          <w:p w:rsidR="0015394E" w:rsidRDefault="00500BB1">
            <w:pPr>
              <w:widowControl/>
              <w:jc w:val="center"/>
              <w:rPr>
                <w:rFonts w:ascii="宋体" w:hAnsi="宋体"/>
                <w:kern w:val="0"/>
              </w:rPr>
            </w:pPr>
            <w:r>
              <w:rPr>
                <w:rFonts w:ascii="宋体" w:hAnsi="宋体"/>
                <w:kern w:val="0"/>
              </w:rPr>
              <w:t>SD</w:t>
            </w:r>
          </w:p>
        </w:tc>
      </w:tr>
      <w:tr w:rsidR="0015394E">
        <w:trPr>
          <w:trHeight w:val="340"/>
          <w:jc w:val="center"/>
        </w:trPr>
        <w:tc>
          <w:tcPr>
            <w:tcW w:w="1223" w:type="pct"/>
            <w:vAlign w:val="center"/>
          </w:tcPr>
          <w:p w:rsidR="0015394E" w:rsidRDefault="00500BB1">
            <w:pPr>
              <w:jc w:val="center"/>
              <w:rPr>
                <w:rFonts w:ascii="宋体" w:hAnsi="宋体"/>
              </w:rPr>
            </w:pPr>
            <w:r>
              <w:rPr>
                <w:rFonts w:ascii="宋体" w:hAnsi="宋体" w:hint="eastAsia"/>
              </w:rPr>
              <w:t>桥梁</w:t>
            </w:r>
          </w:p>
        </w:tc>
        <w:tc>
          <w:tcPr>
            <w:tcW w:w="1529" w:type="pct"/>
            <w:vAlign w:val="center"/>
          </w:tcPr>
          <w:p w:rsidR="0015394E" w:rsidRDefault="00500BB1">
            <w:pPr>
              <w:widowControl/>
              <w:jc w:val="center"/>
              <w:rPr>
                <w:rFonts w:ascii="宋体" w:hAnsi="宋体"/>
                <w:kern w:val="0"/>
              </w:rPr>
            </w:pPr>
            <w:r>
              <w:rPr>
                <w:rFonts w:ascii="宋体" w:hAnsi="宋体" w:hint="eastAsia"/>
                <w:kern w:val="0"/>
              </w:rPr>
              <w:t>桥梁</w:t>
            </w:r>
          </w:p>
        </w:tc>
        <w:tc>
          <w:tcPr>
            <w:tcW w:w="928" w:type="pct"/>
            <w:vAlign w:val="center"/>
          </w:tcPr>
          <w:p w:rsidR="0015394E" w:rsidRDefault="00500BB1">
            <w:pPr>
              <w:widowControl/>
              <w:jc w:val="center"/>
              <w:rPr>
                <w:rFonts w:ascii="宋体" w:hAnsi="宋体"/>
                <w:kern w:val="0"/>
              </w:rPr>
            </w:pPr>
            <w:r>
              <w:rPr>
                <w:rFonts w:ascii="宋体" w:hAnsi="宋体" w:hint="eastAsia"/>
                <w:kern w:val="0"/>
              </w:rPr>
              <w:t>QL</w:t>
            </w:r>
          </w:p>
        </w:tc>
        <w:tc>
          <w:tcPr>
            <w:tcW w:w="1319" w:type="pct"/>
            <w:vAlign w:val="center"/>
          </w:tcPr>
          <w:p w:rsidR="0015394E" w:rsidRDefault="00500BB1">
            <w:pPr>
              <w:widowControl/>
              <w:jc w:val="center"/>
              <w:rPr>
                <w:rFonts w:ascii="宋体" w:hAnsi="宋体"/>
                <w:kern w:val="0"/>
              </w:rPr>
            </w:pPr>
            <w:r>
              <w:rPr>
                <w:rFonts w:ascii="宋体" w:hAnsi="宋体"/>
              </w:rPr>
              <w:t>Q</w:t>
            </w:r>
            <w:r>
              <w:rPr>
                <w:rFonts w:ascii="宋体" w:hAnsi="宋体" w:hint="eastAsia"/>
              </w:rPr>
              <w:t>L</w:t>
            </w:r>
          </w:p>
        </w:tc>
      </w:tr>
    </w:tbl>
    <w:p w:rsidR="0015394E" w:rsidRDefault="00500BB1">
      <w:pPr>
        <w:spacing w:line="240" w:lineRule="auto"/>
        <w:rPr>
          <w:rFonts w:ascii="宋体" w:hAnsi="宋体"/>
          <w:sz w:val="18"/>
          <w:szCs w:val="18"/>
        </w:rPr>
      </w:pPr>
      <w:bookmarkStart w:id="211" w:name="_Toc29398"/>
      <w:bookmarkStart w:id="212" w:name="_Toc30634"/>
      <w:r>
        <w:rPr>
          <w:rFonts w:ascii="宋体" w:hAnsi="宋体" w:hint="eastAsia"/>
          <w:sz w:val="18"/>
          <w:szCs w:val="18"/>
        </w:rPr>
        <w:t>注：电力与道路的拼音首字母相同，为做区分，电力的代号后面加X，命名为DLX。</w:t>
      </w:r>
    </w:p>
    <w:p w:rsidR="0015394E" w:rsidRDefault="00500BB1">
      <w:pPr>
        <w:pStyle w:val="affffff8"/>
        <w:spacing w:before="156" w:after="156"/>
        <w:rPr>
          <w:rFonts w:ascii="宋体" w:eastAsia="宋体" w:hAnsi="宋体"/>
        </w:rPr>
      </w:pPr>
      <w:bookmarkStart w:id="213" w:name="_Toc151715930"/>
      <w:bookmarkStart w:id="214" w:name="_Toc151715709"/>
      <w:bookmarkStart w:id="215" w:name="_Toc151715771"/>
      <w:bookmarkStart w:id="216" w:name="_Toc151715808"/>
      <w:bookmarkStart w:id="217" w:name="_Toc151711714"/>
      <w:bookmarkStart w:id="218" w:name="_Toc151716042"/>
      <w:bookmarkStart w:id="219" w:name="_Toc31055"/>
      <w:bookmarkStart w:id="220" w:name="_Toc3610"/>
      <w:r>
        <w:rPr>
          <w:rFonts w:hint="eastAsia"/>
        </w:rPr>
        <w:t>5</w:t>
      </w:r>
      <w:r>
        <w:t>.3</w:t>
      </w:r>
      <w:bookmarkStart w:id="221" w:name="_Toc151643024"/>
      <w:r>
        <w:t xml:space="preserve"> </w:t>
      </w:r>
      <w:r>
        <w:rPr>
          <w:rFonts w:ascii="宋体" w:eastAsia="宋体" w:hAnsi="宋体" w:hint="eastAsia"/>
        </w:rPr>
        <w:t>主题数据按照城市基础设施安全运行智慧监管系统建设风险场景划分，每类风险场景数据分为大类和小类。依据数据来源和用途分为监测数据和监管数据两大类，每一大类下按照种属关系和内在联系划分为小类。主题数据分类应符合表</w:t>
      </w:r>
      <w:r>
        <w:rPr>
          <w:rFonts w:ascii="宋体" w:eastAsia="宋体" w:hAnsi="宋体"/>
        </w:rPr>
        <w:t>2</w:t>
      </w:r>
      <w:r>
        <w:rPr>
          <w:rFonts w:ascii="宋体" w:eastAsia="宋体" w:hAnsi="宋体" w:hint="eastAsia"/>
        </w:rPr>
        <w:t>的规定。各设区市、县（市、区）级系统根据建设需要，可参照本文件的分类、代号规则对风险场景和对应的数据大类、小类扩充，</w:t>
      </w:r>
      <w:r>
        <w:rPr>
          <w:rFonts w:ascii="宋体" w:eastAsia="宋体" w:hAnsi="宋体"/>
        </w:rPr>
        <w:t>自定义的数据分类、代号</w:t>
      </w:r>
      <w:r>
        <w:rPr>
          <w:rFonts w:ascii="宋体" w:eastAsia="宋体" w:hAnsi="宋体" w:hint="eastAsia"/>
        </w:rPr>
        <w:t>应遵循主题数据分类规则，且不与本文件</w:t>
      </w:r>
      <w:r>
        <w:rPr>
          <w:rFonts w:ascii="宋体" w:eastAsia="宋体" w:hAnsi="宋体"/>
        </w:rPr>
        <w:t>规定的分类、代号冲突。</w:t>
      </w:r>
      <w:bookmarkEnd w:id="213"/>
      <w:bookmarkEnd w:id="214"/>
      <w:bookmarkEnd w:id="215"/>
      <w:bookmarkEnd w:id="216"/>
      <w:bookmarkEnd w:id="217"/>
      <w:bookmarkEnd w:id="218"/>
      <w:bookmarkEnd w:id="221"/>
    </w:p>
    <w:bookmarkEnd w:id="211"/>
    <w:bookmarkEnd w:id="212"/>
    <w:bookmarkEnd w:id="219"/>
    <w:bookmarkEnd w:id="220"/>
    <w:p w:rsidR="0015394E" w:rsidRDefault="00500BB1">
      <w:pPr>
        <w:snapToGrid w:val="0"/>
        <w:jc w:val="center"/>
        <w:rPr>
          <w:rFonts w:ascii="黑体" w:eastAsia="黑体" w:hAnsi="黑体"/>
          <w:kern w:val="0"/>
        </w:rPr>
      </w:pPr>
      <w:r>
        <w:rPr>
          <w:rFonts w:ascii="黑体" w:eastAsia="黑体" w:hAnsi="黑体" w:hint="eastAsia"/>
          <w:kern w:val="0"/>
        </w:rPr>
        <w:t>表</w:t>
      </w:r>
      <w:r>
        <w:rPr>
          <w:rFonts w:ascii="黑体" w:eastAsia="黑体" w:hAnsi="黑体"/>
          <w:kern w:val="0"/>
        </w:rPr>
        <w:t>2</w:t>
      </w:r>
      <w:r>
        <w:rPr>
          <w:rFonts w:ascii="黑体" w:eastAsia="黑体" w:hAnsi="黑体" w:hint="eastAsia"/>
          <w:kern w:val="0"/>
        </w:rPr>
        <w:t xml:space="preserve"> 主题数据分类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1235"/>
        <w:gridCol w:w="2257"/>
        <w:gridCol w:w="1367"/>
        <w:gridCol w:w="1212"/>
        <w:gridCol w:w="1839"/>
      </w:tblGrid>
      <w:tr w:rsidR="0015394E">
        <w:trPr>
          <w:trHeight w:val="312"/>
          <w:tblHeader/>
          <w:jc w:val="center"/>
        </w:trPr>
        <w:tc>
          <w:tcPr>
            <w:tcW w:w="2691" w:type="pct"/>
            <w:gridSpan w:val="3"/>
            <w:vAlign w:val="center"/>
          </w:tcPr>
          <w:p w:rsidR="0015394E" w:rsidRDefault="00500BB1">
            <w:pPr>
              <w:widowControl/>
              <w:jc w:val="center"/>
              <w:rPr>
                <w:rFonts w:ascii="宋体" w:hAnsi="宋体"/>
                <w:bCs/>
                <w:kern w:val="0"/>
              </w:rPr>
            </w:pPr>
            <w:r>
              <w:rPr>
                <w:rFonts w:ascii="宋体" w:hAnsi="宋体" w:hint="eastAsia"/>
                <w:bCs/>
                <w:kern w:val="0"/>
              </w:rPr>
              <w:t>数据分类</w:t>
            </w:r>
          </w:p>
        </w:tc>
        <w:tc>
          <w:tcPr>
            <w:tcW w:w="2308" w:type="pct"/>
            <w:gridSpan w:val="3"/>
            <w:vAlign w:val="center"/>
          </w:tcPr>
          <w:p w:rsidR="0015394E" w:rsidRDefault="00500BB1">
            <w:pPr>
              <w:widowControl/>
              <w:jc w:val="center"/>
              <w:rPr>
                <w:rFonts w:ascii="宋体" w:hAnsi="宋体"/>
                <w:bCs/>
                <w:kern w:val="0"/>
              </w:rPr>
            </w:pPr>
            <w:r>
              <w:rPr>
                <w:rFonts w:ascii="宋体" w:hAnsi="宋体"/>
                <w:bCs/>
                <w:kern w:val="0"/>
              </w:rPr>
              <w:t>代号</w:t>
            </w:r>
          </w:p>
        </w:tc>
      </w:tr>
      <w:tr w:rsidR="0015394E">
        <w:trPr>
          <w:trHeight w:val="312"/>
          <w:tblHeader/>
          <w:jc w:val="center"/>
        </w:trPr>
        <w:tc>
          <w:tcPr>
            <w:tcW w:w="867" w:type="pct"/>
            <w:vAlign w:val="center"/>
          </w:tcPr>
          <w:p w:rsidR="0015394E" w:rsidRDefault="00500BB1">
            <w:pPr>
              <w:widowControl/>
              <w:jc w:val="center"/>
              <w:rPr>
                <w:rFonts w:ascii="宋体" w:hAnsi="宋体"/>
                <w:bCs/>
                <w:kern w:val="0"/>
              </w:rPr>
            </w:pPr>
            <w:r>
              <w:rPr>
                <w:rFonts w:ascii="宋体" w:hAnsi="宋体" w:hint="eastAsia"/>
                <w:bCs/>
                <w:kern w:val="0"/>
              </w:rPr>
              <w:t>风险场景</w:t>
            </w:r>
          </w:p>
        </w:tc>
        <w:tc>
          <w:tcPr>
            <w:tcW w:w="645" w:type="pct"/>
            <w:vAlign w:val="center"/>
          </w:tcPr>
          <w:p w:rsidR="0015394E" w:rsidRDefault="00500BB1">
            <w:pPr>
              <w:widowControl/>
              <w:jc w:val="center"/>
              <w:rPr>
                <w:rFonts w:ascii="宋体" w:hAnsi="宋体"/>
                <w:bCs/>
                <w:kern w:val="0"/>
              </w:rPr>
            </w:pPr>
            <w:r>
              <w:rPr>
                <w:rFonts w:ascii="宋体" w:hAnsi="宋体" w:hint="eastAsia"/>
                <w:bCs/>
                <w:kern w:val="0"/>
              </w:rPr>
              <w:t>大类</w:t>
            </w: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小类</w:t>
            </w:r>
          </w:p>
        </w:tc>
        <w:tc>
          <w:tcPr>
            <w:tcW w:w="714" w:type="pct"/>
            <w:vAlign w:val="center"/>
          </w:tcPr>
          <w:p w:rsidR="0015394E" w:rsidRDefault="00500BB1">
            <w:pPr>
              <w:widowControl/>
              <w:jc w:val="center"/>
              <w:rPr>
                <w:rFonts w:ascii="宋体" w:hAnsi="宋体"/>
                <w:bCs/>
                <w:kern w:val="0"/>
              </w:rPr>
            </w:pPr>
            <w:r>
              <w:rPr>
                <w:rFonts w:ascii="宋体" w:hAnsi="宋体" w:hint="eastAsia"/>
                <w:bCs/>
                <w:kern w:val="0"/>
              </w:rPr>
              <w:t>专项场景</w:t>
            </w:r>
          </w:p>
        </w:tc>
        <w:tc>
          <w:tcPr>
            <w:tcW w:w="633" w:type="pct"/>
            <w:vAlign w:val="center"/>
          </w:tcPr>
          <w:p w:rsidR="0015394E" w:rsidRDefault="00500BB1">
            <w:pPr>
              <w:widowControl/>
              <w:jc w:val="center"/>
              <w:rPr>
                <w:rFonts w:ascii="宋体" w:hAnsi="宋体"/>
                <w:bCs/>
                <w:kern w:val="0"/>
              </w:rPr>
            </w:pPr>
            <w:r>
              <w:rPr>
                <w:rFonts w:ascii="宋体" w:hAnsi="宋体" w:hint="eastAsia"/>
                <w:bCs/>
                <w:kern w:val="0"/>
              </w:rPr>
              <w:t>大类</w:t>
            </w:r>
          </w:p>
        </w:tc>
        <w:tc>
          <w:tcPr>
            <w:tcW w:w="960" w:type="pct"/>
            <w:vAlign w:val="center"/>
          </w:tcPr>
          <w:p w:rsidR="0015394E" w:rsidRDefault="00500BB1">
            <w:pPr>
              <w:widowControl/>
              <w:jc w:val="center"/>
              <w:rPr>
                <w:rFonts w:ascii="宋体" w:hAnsi="宋体"/>
                <w:bCs/>
                <w:kern w:val="0"/>
              </w:rPr>
            </w:pPr>
            <w:r>
              <w:rPr>
                <w:rFonts w:ascii="宋体" w:hAnsi="宋体" w:hint="eastAsia"/>
                <w:bCs/>
                <w:kern w:val="0"/>
              </w:rPr>
              <w:t>小类</w:t>
            </w:r>
          </w:p>
        </w:tc>
      </w:tr>
      <w:tr w:rsidR="0015394E">
        <w:trPr>
          <w:trHeight w:val="312"/>
          <w:jc w:val="center"/>
        </w:trPr>
        <w:tc>
          <w:tcPr>
            <w:tcW w:w="867" w:type="pct"/>
            <w:vMerge w:val="restart"/>
            <w:vAlign w:val="center"/>
          </w:tcPr>
          <w:p w:rsidR="0015394E" w:rsidRDefault="00500BB1">
            <w:pPr>
              <w:widowControl/>
              <w:jc w:val="center"/>
              <w:rPr>
                <w:rFonts w:ascii="宋体" w:hAnsi="宋体"/>
                <w:bCs/>
                <w:kern w:val="0"/>
              </w:rPr>
            </w:pPr>
            <w:r>
              <w:rPr>
                <w:rFonts w:ascii="宋体" w:hAnsi="宋体" w:hint="eastAsia"/>
                <w:bCs/>
                <w:kern w:val="0"/>
              </w:rPr>
              <w:t>燃气爆炸</w:t>
            </w: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监测</w:t>
            </w:r>
            <w:r>
              <w:rPr>
                <w:rFonts w:ascii="宋体" w:hAnsi="宋体"/>
                <w:bCs/>
                <w:kern w:val="0"/>
              </w:rPr>
              <w:t>数据</w:t>
            </w:r>
          </w:p>
        </w:tc>
        <w:tc>
          <w:tcPr>
            <w:tcW w:w="1178" w:type="pct"/>
            <w:vAlign w:val="center"/>
          </w:tcPr>
          <w:p w:rsidR="0015394E" w:rsidRDefault="00500BB1">
            <w:pPr>
              <w:widowControl/>
              <w:jc w:val="center"/>
              <w:rPr>
                <w:rFonts w:ascii="宋体" w:hAnsi="宋体"/>
                <w:bCs/>
                <w:kern w:val="0"/>
              </w:rPr>
            </w:pPr>
            <w:r>
              <w:rPr>
                <w:rFonts w:ascii="宋体" w:hAnsi="宋体"/>
                <w:bCs/>
                <w:kern w:val="0"/>
              </w:rPr>
              <w:t>监测点</w:t>
            </w:r>
          </w:p>
        </w:tc>
        <w:tc>
          <w:tcPr>
            <w:tcW w:w="714" w:type="pct"/>
            <w:vMerge w:val="restart"/>
            <w:vAlign w:val="center"/>
          </w:tcPr>
          <w:p w:rsidR="0015394E" w:rsidRDefault="00500BB1">
            <w:pPr>
              <w:widowControl/>
              <w:jc w:val="center"/>
              <w:rPr>
                <w:rFonts w:ascii="宋体" w:hAnsi="宋体"/>
                <w:bCs/>
                <w:kern w:val="0"/>
              </w:rPr>
            </w:pPr>
            <w:r>
              <w:rPr>
                <w:rFonts w:ascii="宋体" w:hAnsi="宋体"/>
                <w:bCs/>
                <w:kern w:val="0"/>
              </w:rPr>
              <w:t>RQ</w:t>
            </w: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JC</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监测设备</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JCSB</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监测项阈值</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JCXYZ</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实时监测</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SSJC</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视频监控</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SPJK</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监测报警</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JCBJ</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报警分析</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BJFX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报警处置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BJCZ</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监测预警</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JCYJ</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监管数据</w:t>
            </w: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燃气用户</w:t>
            </w:r>
          </w:p>
        </w:tc>
        <w:tc>
          <w:tcPr>
            <w:tcW w:w="714" w:type="pct"/>
            <w:vMerge/>
            <w:vAlign w:val="center"/>
          </w:tcPr>
          <w:p w:rsidR="0015394E" w:rsidRDefault="0015394E">
            <w:pPr>
              <w:widowControl/>
              <w:jc w:val="center"/>
              <w:rPr>
                <w:rFonts w:ascii="宋体" w:hAnsi="宋体"/>
                <w:bCs/>
                <w:kern w:val="0"/>
              </w:rPr>
            </w:pP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JG</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RQYH</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燃气企业</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RQQY</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hAnsi="宋体" w:cs="宋体" w:hint="eastAsia"/>
              </w:rPr>
              <w:t>瓶装气车辆</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PZQCL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送气工</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SQG</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计划项目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JHXM</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建设</w:t>
            </w:r>
            <w:r>
              <w:rPr>
                <w:rFonts w:ascii="宋体" w:hAnsi="宋体"/>
                <w:bCs/>
                <w:kern w:val="0"/>
              </w:rPr>
              <w:t>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JSXM</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抢修抢险点</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QXQXD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抢修抢险区域</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QXQXQY</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日常维护维修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RCWHWX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突发事</w:t>
            </w:r>
            <w:r>
              <w:rPr>
                <w:rFonts w:ascii="宋体" w:hAnsi="宋体" w:hint="eastAsia"/>
                <w:bCs/>
                <w:kern w:val="0"/>
              </w:rPr>
              <w:t>件</w:t>
            </w:r>
            <w:r>
              <w:rPr>
                <w:rFonts w:ascii="宋体" w:hAnsi="宋体"/>
                <w:bCs/>
                <w:kern w:val="0"/>
              </w:rPr>
              <w:t>抢修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TFSJQX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巡检记录</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XJJL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燃气设施隐患</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RQSSYH</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安全专项检查记录</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AQZXJCJL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联合检查记录</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LHJCJL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整改记录</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ZGJL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第三方施工专项项目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DSFSGZXXM</w:t>
            </w:r>
          </w:p>
        </w:tc>
      </w:tr>
      <w:tr w:rsidR="0015394E">
        <w:trPr>
          <w:trHeight w:val="312"/>
          <w:jc w:val="center"/>
        </w:trPr>
        <w:tc>
          <w:tcPr>
            <w:tcW w:w="867" w:type="pct"/>
            <w:vMerge w:val="restart"/>
            <w:vAlign w:val="center"/>
          </w:tcPr>
          <w:p w:rsidR="0015394E" w:rsidRDefault="00500BB1">
            <w:pPr>
              <w:widowControl/>
              <w:jc w:val="center"/>
              <w:rPr>
                <w:rFonts w:ascii="宋体" w:hAnsi="宋体"/>
                <w:bCs/>
                <w:kern w:val="0"/>
              </w:rPr>
            </w:pPr>
            <w:r>
              <w:rPr>
                <w:rFonts w:ascii="宋体" w:hAnsi="宋体" w:hint="eastAsia"/>
                <w:bCs/>
                <w:kern w:val="0"/>
              </w:rPr>
              <w:t>城市内涝</w:t>
            </w: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监测</w:t>
            </w:r>
            <w:r>
              <w:rPr>
                <w:rFonts w:ascii="宋体" w:hAnsi="宋体"/>
                <w:bCs/>
                <w:kern w:val="0"/>
              </w:rPr>
              <w:t>数据</w:t>
            </w:r>
          </w:p>
        </w:tc>
        <w:tc>
          <w:tcPr>
            <w:tcW w:w="1178" w:type="pct"/>
            <w:vAlign w:val="center"/>
          </w:tcPr>
          <w:p w:rsidR="0015394E" w:rsidRDefault="00500BB1">
            <w:pPr>
              <w:widowControl/>
              <w:jc w:val="center"/>
              <w:rPr>
                <w:rFonts w:ascii="宋体" w:hAnsi="宋体"/>
                <w:bCs/>
                <w:kern w:val="0"/>
              </w:rPr>
            </w:pPr>
            <w:r>
              <w:rPr>
                <w:rFonts w:ascii="宋体" w:hAnsi="宋体"/>
                <w:bCs/>
                <w:kern w:val="0"/>
              </w:rPr>
              <w:t>监测点</w:t>
            </w:r>
          </w:p>
        </w:tc>
        <w:tc>
          <w:tcPr>
            <w:tcW w:w="714" w:type="pct"/>
            <w:vMerge w:val="restart"/>
            <w:vAlign w:val="center"/>
          </w:tcPr>
          <w:p w:rsidR="0015394E" w:rsidRDefault="00500BB1">
            <w:pPr>
              <w:widowControl/>
              <w:jc w:val="center"/>
              <w:rPr>
                <w:rFonts w:ascii="宋体" w:hAnsi="宋体"/>
                <w:bCs/>
                <w:kern w:val="0"/>
              </w:rPr>
            </w:pPr>
            <w:r>
              <w:rPr>
                <w:rFonts w:ascii="宋体" w:hAnsi="宋体" w:hint="eastAsia"/>
                <w:bCs/>
                <w:kern w:val="0"/>
              </w:rPr>
              <w:t>NL</w:t>
            </w: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JC</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监测设备</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JCSB</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监测项阈值</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JCXYZ</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实时监测</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SSJC</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视频监控</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SPJK</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监测报警</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JCBJ</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报警分析</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BJFX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报警处置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BJCZ</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监测预警</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JCYJ</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监管数据</w:t>
            </w: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排水防涝</w:t>
            </w:r>
            <w:r>
              <w:rPr>
                <w:rFonts w:ascii="宋体" w:hAnsi="宋体"/>
                <w:bCs/>
                <w:kern w:val="0"/>
              </w:rPr>
              <w:t>重点保障对象</w:t>
            </w:r>
          </w:p>
        </w:tc>
        <w:tc>
          <w:tcPr>
            <w:tcW w:w="714" w:type="pct"/>
            <w:vMerge/>
            <w:vAlign w:val="center"/>
          </w:tcPr>
          <w:p w:rsidR="0015394E" w:rsidRDefault="0015394E">
            <w:pPr>
              <w:widowControl/>
              <w:jc w:val="center"/>
              <w:rPr>
                <w:rFonts w:ascii="宋体" w:hAnsi="宋体"/>
                <w:bCs/>
                <w:kern w:val="0"/>
              </w:rPr>
            </w:pP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JG</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PSFLZDBZDX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易涝点</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YLD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hAnsi="宋体" w:hint="eastAsia"/>
                <w:kern w:val="0"/>
              </w:rPr>
              <w:t>尾水湿地</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WSSD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防涝应急资源</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FLYJZY</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计划项目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JHXM</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建设</w:t>
            </w:r>
            <w:r>
              <w:rPr>
                <w:rFonts w:ascii="宋体" w:hAnsi="宋体"/>
                <w:bCs/>
                <w:kern w:val="0"/>
              </w:rPr>
              <w:t>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JSXM</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抢修抢险点</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QXQXD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抢修抢险区域</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QXQXQY</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日常维护维修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RCWHWX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突发</w:t>
            </w:r>
            <w:r>
              <w:rPr>
                <w:rFonts w:ascii="宋体" w:hAnsi="宋体" w:hint="eastAsia"/>
                <w:bCs/>
                <w:kern w:val="0"/>
              </w:rPr>
              <w:t>事件</w:t>
            </w:r>
            <w:r>
              <w:rPr>
                <w:rFonts w:ascii="宋体" w:hAnsi="宋体"/>
                <w:bCs/>
                <w:kern w:val="0"/>
              </w:rPr>
              <w:t>抢修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TFSJQX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养护记录</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YHJL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巡检记录</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XJJL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检查井缺陷检测</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JCJQXJC</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管道缺陷检测</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GDQXJC</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第三方施工专项项目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DSFSGZXXM</w:t>
            </w:r>
          </w:p>
        </w:tc>
      </w:tr>
      <w:tr w:rsidR="0015394E">
        <w:trPr>
          <w:trHeight w:val="312"/>
          <w:jc w:val="center"/>
        </w:trPr>
        <w:tc>
          <w:tcPr>
            <w:tcW w:w="867" w:type="pct"/>
            <w:vMerge w:val="restart"/>
            <w:vAlign w:val="center"/>
          </w:tcPr>
          <w:p w:rsidR="0015394E" w:rsidRDefault="00500BB1">
            <w:pPr>
              <w:widowControl/>
              <w:jc w:val="center"/>
              <w:rPr>
                <w:rFonts w:ascii="宋体" w:hAnsi="宋体"/>
                <w:bCs/>
                <w:kern w:val="0"/>
              </w:rPr>
            </w:pPr>
            <w:r>
              <w:rPr>
                <w:rFonts w:ascii="宋体" w:hAnsi="宋体" w:hint="eastAsia"/>
                <w:bCs/>
                <w:kern w:val="0"/>
              </w:rPr>
              <w:t>桥梁倒塌</w:t>
            </w: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监测</w:t>
            </w:r>
            <w:r>
              <w:rPr>
                <w:rFonts w:ascii="宋体" w:hAnsi="宋体"/>
                <w:bCs/>
                <w:kern w:val="0"/>
              </w:rPr>
              <w:t>数据</w:t>
            </w:r>
          </w:p>
        </w:tc>
        <w:tc>
          <w:tcPr>
            <w:tcW w:w="1178" w:type="pct"/>
            <w:vAlign w:val="center"/>
          </w:tcPr>
          <w:p w:rsidR="0015394E" w:rsidRDefault="00500BB1">
            <w:pPr>
              <w:widowControl/>
              <w:jc w:val="center"/>
              <w:rPr>
                <w:rFonts w:ascii="宋体" w:hAnsi="宋体"/>
                <w:bCs/>
                <w:kern w:val="0"/>
              </w:rPr>
            </w:pPr>
            <w:r>
              <w:rPr>
                <w:rFonts w:ascii="宋体" w:hAnsi="宋体"/>
                <w:bCs/>
                <w:kern w:val="0"/>
              </w:rPr>
              <w:t>监测点</w:t>
            </w:r>
          </w:p>
        </w:tc>
        <w:tc>
          <w:tcPr>
            <w:tcW w:w="714" w:type="pct"/>
            <w:vMerge w:val="restart"/>
            <w:vAlign w:val="center"/>
          </w:tcPr>
          <w:p w:rsidR="0015394E" w:rsidRDefault="00500BB1">
            <w:pPr>
              <w:widowControl/>
              <w:jc w:val="center"/>
              <w:rPr>
                <w:rFonts w:ascii="宋体" w:hAnsi="宋体"/>
                <w:bCs/>
                <w:kern w:val="0"/>
              </w:rPr>
            </w:pPr>
            <w:r>
              <w:rPr>
                <w:rFonts w:ascii="宋体" w:hAnsi="宋体" w:hint="eastAsia"/>
                <w:bCs/>
                <w:kern w:val="0"/>
              </w:rPr>
              <w:t>QL</w:t>
            </w: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JC</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JCD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监测设备</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JCSB</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监测项阈值</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JCXYZ</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实时监测</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SSJC</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视频监控</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SPJK</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监测报警</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JCBJ</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报警分析</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BJFX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报警处置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B</w:t>
            </w:r>
            <w:r>
              <w:rPr>
                <w:rFonts w:ascii="宋体" w:hAnsi="宋体"/>
                <w:bCs/>
                <w:kern w:val="0"/>
              </w:rPr>
              <w:t>JCZ</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监测预警</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w:t>
            </w:r>
            <w:r>
              <w:rPr>
                <w:rFonts w:ascii="宋体" w:hAnsi="宋体" w:hint="eastAsia"/>
                <w:bCs/>
                <w:kern w:val="0"/>
              </w:rPr>
              <w:t>Y</w:t>
            </w:r>
            <w:r>
              <w:rPr>
                <w:rFonts w:ascii="宋体" w:hAnsi="宋体"/>
                <w:bCs/>
                <w:kern w:val="0"/>
              </w:rPr>
              <w:t>J</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监管数据</w:t>
            </w:r>
          </w:p>
        </w:tc>
        <w:tc>
          <w:tcPr>
            <w:tcW w:w="1178" w:type="pct"/>
            <w:vAlign w:val="center"/>
          </w:tcPr>
          <w:p w:rsidR="0015394E" w:rsidRDefault="00500BB1">
            <w:pPr>
              <w:widowControl/>
              <w:jc w:val="center"/>
              <w:rPr>
                <w:rFonts w:ascii="宋体" w:hAnsi="宋体"/>
                <w:bCs/>
                <w:kern w:val="0"/>
              </w:rPr>
            </w:pPr>
            <w:r>
              <w:rPr>
                <w:rFonts w:ascii="宋体" w:hAnsi="宋体"/>
                <w:bCs/>
                <w:kern w:val="0"/>
              </w:rPr>
              <w:t>计划项目</w:t>
            </w:r>
          </w:p>
        </w:tc>
        <w:tc>
          <w:tcPr>
            <w:tcW w:w="714" w:type="pct"/>
            <w:vMerge/>
            <w:vAlign w:val="center"/>
          </w:tcPr>
          <w:p w:rsidR="0015394E" w:rsidRDefault="0015394E">
            <w:pPr>
              <w:widowControl/>
              <w:jc w:val="center"/>
              <w:rPr>
                <w:rFonts w:ascii="宋体" w:hAnsi="宋体"/>
                <w:bCs/>
                <w:kern w:val="0"/>
              </w:rPr>
            </w:pP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JG</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JHXM</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建设项目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JSXM</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日常维护维修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RCWHWX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突发</w:t>
            </w:r>
            <w:r>
              <w:rPr>
                <w:rFonts w:ascii="宋体" w:hAnsi="宋体" w:hint="eastAsia"/>
                <w:bCs/>
                <w:kern w:val="0"/>
              </w:rPr>
              <w:t>事件</w:t>
            </w:r>
            <w:r>
              <w:rPr>
                <w:rFonts w:ascii="宋体" w:hAnsi="宋体"/>
                <w:bCs/>
                <w:kern w:val="0"/>
              </w:rPr>
              <w:t>抢修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TFSJQX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养护记录</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YHJL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巡检记录</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XJJL</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定期检测</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D</w:t>
            </w:r>
            <w:r>
              <w:rPr>
                <w:rFonts w:ascii="宋体" w:hAnsi="宋体"/>
                <w:bCs/>
                <w:kern w:val="0"/>
              </w:rPr>
              <w:t>QJC</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数据分析报告</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S</w:t>
            </w:r>
            <w:r>
              <w:rPr>
                <w:rFonts w:ascii="宋体" w:hAnsi="宋体"/>
                <w:bCs/>
                <w:kern w:val="0"/>
              </w:rPr>
              <w:t>JFXBG</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第三方施工专项项目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DSFSGZXXM</w:t>
            </w:r>
          </w:p>
        </w:tc>
      </w:tr>
      <w:tr w:rsidR="0015394E">
        <w:trPr>
          <w:trHeight w:val="312"/>
          <w:jc w:val="center"/>
        </w:trPr>
        <w:tc>
          <w:tcPr>
            <w:tcW w:w="867" w:type="pct"/>
            <w:vMerge w:val="restart"/>
            <w:vAlign w:val="center"/>
          </w:tcPr>
          <w:p w:rsidR="0015394E" w:rsidRDefault="00500BB1">
            <w:pPr>
              <w:widowControl/>
              <w:jc w:val="center"/>
              <w:rPr>
                <w:rFonts w:ascii="宋体" w:hAnsi="宋体"/>
                <w:bCs/>
                <w:kern w:val="0"/>
              </w:rPr>
            </w:pPr>
            <w:r>
              <w:rPr>
                <w:rFonts w:ascii="宋体" w:hAnsi="宋体" w:hint="eastAsia"/>
                <w:bCs/>
                <w:kern w:val="0"/>
              </w:rPr>
              <w:t>供水爆管</w:t>
            </w: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监测</w:t>
            </w:r>
            <w:r>
              <w:rPr>
                <w:rFonts w:ascii="宋体" w:hAnsi="宋体"/>
                <w:bCs/>
                <w:kern w:val="0"/>
              </w:rPr>
              <w:t>数据</w:t>
            </w:r>
          </w:p>
        </w:tc>
        <w:tc>
          <w:tcPr>
            <w:tcW w:w="1178" w:type="pct"/>
            <w:vAlign w:val="center"/>
          </w:tcPr>
          <w:p w:rsidR="0015394E" w:rsidRDefault="00500BB1">
            <w:pPr>
              <w:widowControl/>
              <w:jc w:val="center"/>
              <w:rPr>
                <w:rFonts w:ascii="宋体" w:hAnsi="宋体"/>
                <w:bCs/>
                <w:kern w:val="0"/>
              </w:rPr>
            </w:pPr>
            <w:r>
              <w:rPr>
                <w:rFonts w:ascii="宋体" w:hAnsi="宋体"/>
                <w:bCs/>
                <w:kern w:val="0"/>
              </w:rPr>
              <w:t>监测点</w:t>
            </w:r>
          </w:p>
        </w:tc>
        <w:tc>
          <w:tcPr>
            <w:tcW w:w="714" w:type="pct"/>
            <w:vMerge w:val="restart"/>
            <w:vAlign w:val="center"/>
          </w:tcPr>
          <w:p w:rsidR="0015394E" w:rsidRDefault="00500BB1">
            <w:pPr>
              <w:widowControl/>
              <w:jc w:val="center"/>
              <w:rPr>
                <w:rFonts w:ascii="宋体" w:hAnsi="宋体"/>
                <w:bCs/>
                <w:kern w:val="0"/>
              </w:rPr>
            </w:pPr>
            <w:r>
              <w:rPr>
                <w:rFonts w:ascii="宋体" w:hAnsi="宋体" w:hint="eastAsia"/>
                <w:bCs/>
                <w:kern w:val="0"/>
              </w:rPr>
              <w:t>GS</w:t>
            </w: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JC</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监测设备</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JCSB</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监测项阈值</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JCXYZ</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实时监测</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SSJC</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视频监控</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SPJK</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监测报警</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JCBJ</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报警分析</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BJFX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报警处置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BJCZ</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监测预警</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JCYJ</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监管数据</w:t>
            </w:r>
          </w:p>
        </w:tc>
        <w:tc>
          <w:tcPr>
            <w:tcW w:w="1178" w:type="pct"/>
            <w:vAlign w:val="center"/>
          </w:tcPr>
          <w:p w:rsidR="0015394E" w:rsidRDefault="00500BB1">
            <w:pPr>
              <w:widowControl/>
              <w:jc w:val="center"/>
              <w:rPr>
                <w:rFonts w:ascii="宋体" w:hAnsi="宋体"/>
                <w:bCs/>
                <w:kern w:val="0"/>
              </w:rPr>
            </w:pPr>
            <w:r>
              <w:rPr>
                <w:rFonts w:ascii="宋体" w:hAnsi="宋体"/>
                <w:bCs/>
                <w:kern w:val="0"/>
              </w:rPr>
              <w:t>计划项目</w:t>
            </w:r>
          </w:p>
        </w:tc>
        <w:tc>
          <w:tcPr>
            <w:tcW w:w="714" w:type="pct"/>
            <w:vMerge/>
            <w:vAlign w:val="center"/>
          </w:tcPr>
          <w:p w:rsidR="0015394E" w:rsidRDefault="0015394E">
            <w:pPr>
              <w:widowControl/>
              <w:jc w:val="center"/>
              <w:rPr>
                <w:rFonts w:ascii="宋体" w:hAnsi="宋体"/>
                <w:bCs/>
                <w:kern w:val="0"/>
              </w:rPr>
            </w:pP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JG</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JHXM</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建设</w:t>
            </w:r>
            <w:r>
              <w:rPr>
                <w:rFonts w:ascii="宋体" w:hAnsi="宋体"/>
                <w:bCs/>
                <w:kern w:val="0"/>
              </w:rPr>
              <w:t>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JSXM</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维修点</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WXD</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停水影响区域</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TSYXQY</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日常维护维修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RCWHWX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突发事件抢修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TFSJQX</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管道检测</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GDJC</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第三方施工专项项目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DSFSGZXXM</w:t>
            </w:r>
          </w:p>
        </w:tc>
      </w:tr>
      <w:tr w:rsidR="0015394E">
        <w:trPr>
          <w:trHeight w:val="312"/>
          <w:jc w:val="center"/>
        </w:trPr>
        <w:tc>
          <w:tcPr>
            <w:tcW w:w="867" w:type="pct"/>
            <w:vMerge w:val="restart"/>
            <w:vAlign w:val="center"/>
          </w:tcPr>
          <w:p w:rsidR="0015394E" w:rsidRDefault="00500BB1">
            <w:pPr>
              <w:widowControl/>
              <w:jc w:val="center"/>
              <w:rPr>
                <w:rFonts w:ascii="宋体" w:hAnsi="宋体"/>
                <w:bCs/>
                <w:kern w:val="0"/>
              </w:rPr>
            </w:pPr>
            <w:r>
              <w:rPr>
                <w:rFonts w:ascii="宋体" w:hAnsi="宋体" w:hint="eastAsia"/>
                <w:bCs/>
                <w:kern w:val="0"/>
              </w:rPr>
              <w:t>道路塌陷</w:t>
            </w:r>
          </w:p>
        </w:tc>
        <w:tc>
          <w:tcPr>
            <w:tcW w:w="645" w:type="pct"/>
            <w:vAlign w:val="center"/>
          </w:tcPr>
          <w:p w:rsidR="0015394E" w:rsidRDefault="00500BB1">
            <w:pPr>
              <w:widowControl/>
              <w:jc w:val="center"/>
              <w:rPr>
                <w:rFonts w:ascii="宋体" w:hAnsi="宋体"/>
                <w:bCs/>
                <w:kern w:val="0"/>
              </w:rPr>
            </w:pPr>
            <w:r>
              <w:rPr>
                <w:rFonts w:ascii="宋体" w:hAnsi="宋体" w:hint="eastAsia"/>
                <w:bCs/>
                <w:kern w:val="0"/>
              </w:rPr>
              <w:t>监测</w:t>
            </w:r>
            <w:r>
              <w:rPr>
                <w:rFonts w:ascii="宋体" w:hAnsi="宋体"/>
                <w:bCs/>
                <w:kern w:val="0"/>
              </w:rPr>
              <w:t>数据</w:t>
            </w: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bCs/>
                <w:kern w:val="0"/>
              </w:rPr>
              <w:t>视频监控</w:t>
            </w:r>
          </w:p>
        </w:tc>
        <w:tc>
          <w:tcPr>
            <w:tcW w:w="714" w:type="pct"/>
            <w:vMerge w:val="restart"/>
            <w:vAlign w:val="center"/>
          </w:tcPr>
          <w:p w:rsidR="0015394E" w:rsidRDefault="00500BB1">
            <w:pPr>
              <w:widowControl/>
              <w:spacing w:line="260" w:lineRule="exact"/>
              <w:jc w:val="center"/>
              <w:rPr>
                <w:rFonts w:ascii="宋体" w:hAnsi="宋体"/>
                <w:bCs/>
                <w:kern w:val="0"/>
              </w:rPr>
            </w:pPr>
            <w:r>
              <w:rPr>
                <w:rFonts w:ascii="宋体" w:hAnsi="宋体" w:hint="eastAsia"/>
                <w:bCs/>
                <w:kern w:val="0"/>
              </w:rPr>
              <w:t>DL</w:t>
            </w:r>
          </w:p>
        </w:tc>
        <w:tc>
          <w:tcPr>
            <w:tcW w:w="633" w:type="pct"/>
            <w:vAlign w:val="center"/>
          </w:tcPr>
          <w:p w:rsidR="0015394E" w:rsidRDefault="00500BB1">
            <w:pPr>
              <w:widowControl/>
              <w:spacing w:line="260" w:lineRule="exact"/>
              <w:jc w:val="center"/>
              <w:rPr>
                <w:rFonts w:ascii="宋体" w:hAnsi="宋体"/>
                <w:bCs/>
                <w:kern w:val="0"/>
              </w:rPr>
            </w:pPr>
            <w:r>
              <w:rPr>
                <w:rFonts w:ascii="宋体" w:hAnsi="宋体" w:hint="eastAsia"/>
                <w:bCs/>
                <w:kern w:val="0"/>
              </w:rPr>
              <w:t>JC</w:t>
            </w: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bCs/>
                <w:kern w:val="0"/>
              </w:rPr>
              <w:t>SPJK</w:t>
            </w:r>
          </w:p>
        </w:tc>
      </w:tr>
      <w:tr w:rsidR="0015394E">
        <w:trPr>
          <w:trHeight w:val="312"/>
          <w:jc w:val="center"/>
        </w:trPr>
        <w:tc>
          <w:tcPr>
            <w:tcW w:w="867" w:type="pct"/>
            <w:vMerge/>
            <w:vAlign w:val="center"/>
          </w:tcPr>
          <w:p w:rsidR="0015394E" w:rsidRDefault="0015394E">
            <w:pPr>
              <w:widowControl/>
              <w:jc w:val="center"/>
              <w:rPr>
                <w:rFonts w:ascii="宋体" w:hAnsi="宋体"/>
                <w:bCs/>
                <w:kern w:val="0"/>
              </w:rPr>
            </w:pP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监管数据</w:t>
            </w: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bCs/>
                <w:kern w:val="0"/>
              </w:rPr>
              <w:t>计划项目</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restart"/>
            <w:vAlign w:val="center"/>
          </w:tcPr>
          <w:p w:rsidR="0015394E" w:rsidRDefault="00500BB1">
            <w:pPr>
              <w:widowControl/>
              <w:spacing w:line="260" w:lineRule="exact"/>
              <w:jc w:val="center"/>
              <w:rPr>
                <w:rFonts w:ascii="宋体" w:hAnsi="宋体"/>
                <w:bCs/>
                <w:kern w:val="0"/>
              </w:rPr>
            </w:pPr>
            <w:r>
              <w:rPr>
                <w:rFonts w:ascii="宋体" w:hAnsi="宋体" w:hint="eastAsia"/>
                <w:bCs/>
                <w:kern w:val="0"/>
              </w:rPr>
              <w:t>JG</w:t>
            </w: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bCs/>
                <w:kern w:val="0"/>
              </w:rPr>
              <w:t>JHXM</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bCs/>
                <w:kern w:val="0"/>
              </w:rPr>
              <w:t>建设项目</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bCs/>
                <w:kern w:val="0"/>
              </w:rPr>
              <w:t>JSXM</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bCs/>
                <w:kern w:val="0"/>
              </w:rPr>
              <w:t>日常维护维修</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bCs/>
                <w:kern w:val="0"/>
              </w:rPr>
              <w:t>RCWHWX</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bCs/>
                <w:kern w:val="0"/>
              </w:rPr>
              <w:t>突发事件抢修</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bCs/>
                <w:kern w:val="0"/>
              </w:rPr>
              <w:t>TFSJQX</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bCs/>
                <w:kern w:val="0"/>
              </w:rPr>
              <w:t>养护记录</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hint="eastAsia"/>
                <w:bCs/>
                <w:kern w:val="0"/>
              </w:rPr>
              <w:t>YHJL</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bCs/>
                <w:kern w:val="0"/>
              </w:rPr>
              <w:t>巡检记录</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bCs/>
                <w:kern w:val="0"/>
              </w:rPr>
              <w:t>XJJL</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hint="eastAsia"/>
                <w:bCs/>
                <w:kern w:val="0"/>
              </w:rPr>
              <w:t>道路塌陷风险</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hint="eastAsia"/>
                <w:bCs/>
                <w:kern w:val="0"/>
              </w:rPr>
              <w:t>DLTXFX</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hint="eastAsia"/>
                <w:bCs/>
                <w:kern w:val="0"/>
              </w:rPr>
              <w:t>道路塌陷隐患</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hint="eastAsia"/>
                <w:bCs/>
                <w:kern w:val="0"/>
              </w:rPr>
              <w:t>DLTXYH</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hint="eastAsia"/>
                <w:bCs/>
                <w:kern w:val="0"/>
              </w:rPr>
              <w:t>道路塌陷事故</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hint="eastAsia"/>
                <w:bCs/>
                <w:kern w:val="0"/>
              </w:rPr>
              <w:t>DLTXSG</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bCs/>
                <w:kern w:val="0"/>
              </w:rPr>
              <w:t>定期检测</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hint="eastAsia"/>
                <w:bCs/>
                <w:kern w:val="0"/>
              </w:rPr>
              <w:t>D</w:t>
            </w:r>
            <w:r>
              <w:rPr>
                <w:rFonts w:ascii="宋体" w:hAnsi="宋体"/>
                <w:bCs/>
                <w:kern w:val="0"/>
              </w:rPr>
              <w:t>QJC</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spacing w:line="260" w:lineRule="exact"/>
              <w:jc w:val="center"/>
              <w:rPr>
                <w:rFonts w:ascii="宋体" w:hAnsi="宋体"/>
                <w:bCs/>
                <w:kern w:val="0"/>
              </w:rPr>
            </w:pPr>
            <w:r>
              <w:rPr>
                <w:rFonts w:ascii="宋体" w:hAnsi="宋体" w:hint="eastAsia"/>
                <w:bCs/>
                <w:kern w:val="0"/>
              </w:rPr>
              <w:t>第三方施工专项项目</w:t>
            </w:r>
          </w:p>
        </w:tc>
        <w:tc>
          <w:tcPr>
            <w:tcW w:w="714" w:type="pct"/>
            <w:vMerge/>
            <w:vAlign w:val="center"/>
          </w:tcPr>
          <w:p w:rsidR="0015394E" w:rsidRDefault="0015394E">
            <w:pPr>
              <w:widowControl/>
              <w:spacing w:line="260" w:lineRule="exact"/>
              <w:jc w:val="center"/>
              <w:rPr>
                <w:rFonts w:ascii="宋体" w:hAnsi="宋体"/>
                <w:bCs/>
                <w:kern w:val="0"/>
              </w:rPr>
            </w:pPr>
          </w:p>
        </w:tc>
        <w:tc>
          <w:tcPr>
            <w:tcW w:w="633" w:type="pct"/>
            <w:vMerge/>
            <w:vAlign w:val="center"/>
          </w:tcPr>
          <w:p w:rsidR="0015394E" w:rsidRDefault="0015394E">
            <w:pPr>
              <w:widowControl/>
              <w:spacing w:line="260" w:lineRule="exact"/>
              <w:jc w:val="center"/>
              <w:rPr>
                <w:rFonts w:ascii="宋体" w:hAnsi="宋体"/>
                <w:bCs/>
                <w:kern w:val="0"/>
              </w:rPr>
            </w:pPr>
          </w:p>
        </w:tc>
        <w:tc>
          <w:tcPr>
            <w:tcW w:w="960" w:type="pct"/>
            <w:tcBorders>
              <w:right w:val="single" w:sz="4" w:space="0" w:color="auto"/>
            </w:tcBorders>
            <w:vAlign w:val="center"/>
          </w:tcPr>
          <w:p w:rsidR="0015394E" w:rsidRDefault="00500BB1">
            <w:pPr>
              <w:widowControl/>
              <w:spacing w:line="260" w:lineRule="exact"/>
              <w:jc w:val="center"/>
              <w:rPr>
                <w:rFonts w:ascii="宋体" w:hAnsi="宋体"/>
                <w:bCs/>
                <w:kern w:val="0"/>
              </w:rPr>
            </w:pPr>
            <w:r>
              <w:rPr>
                <w:rFonts w:ascii="宋体" w:hAnsi="宋体" w:hint="eastAsia"/>
                <w:bCs/>
                <w:kern w:val="0"/>
              </w:rPr>
              <w:t>DSFSGZXXM</w:t>
            </w:r>
          </w:p>
        </w:tc>
      </w:tr>
      <w:tr w:rsidR="0015394E">
        <w:trPr>
          <w:trHeight w:val="340"/>
          <w:jc w:val="center"/>
        </w:trPr>
        <w:tc>
          <w:tcPr>
            <w:tcW w:w="867" w:type="pct"/>
            <w:vMerge w:val="restart"/>
            <w:vAlign w:val="center"/>
          </w:tcPr>
          <w:p w:rsidR="0015394E" w:rsidRDefault="00500BB1">
            <w:pPr>
              <w:widowControl/>
              <w:jc w:val="center"/>
              <w:rPr>
                <w:rFonts w:ascii="宋体" w:hAnsi="宋体"/>
                <w:bCs/>
                <w:kern w:val="0"/>
              </w:rPr>
            </w:pPr>
            <w:r>
              <w:rPr>
                <w:rFonts w:ascii="宋体" w:hAnsi="宋体" w:hint="eastAsia"/>
                <w:bCs/>
                <w:kern w:val="0"/>
              </w:rPr>
              <w:t>第三方</w:t>
            </w:r>
            <w:r>
              <w:rPr>
                <w:rFonts w:ascii="宋体" w:hAnsi="宋体"/>
                <w:bCs/>
                <w:kern w:val="0"/>
              </w:rPr>
              <w:t>施工</w:t>
            </w:r>
            <w:r>
              <w:rPr>
                <w:rFonts w:ascii="宋体" w:hAnsi="宋体" w:hint="eastAsia"/>
                <w:bCs/>
                <w:kern w:val="0"/>
              </w:rPr>
              <w:t>破坏</w:t>
            </w: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监测</w:t>
            </w:r>
            <w:r>
              <w:rPr>
                <w:rFonts w:ascii="宋体" w:hAnsi="宋体"/>
                <w:bCs/>
                <w:kern w:val="0"/>
              </w:rPr>
              <w:t>数据</w:t>
            </w: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监测点</w:t>
            </w:r>
          </w:p>
        </w:tc>
        <w:tc>
          <w:tcPr>
            <w:tcW w:w="714" w:type="pct"/>
            <w:vMerge w:val="restart"/>
            <w:vAlign w:val="center"/>
          </w:tcPr>
          <w:p w:rsidR="0015394E" w:rsidRDefault="00500BB1">
            <w:pPr>
              <w:widowControl/>
              <w:jc w:val="center"/>
              <w:rPr>
                <w:rFonts w:ascii="宋体" w:hAnsi="宋体"/>
                <w:bCs/>
                <w:kern w:val="0"/>
              </w:rPr>
            </w:pPr>
            <w:r>
              <w:rPr>
                <w:rFonts w:ascii="宋体" w:hAnsi="宋体" w:hint="eastAsia"/>
                <w:bCs/>
                <w:kern w:val="0"/>
              </w:rPr>
              <w:t>SG</w:t>
            </w: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w:t>
            </w:r>
            <w:r>
              <w:rPr>
                <w:rFonts w:ascii="宋体" w:hAnsi="宋体"/>
                <w:bCs/>
                <w:kern w:val="0"/>
              </w:rPr>
              <w:t>C</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JCD</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监测设备</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JCSB</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视频监控</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SPJK</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监管</w:t>
            </w:r>
            <w:r>
              <w:rPr>
                <w:rFonts w:ascii="宋体" w:hAnsi="宋体"/>
                <w:bCs/>
                <w:kern w:val="0"/>
              </w:rPr>
              <w:t>数据</w:t>
            </w: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项目</w:t>
            </w:r>
            <w:r>
              <w:rPr>
                <w:rFonts w:ascii="宋体" w:hAnsi="宋体"/>
                <w:bCs/>
                <w:kern w:val="0"/>
              </w:rPr>
              <w:t>信息</w:t>
            </w:r>
          </w:p>
        </w:tc>
        <w:tc>
          <w:tcPr>
            <w:tcW w:w="714" w:type="pct"/>
            <w:vMerge/>
            <w:vAlign w:val="center"/>
          </w:tcPr>
          <w:p w:rsidR="0015394E" w:rsidRDefault="0015394E">
            <w:pPr>
              <w:widowControl/>
              <w:jc w:val="center"/>
              <w:rPr>
                <w:rFonts w:ascii="宋体" w:hAnsi="宋体"/>
                <w:bCs/>
                <w:kern w:val="0"/>
              </w:rPr>
            </w:pP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JG</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XM</w:t>
            </w:r>
            <w:r>
              <w:rPr>
                <w:rFonts w:ascii="宋体" w:hAnsi="宋体"/>
                <w:bCs/>
                <w:kern w:val="0"/>
              </w:rPr>
              <w:t>XX</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事前管理</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SQGL</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破坏事件</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PHSJ</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破坏处置结果</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PH</w:t>
            </w:r>
            <w:r>
              <w:rPr>
                <w:rFonts w:ascii="宋体" w:hAnsi="宋体"/>
                <w:bCs/>
                <w:kern w:val="0"/>
              </w:rPr>
              <w:t>CZ</w:t>
            </w:r>
            <w:r>
              <w:rPr>
                <w:rFonts w:ascii="宋体" w:hAnsi="宋体" w:hint="eastAsia"/>
                <w:bCs/>
                <w:kern w:val="0"/>
              </w:rPr>
              <w:t>JG</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联合惩戒</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LHCJ</w:t>
            </w:r>
          </w:p>
        </w:tc>
      </w:tr>
      <w:tr w:rsidR="0015394E">
        <w:trPr>
          <w:trHeight w:val="340"/>
          <w:jc w:val="center"/>
        </w:trPr>
        <w:tc>
          <w:tcPr>
            <w:tcW w:w="867" w:type="pct"/>
            <w:vMerge w:val="restart"/>
            <w:vAlign w:val="center"/>
          </w:tcPr>
          <w:p w:rsidR="0015394E" w:rsidRDefault="00500BB1">
            <w:pPr>
              <w:widowControl/>
              <w:jc w:val="center"/>
              <w:rPr>
                <w:rFonts w:ascii="宋体" w:hAnsi="宋体"/>
                <w:bCs/>
                <w:kern w:val="0"/>
              </w:rPr>
            </w:pPr>
            <w:r>
              <w:rPr>
                <w:rFonts w:ascii="宋体" w:hAnsi="宋体" w:hint="eastAsia"/>
                <w:bCs/>
                <w:kern w:val="0"/>
              </w:rPr>
              <w:lastRenderedPageBreak/>
              <w:t>地下管线交互风险</w:t>
            </w:r>
          </w:p>
        </w:tc>
        <w:tc>
          <w:tcPr>
            <w:tcW w:w="645" w:type="pct"/>
            <w:vMerge w:val="restart"/>
            <w:vAlign w:val="center"/>
          </w:tcPr>
          <w:p w:rsidR="0015394E" w:rsidRDefault="00500BB1">
            <w:pPr>
              <w:widowControl/>
              <w:jc w:val="center"/>
              <w:rPr>
                <w:rFonts w:ascii="宋体" w:hAnsi="宋体"/>
                <w:bCs/>
                <w:kern w:val="0"/>
              </w:rPr>
            </w:pPr>
            <w:r>
              <w:rPr>
                <w:rFonts w:ascii="宋体" w:hAnsi="宋体" w:hint="eastAsia"/>
                <w:bCs/>
                <w:kern w:val="0"/>
              </w:rPr>
              <w:t>监管</w:t>
            </w:r>
            <w:r>
              <w:rPr>
                <w:rFonts w:ascii="宋体" w:hAnsi="宋体"/>
                <w:bCs/>
                <w:kern w:val="0"/>
              </w:rPr>
              <w:t>数据</w:t>
            </w:r>
          </w:p>
        </w:tc>
        <w:tc>
          <w:tcPr>
            <w:tcW w:w="1178" w:type="pct"/>
            <w:vAlign w:val="center"/>
          </w:tcPr>
          <w:p w:rsidR="0015394E" w:rsidRDefault="00500BB1">
            <w:pPr>
              <w:widowControl/>
              <w:jc w:val="center"/>
              <w:rPr>
                <w:rFonts w:ascii="宋体" w:hAnsi="宋体"/>
                <w:bCs/>
                <w:kern w:val="0"/>
              </w:rPr>
            </w:pPr>
            <w:r>
              <w:rPr>
                <w:rFonts w:ascii="宋体" w:hAnsi="宋体"/>
                <w:bCs/>
                <w:kern w:val="0"/>
              </w:rPr>
              <w:t>计划项目</w:t>
            </w:r>
          </w:p>
        </w:tc>
        <w:tc>
          <w:tcPr>
            <w:tcW w:w="714" w:type="pct"/>
            <w:vMerge w:val="restart"/>
            <w:vAlign w:val="center"/>
          </w:tcPr>
          <w:p w:rsidR="0015394E" w:rsidRDefault="00500BB1">
            <w:pPr>
              <w:widowControl/>
              <w:jc w:val="center"/>
              <w:rPr>
                <w:rFonts w:ascii="宋体" w:hAnsi="宋体"/>
                <w:bCs/>
                <w:kern w:val="0"/>
              </w:rPr>
            </w:pPr>
            <w:r>
              <w:rPr>
                <w:rFonts w:ascii="宋体" w:hAnsi="宋体" w:hint="eastAsia"/>
                <w:bCs/>
                <w:kern w:val="0"/>
              </w:rPr>
              <w:t>JH</w:t>
            </w:r>
          </w:p>
        </w:tc>
        <w:tc>
          <w:tcPr>
            <w:tcW w:w="633" w:type="pct"/>
            <w:vMerge w:val="restart"/>
            <w:vAlign w:val="center"/>
          </w:tcPr>
          <w:p w:rsidR="0015394E" w:rsidRDefault="00500BB1">
            <w:pPr>
              <w:widowControl/>
              <w:jc w:val="center"/>
              <w:rPr>
                <w:rFonts w:ascii="宋体" w:hAnsi="宋体"/>
                <w:bCs/>
                <w:kern w:val="0"/>
              </w:rPr>
            </w:pPr>
            <w:r>
              <w:rPr>
                <w:rFonts w:ascii="宋体" w:hAnsi="宋体" w:hint="eastAsia"/>
                <w:bCs/>
                <w:kern w:val="0"/>
              </w:rPr>
              <w:t>JG</w:t>
            </w: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JHXM</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建设</w:t>
            </w:r>
            <w:r>
              <w:rPr>
                <w:rFonts w:ascii="宋体" w:hAnsi="宋体"/>
                <w:bCs/>
                <w:kern w:val="0"/>
              </w:rPr>
              <w:t>项目</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JSXM</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hint="eastAsia"/>
                <w:bCs/>
                <w:kern w:val="0"/>
              </w:rPr>
              <w:t>交互风险隐患</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bCs/>
                <w:kern w:val="0"/>
              </w:rPr>
              <w:t>JHFXYH</w:t>
            </w:r>
          </w:p>
        </w:tc>
      </w:tr>
      <w:tr w:rsidR="0015394E">
        <w:trPr>
          <w:trHeight w:val="340"/>
          <w:jc w:val="center"/>
        </w:trPr>
        <w:tc>
          <w:tcPr>
            <w:tcW w:w="867" w:type="pct"/>
            <w:vMerge/>
            <w:vAlign w:val="center"/>
          </w:tcPr>
          <w:p w:rsidR="0015394E" w:rsidRDefault="0015394E">
            <w:pPr>
              <w:widowControl/>
              <w:jc w:val="center"/>
              <w:rPr>
                <w:rFonts w:ascii="宋体" w:hAnsi="宋体"/>
                <w:bCs/>
                <w:kern w:val="0"/>
              </w:rPr>
            </w:pPr>
          </w:p>
        </w:tc>
        <w:tc>
          <w:tcPr>
            <w:tcW w:w="645" w:type="pct"/>
            <w:vMerge/>
            <w:vAlign w:val="center"/>
          </w:tcPr>
          <w:p w:rsidR="0015394E" w:rsidRDefault="0015394E">
            <w:pPr>
              <w:widowControl/>
              <w:jc w:val="center"/>
              <w:rPr>
                <w:rFonts w:ascii="宋体" w:hAnsi="宋体"/>
                <w:bCs/>
                <w:kern w:val="0"/>
              </w:rPr>
            </w:pPr>
          </w:p>
        </w:tc>
        <w:tc>
          <w:tcPr>
            <w:tcW w:w="1178" w:type="pct"/>
            <w:vAlign w:val="center"/>
          </w:tcPr>
          <w:p w:rsidR="0015394E" w:rsidRDefault="00500BB1">
            <w:pPr>
              <w:widowControl/>
              <w:jc w:val="center"/>
              <w:rPr>
                <w:rFonts w:ascii="宋体" w:hAnsi="宋体"/>
                <w:bCs/>
                <w:kern w:val="0"/>
              </w:rPr>
            </w:pPr>
            <w:r>
              <w:rPr>
                <w:rFonts w:ascii="宋体" w:hAnsi="宋体"/>
                <w:bCs/>
                <w:kern w:val="0"/>
              </w:rPr>
              <w:t>规划批后管理</w:t>
            </w:r>
          </w:p>
        </w:tc>
        <w:tc>
          <w:tcPr>
            <w:tcW w:w="714" w:type="pct"/>
            <w:vMerge/>
            <w:vAlign w:val="center"/>
          </w:tcPr>
          <w:p w:rsidR="0015394E" w:rsidRDefault="0015394E">
            <w:pPr>
              <w:widowControl/>
              <w:jc w:val="center"/>
              <w:rPr>
                <w:rFonts w:ascii="宋体" w:hAnsi="宋体"/>
                <w:bCs/>
                <w:kern w:val="0"/>
              </w:rPr>
            </w:pPr>
          </w:p>
        </w:tc>
        <w:tc>
          <w:tcPr>
            <w:tcW w:w="633" w:type="pct"/>
            <w:vMerge/>
            <w:vAlign w:val="center"/>
          </w:tcPr>
          <w:p w:rsidR="0015394E" w:rsidRDefault="0015394E">
            <w:pPr>
              <w:widowControl/>
              <w:jc w:val="center"/>
              <w:rPr>
                <w:rFonts w:ascii="宋体" w:hAnsi="宋体"/>
                <w:bCs/>
                <w:kern w:val="0"/>
              </w:rPr>
            </w:pPr>
          </w:p>
        </w:tc>
        <w:tc>
          <w:tcPr>
            <w:tcW w:w="960" w:type="pct"/>
            <w:tcBorders>
              <w:right w:val="single" w:sz="4" w:space="0" w:color="auto"/>
            </w:tcBorders>
            <w:vAlign w:val="center"/>
          </w:tcPr>
          <w:p w:rsidR="0015394E" w:rsidRDefault="00500BB1">
            <w:pPr>
              <w:widowControl/>
              <w:jc w:val="center"/>
              <w:rPr>
                <w:rFonts w:ascii="宋体" w:hAnsi="宋体"/>
                <w:bCs/>
                <w:kern w:val="0"/>
              </w:rPr>
            </w:pPr>
            <w:r>
              <w:rPr>
                <w:rFonts w:ascii="宋体" w:hAnsi="宋体" w:hint="eastAsia"/>
                <w:bCs/>
                <w:kern w:val="0"/>
              </w:rPr>
              <w:t>G</w:t>
            </w:r>
            <w:r>
              <w:rPr>
                <w:rFonts w:ascii="宋体" w:hAnsi="宋体"/>
                <w:bCs/>
                <w:kern w:val="0"/>
              </w:rPr>
              <w:t>HPHGL</w:t>
            </w:r>
          </w:p>
        </w:tc>
      </w:tr>
    </w:tbl>
    <w:p w:rsidR="0015394E" w:rsidRDefault="00500BB1">
      <w:pPr>
        <w:pStyle w:val="affffff8"/>
        <w:spacing w:before="156" w:after="156"/>
      </w:pPr>
      <w:bookmarkStart w:id="222" w:name="_Toc151715809"/>
      <w:bookmarkStart w:id="223" w:name="_Toc151715710"/>
      <w:bookmarkStart w:id="224" w:name="_Toc151715931"/>
      <w:bookmarkStart w:id="225" w:name="_Toc151711715"/>
      <w:bookmarkStart w:id="226" w:name="_Toc151715772"/>
      <w:bookmarkStart w:id="227" w:name="_Toc151716043"/>
      <w:bookmarkStart w:id="228" w:name="_Toc128411605"/>
      <w:bookmarkStart w:id="229" w:name="_Toc129285367"/>
      <w:r>
        <w:t xml:space="preserve">5.4 </w:t>
      </w:r>
      <w:r>
        <w:rPr>
          <w:rFonts w:ascii="宋体" w:eastAsia="宋体" w:hAnsi="宋体" w:hint="eastAsia"/>
        </w:rPr>
        <w:t>城市地理空间框架数据应包括城市行政区划、交通、水系、建（构）筑物、地名、地址、遥感影像、高程、园林绿化、管理和服务区域、公共服务设施、环境与减灾等。其数据结构按CJJ/T 103《城市地理空间框架数据标准》规定执行。</w:t>
      </w:r>
      <w:bookmarkEnd w:id="222"/>
      <w:bookmarkEnd w:id="223"/>
      <w:bookmarkEnd w:id="224"/>
      <w:bookmarkEnd w:id="225"/>
      <w:bookmarkEnd w:id="226"/>
      <w:bookmarkEnd w:id="227"/>
    </w:p>
    <w:p w:rsidR="0015394E" w:rsidRDefault="00500BB1">
      <w:pPr>
        <w:pStyle w:val="affffff8"/>
        <w:spacing w:before="156" w:after="156"/>
      </w:pPr>
      <w:bookmarkStart w:id="230" w:name="_Toc151643027"/>
      <w:bookmarkStart w:id="231" w:name="_Toc151716044"/>
      <w:bookmarkStart w:id="232" w:name="_Toc151715711"/>
      <w:bookmarkStart w:id="233" w:name="_Toc25600"/>
      <w:bookmarkStart w:id="234" w:name="_Toc151715810"/>
      <w:bookmarkStart w:id="235" w:name="_Toc151715932"/>
      <w:bookmarkStart w:id="236" w:name="_Toc151711716"/>
      <w:bookmarkStart w:id="237" w:name="_Toc151715773"/>
      <w:bookmarkStart w:id="238" w:name="_Toc20693"/>
      <w:r>
        <w:t>5.5</w:t>
      </w:r>
      <w:bookmarkEnd w:id="230"/>
      <w:r>
        <w:t xml:space="preserve"> </w:t>
      </w:r>
      <w:r>
        <w:rPr>
          <w:rFonts w:ascii="宋体" w:eastAsia="宋体" w:hAnsi="宋体" w:hint="eastAsia"/>
        </w:rPr>
        <w:t>城市基础设施安全运行智慧监管系统数据按照风险场景建设需要组织分层，具体见附录A。</w:t>
      </w:r>
      <w:bookmarkEnd w:id="231"/>
      <w:bookmarkEnd w:id="232"/>
      <w:bookmarkEnd w:id="233"/>
      <w:bookmarkEnd w:id="234"/>
      <w:bookmarkEnd w:id="235"/>
      <w:bookmarkEnd w:id="236"/>
      <w:bookmarkEnd w:id="237"/>
      <w:bookmarkEnd w:id="238"/>
    </w:p>
    <w:p w:rsidR="0015394E" w:rsidRDefault="00500BB1">
      <w:pPr>
        <w:pStyle w:val="affffff7"/>
        <w:spacing w:before="312" w:after="312"/>
        <w:rPr>
          <w:szCs w:val="21"/>
        </w:rPr>
      </w:pPr>
      <w:bookmarkStart w:id="239" w:name="_Toc151716045"/>
      <w:bookmarkStart w:id="240" w:name="_Toc151643029"/>
      <w:bookmarkStart w:id="241" w:name="_Toc22390"/>
      <w:bookmarkStart w:id="242" w:name="_Toc151715774"/>
      <w:bookmarkStart w:id="243" w:name="_Toc151711717"/>
      <w:bookmarkStart w:id="244" w:name="_Toc26067"/>
      <w:r>
        <w:rPr>
          <w:szCs w:val="21"/>
        </w:rPr>
        <w:t>6 基础</w:t>
      </w:r>
      <w:r>
        <w:rPr>
          <w:rFonts w:hint="eastAsia"/>
          <w:szCs w:val="21"/>
        </w:rPr>
        <w:t>设施数据编码</w:t>
      </w:r>
      <w:bookmarkEnd w:id="239"/>
      <w:bookmarkEnd w:id="240"/>
      <w:bookmarkEnd w:id="241"/>
      <w:bookmarkEnd w:id="242"/>
      <w:bookmarkEnd w:id="243"/>
      <w:bookmarkEnd w:id="244"/>
    </w:p>
    <w:p w:rsidR="0015394E" w:rsidRDefault="00500BB1">
      <w:pPr>
        <w:pStyle w:val="affffff8"/>
        <w:spacing w:before="156" w:after="156"/>
        <w:rPr>
          <w:rFonts w:ascii="宋体" w:eastAsia="宋体" w:hAnsi="宋体"/>
        </w:rPr>
      </w:pPr>
      <w:bookmarkStart w:id="245" w:name="_Toc151715775"/>
      <w:bookmarkStart w:id="246" w:name="_Toc151715713"/>
      <w:bookmarkStart w:id="247" w:name="_Toc151715812"/>
      <w:bookmarkStart w:id="248" w:name="_Toc151716046"/>
      <w:bookmarkStart w:id="249" w:name="_Toc151711718"/>
      <w:bookmarkStart w:id="250" w:name="_Toc151715934"/>
      <w:r>
        <w:rPr>
          <w:rFonts w:hint="eastAsia"/>
        </w:rPr>
        <w:t>6</w:t>
      </w:r>
      <w:r>
        <w:t xml:space="preserve">.1 </w:t>
      </w:r>
      <w:r>
        <w:rPr>
          <w:rFonts w:ascii="宋体" w:eastAsia="宋体" w:hAnsi="宋体" w:hint="eastAsia"/>
        </w:rPr>
        <w:t>编码采用层次编码，为两层四位全数字代码。其中：第一层为数据大类，</w:t>
      </w:r>
      <w:r>
        <w:rPr>
          <w:rFonts w:ascii="宋体" w:eastAsia="宋体" w:hAnsi="宋体"/>
        </w:rPr>
        <w:t>第二层为数据小类，均采用两位阿拉伯数字</w:t>
      </w:r>
      <w:r>
        <w:rPr>
          <w:rFonts w:ascii="宋体" w:eastAsia="宋体" w:hAnsi="宋体" w:hint="eastAsia"/>
        </w:rPr>
        <w:t>0</w:t>
      </w:r>
      <w:r>
        <w:rPr>
          <w:rFonts w:ascii="宋体" w:eastAsia="宋体" w:hAnsi="宋体"/>
        </w:rPr>
        <w:t>1~99表示</w:t>
      </w:r>
      <w:r>
        <w:rPr>
          <w:rFonts w:ascii="宋体" w:eastAsia="宋体" w:hAnsi="宋体" w:hint="eastAsia"/>
        </w:rPr>
        <w:t>，</w:t>
      </w:r>
      <w:r>
        <w:rPr>
          <w:rFonts w:ascii="宋体" w:eastAsia="宋体" w:hAnsi="宋体"/>
        </w:rPr>
        <w:t>数字</w:t>
      </w:r>
      <w:r>
        <w:rPr>
          <w:rFonts w:ascii="宋体" w:eastAsia="宋体" w:hAnsi="宋体" w:hint="eastAsia"/>
        </w:rPr>
        <w:t>“</w:t>
      </w:r>
      <w:r>
        <w:rPr>
          <w:rFonts w:ascii="宋体" w:eastAsia="宋体" w:hAnsi="宋体"/>
        </w:rPr>
        <w:t>99</w:t>
      </w:r>
      <w:r>
        <w:rPr>
          <w:rFonts w:ascii="宋体" w:eastAsia="宋体" w:hAnsi="宋体" w:hint="eastAsia"/>
        </w:rPr>
        <w:t>”</w:t>
      </w:r>
      <w:r>
        <w:rPr>
          <w:rFonts w:ascii="宋体" w:eastAsia="宋体" w:hAnsi="宋体"/>
        </w:rPr>
        <w:t>表示收容类目</w:t>
      </w:r>
      <w:r>
        <w:rPr>
          <w:rFonts w:ascii="宋体" w:eastAsia="宋体" w:hAnsi="宋体" w:hint="eastAsia"/>
        </w:rPr>
        <w:t>，即不能归入已成类目的，均收入此类目</w:t>
      </w:r>
      <w:r>
        <w:rPr>
          <w:rFonts w:ascii="宋体" w:eastAsia="宋体" w:hAnsi="宋体"/>
        </w:rPr>
        <w:t>。编码结构如图</w:t>
      </w:r>
      <w:r>
        <w:rPr>
          <w:rFonts w:ascii="宋体" w:eastAsia="宋体" w:hAnsi="宋体" w:hint="eastAsia"/>
        </w:rPr>
        <w:t>1所示。</w:t>
      </w:r>
      <w:bookmarkEnd w:id="245"/>
      <w:bookmarkEnd w:id="246"/>
      <w:bookmarkEnd w:id="247"/>
      <w:bookmarkEnd w:id="248"/>
      <w:bookmarkEnd w:id="249"/>
      <w:bookmarkEnd w:id="250"/>
    </w:p>
    <w:p w:rsidR="0015394E" w:rsidRDefault="00500BB1">
      <w:pPr>
        <w:pStyle w:val="affffa"/>
        <w:ind w:firstLineChars="0" w:firstLine="0"/>
        <w:jc w:val="center"/>
      </w:pPr>
      <w:r>
        <w:rPr>
          <w:noProof/>
        </w:rPr>
        <w:drawing>
          <wp:inline distT="0" distB="0" distL="0" distR="0">
            <wp:extent cx="3061335" cy="1685925"/>
            <wp:effectExtent l="0" t="0" r="571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cstate="print"/>
                    <a:stretch>
                      <a:fillRect/>
                    </a:stretch>
                  </pic:blipFill>
                  <pic:spPr>
                    <a:xfrm>
                      <a:off x="0" y="0"/>
                      <a:ext cx="3061335" cy="1685925"/>
                    </a:xfrm>
                    <a:prstGeom prst="rect">
                      <a:avLst/>
                    </a:prstGeom>
                  </pic:spPr>
                </pic:pic>
              </a:graphicData>
            </a:graphic>
          </wp:inline>
        </w:drawing>
      </w:r>
    </w:p>
    <w:p w:rsidR="0015394E" w:rsidRDefault="00500BB1">
      <w:pPr>
        <w:snapToGrid w:val="0"/>
        <w:jc w:val="center"/>
        <w:rPr>
          <w:rFonts w:ascii="黑体" w:eastAsia="黑体" w:hAnsi="黑体"/>
          <w:kern w:val="0"/>
        </w:rPr>
      </w:pPr>
      <w:r>
        <w:rPr>
          <w:rFonts w:ascii="黑体" w:eastAsia="黑体" w:hAnsi="黑体"/>
          <w:kern w:val="0"/>
        </w:rPr>
        <w:t>图1 数据编码结构</w:t>
      </w:r>
    </w:p>
    <w:p w:rsidR="0015394E" w:rsidRDefault="00500BB1">
      <w:pPr>
        <w:pStyle w:val="affffff8"/>
        <w:spacing w:before="156" w:after="156"/>
        <w:rPr>
          <w:rFonts w:ascii="宋体" w:eastAsia="宋体" w:hAnsi="宋体"/>
        </w:rPr>
      </w:pPr>
      <w:bookmarkStart w:id="251" w:name="_Toc151711719"/>
      <w:bookmarkStart w:id="252" w:name="_Toc151716047"/>
      <w:bookmarkStart w:id="253" w:name="_Toc151715935"/>
      <w:bookmarkStart w:id="254" w:name="_Toc151715776"/>
      <w:bookmarkStart w:id="255" w:name="_Toc151715714"/>
      <w:bookmarkStart w:id="256" w:name="_Toc151715813"/>
      <w:r>
        <w:rPr>
          <w:rFonts w:hint="eastAsia"/>
        </w:rPr>
        <w:t>6</w:t>
      </w:r>
      <w:r>
        <w:t>.</w:t>
      </w:r>
      <w:r>
        <w:rPr>
          <w:rFonts w:hint="eastAsia"/>
        </w:rPr>
        <w:t>2</w:t>
      </w:r>
      <w:r>
        <w:t xml:space="preserve"> </w:t>
      </w:r>
      <w:r>
        <w:rPr>
          <w:rFonts w:ascii="宋体" w:eastAsia="宋体" w:hAnsi="宋体" w:hint="eastAsia"/>
        </w:rPr>
        <w:t>具体城市基础设施安全运行智慧监管系统基础数据分类编码见附录B。</w:t>
      </w:r>
      <w:bookmarkEnd w:id="251"/>
      <w:bookmarkEnd w:id="252"/>
      <w:bookmarkEnd w:id="253"/>
      <w:bookmarkEnd w:id="254"/>
      <w:bookmarkEnd w:id="255"/>
      <w:bookmarkEnd w:id="256"/>
    </w:p>
    <w:p w:rsidR="0015394E" w:rsidRDefault="00500BB1">
      <w:pPr>
        <w:pStyle w:val="affffff7"/>
        <w:spacing w:before="312" w:after="312"/>
        <w:rPr>
          <w:szCs w:val="21"/>
        </w:rPr>
      </w:pPr>
      <w:bookmarkStart w:id="257" w:name="_Toc151715777"/>
      <w:bookmarkStart w:id="258" w:name="_Toc151716048"/>
      <w:bookmarkStart w:id="259" w:name="_Toc151643034"/>
      <w:bookmarkStart w:id="260" w:name="_Toc28489"/>
      <w:bookmarkStart w:id="261" w:name="_Toc151711720"/>
      <w:r>
        <w:rPr>
          <w:szCs w:val="21"/>
        </w:rPr>
        <w:t>7</w:t>
      </w:r>
      <w:r>
        <w:rPr>
          <w:rFonts w:hint="eastAsia"/>
          <w:szCs w:val="21"/>
        </w:rPr>
        <w:t xml:space="preserve"> 数据结构</w:t>
      </w:r>
      <w:bookmarkEnd w:id="257"/>
      <w:bookmarkEnd w:id="258"/>
      <w:bookmarkEnd w:id="259"/>
      <w:bookmarkEnd w:id="260"/>
      <w:bookmarkEnd w:id="261"/>
    </w:p>
    <w:p w:rsidR="0015394E" w:rsidRDefault="00500BB1">
      <w:pPr>
        <w:pStyle w:val="affffff8"/>
        <w:spacing w:before="156" w:after="156"/>
      </w:pPr>
      <w:bookmarkStart w:id="262" w:name="_Toc151711721"/>
      <w:bookmarkStart w:id="263" w:name="_Toc12968"/>
      <w:bookmarkStart w:id="264" w:name="_Toc12963"/>
      <w:bookmarkStart w:id="265" w:name="_Toc151715778"/>
      <w:bookmarkStart w:id="266" w:name="_Toc151643035"/>
      <w:bookmarkStart w:id="267" w:name="_Toc151715815"/>
      <w:bookmarkStart w:id="268" w:name="_Toc151716049"/>
      <w:bookmarkStart w:id="269" w:name="_Toc151715937"/>
      <w:bookmarkStart w:id="270" w:name="_Toc151715716"/>
      <w:r>
        <w:t>7.1</w:t>
      </w:r>
      <w:r>
        <w:rPr>
          <w:rFonts w:hint="eastAsia"/>
        </w:rPr>
        <w:t xml:space="preserve"> 一般规定</w:t>
      </w:r>
      <w:bookmarkEnd w:id="262"/>
      <w:bookmarkEnd w:id="263"/>
      <w:bookmarkEnd w:id="264"/>
      <w:bookmarkEnd w:id="265"/>
      <w:bookmarkEnd w:id="266"/>
      <w:bookmarkEnd w:id="267"/>
      <w:bookmarkEnd w:id="268"/>
      <w:bookmarkEnd w:id="269"/>
      <w:bookmarkEnd w:id="270"/>
    </w:p>
    <w:p w:rsidR="0015394E" w:rsidRDefault="00500BB1">
      <w:pPr>
        <w:pStyle w:val="afffffffff"/>
        <w:rPr>
          <w:rFonts w:ascii="黑体" w:eastAsia="黑体" w:hAnsi="黑体" w:cs="黑体"/>
        </w:rPr>
      </w:pPr>
      <w:bookmarkStart w:id="271" w:name="_Toc129285377"/>
      <w:bookmarkStart w:id="272" w:name="_Toc139305924"/>
      <w:bookmarkStart w:id="273" w:name="_Toc128411615"/>
      <w:bookmarkStart w:id="274" w:name="_Toc151643036"/>
      <w:bookmarkStart w:id="275" w:name="_Toc21549"/>
      <w:bookmarkStart w:id="276" w:name="_Toc15349"/>
      <w:bookmarkStart w:id="277" w:name="_Toc2969"/>
      <w:bookmarkStart w:id="278" w:name="_Toc28493"/>
      <w:r>
        <w:rPr>
          <w:rFonts w:ascii="黑体" w:eastAsia="黑体" w:hAnsi="黑体" w:cs="黑体"/>
        </w:rPr>
        <w:t>7</w:t>
      </w:r>
      <w:r>
        <w:rPr>
          <w:rFonts w:ascii="黑体" w:eastAsia="黑体" w:hAnsi="黑体" w:cs="黑体" w:hint="eastAsia"/>
        </w:rPr>
        <w:t>.1.1</w:t>
      </w:r>
      <w:r>
        <w:rPr>
          <w:rFonts w:ascii="黑体" w:eastAsia="黑体" w:hAnsi="黑体" w:cs="黑体"/>
        </w:rPr>
        <w:t xml:space="preserve"> </w:t>
      </w:r>
      <w:r>
        <w:rPr>
          <w:rFonts w:hAnsi="宋体" w:cs="黑体" w:hint="eastAsia"/>
        </w:rPr>
        <w:t>城市基础设施安全运行智慧监管系统</w:t>
      </w:r>
      <w:bookmarkStart w:id="279" w:name="_Toc139305926"/>
      <w:bookmarkEnd w:id="271"/>
      <w:bookmarkEnd w:id="272"/>
      <w:bookmarkEnd w:id="273"/>
      <w:r>
        <w:rPr>
          <w:rFonts w:hAnsi="宋体" w:cs="黑体" w:hint="eastAsia"/>
        </w:rPr>
        <w:t>基础设施数据表命名规则按“大类代号_小类代号”表示，如：燃气管点数据表名为</w:t>
      </w:r>
      <w:r>
        <w:rPr>
          <w:rFonts w:hAnsi="宋体" w:cs="黑体"/>
        </w:rPr>
        <w:t>RQ</w:t>
      </w:r>
      <w:r>
        <w:rPr>
          <w:rFonts w:hAnsi="宋体" w:cs="黑体" w:hint="eastAsia"/>
        </w:rPr>
        <w:t>_GD；主题数据表命名规则按“风险场景_大类代号_小类代号”表示，如：燃气监测设备数据表名为</w:t>
      </w:r>
      <w:r>
        <w:rPr>
          <w:rFonts w:hAnsi="宋体" w:cs="黑体"/>
        </w:rPr>
        <w:t>RQ</w:t>
      </w:r>
      <w:r>
        <w:rPr>
          <w:rFonts w:hAnsi="宋体" w:cs="黑体" w:hint="eastAsia"/>
        </w:rPr>
        <w:t>_JC_JCSB。</w:t>
      </w:r>
      <w:bookmarkEnd w:id="274"/>
      <w:bookmarkEnd w:id="275"/>
      <w:bookmarkEnd w:id="276"/>
      <w:bookmarkEnd w:id="277"/>
      <w:bookmarkEnd w:id="278"/>
      <w:bookmarkEnd w:id="279"/>
    </w:p>
    <w:p w:rsidR="0015394E" w:rsidRDefault="00500BB1">
      <w:pPr>
        <w:pStyle w:val="afffffffff"/>
        <w:rPr>
          <w:rFonts w:ascii="黑体" w:eastAsia="黑体" w:hAnsi="黑体" w:cs="黑体"/>
        </w:rPr>
      </w:pPr>
      <w:bookmarkStart w:id="280" w:name="_Toc129285380"/>
      <w:bookmarkStart w:id="281" w:name="_Toc30417"/>
      <w:bookmarkStart w:id="282" w:name="_Toc151643037"/>
      <w:bookmarkStart w:id="283" w:name="_Toc139305927"/>
      <w:bookmarkStart w:id="284" w:name="_Toc13751"/>
      <w:bookmarkStart w:id="285" w:name="_Toc31892"/>
      <w:bookmarkStart w:id="286" w:name="_Toc128411618"/>
      <w:bookmarkStart w:id="287" w:name="_Toc10740"/>
      <w:r>
        <w:rPr>
          <w:rFonts w:ascii="黑体" w:eastAsia="黑体" w:hAnsi="黑体" w:cs="黑体"/>
        </w:rPr>
        <w:t>7</w:t>
      </w:r>
      <w:r>
        <w:rPr>
          <w:rFonts w:ascii="黑体" w:eastAsia="黑体" w:hAnsi="黑体" w:cs="黑体" w:hint="eastAsia"/>
        </w:rPr>
        <w:t>.1.</w:t>
      </w:r>
      <w:r>
        <w:rPr>
          <w:rFonts w:ascii="黑体" w:eastAsia="黑体" w:hAnsi="黑体" w:cs="黑体"/>
        </w:rPr>
        <w:t>2</w:t>
      </w:r>
      <w:r>
        <w:rPr>
          <w:rFonts w:ascii="黑体" w:eastAsia="黑体" w:hAnsi="黑体" w:cs="黑体" w:hint="eastAsia"/>
        </w:rPr>
        <w:t xml:space="preserve"> </w:t>
      </w:r>
      <w:r>
        <w:rPr>
          <w:rFonts w:hAnsi="宋体" w:cs="黑体" w:hint="eastAsia"/>
        </w:rPr>
        <w:t>各类数据的数据结构应采用下列要素描述：</w:t>
      </w:r>
      <w:bookmarkEnd w:id="280"/>
      <w:bookmarkEnd w:id="281"/>
      <w:bookmarkEnd w:id="282"/>
      <w:bookmarkEnd w:id="283"/>
      <w:bookmarkEnd w:id="284"/>
      <w:bookmarkEnd w:id="285"/>
      <w:bookmarkEnd w:id="286"/>
      <w:bookmarkEnd w:id="287"/>
    </w:p>
    <w:p w:rsidR="0015394E" w:rsidRDefault="00500BB1">
      <w:pPr>
        <w:pStyle w:val="afffffffff4"/>
        <w:numPr>
          <w:ilvl w:val="0"/>
          <w:numId w:val="30"/>
        </w:numPr>
        <w:tabs>
          <w:tab w:val="clear" w:pos="851"/>
        </w:tabs>
        <w:rPr>
          <w:rFonts w:ascii="Times New Roman"/>
        </w:rPr>
      </w:pPr>
      <w:r>
        <w:rPr>
          <w:rFonts w:ascii="Times New Roman" w:hint="eastAsia"/>
        </w:rPr>
        <w:t>中文名：数据项的名称或含义；</w:t>
      </w:r>
    </w:p>
    <w:p w:rsidR="0015394E" w:rsidRDefault="00500BB1">
      <w:pPr>
        <w:pStyle w:val="afffffffff4"/>
        <w:numPr>
          <w:ilvl w:val="0"/>
          <w:numId w:val="30"/>
        </w:numPr>
        <w:tabs>
          <w:tab w:val="clear" w:pos="851"/>
        </w:tabs>
        <w:rPr>
          <w:rFonts w:ascii="Times New Roman"/>
        </w:rPr>
      </w:pPr>
      <w:r>
        <w:rPr>
          <w:rFonts w:ascii="Times New Roman" w:hint="eastAsia"/>
        </w:rPr>
        <w:t>字段名：唯一标识该数据项的代码，对应于数据库中表的字段名，在同一表内是唯一的。采用汉语拼音首字母大写缩写表示，如果同一表内字段代码相同或其他必要情况，追加数字和“</w:t>
      </w:r>
      <w:r>
        <w:rPr>
          <w:rFonts w:ascii="Times New Roman" w:hint="eastAsia"/>
        </w:rPr>
        <w:t>_</w:t>
      </w:r>
      <w:r>
        <w:rPr>
          <w:rFonts w:ascii="Times New Roman" w:hint="eastAsia"/>
        </w:rPr>
        <w:t>”的组合形式表示；</w:t>
      </w:r>
    </w:p>
    <w:p w:rsidR="0015394E" w:rsidRDefault="00500BB1">
      <w:pPr>
        <w:pStyle w:val="afffffffff4"/>
        <w:numPr>
          <w:ilvl w:val="0"/>
          <w:numId w:val="30"/>
        </w:numPr>
        <w:tabs>
          <w:tab w:val="clear" w:pos="851"/>
        </w:tabs>
        <w:rPr>
          <w:rFonts w:ascii="Times New Roman"/>
        </w:rPr>
      </w:pPr>
      <w:r>
        <w:rPr>
          <w:rFonts w:ascii="Times New Roman" w:hint="eastAsia"/>
        </w:rPr>
        <w:lastRenderedPageBreak/>
        <w:t>数据类型：数据项的数据类型，如字符型、整型、浮点型、日期型、时间日期型、布尔型、二进制型等；</w:t>
      </w:r>
    </w:p>
    <w:p w:rsidR="0015394E" w:rsidRDefault="00500BB1">
      <w:pPr>
        <w:pStyle w:val="afffffffff4"/>
        <w:numPr>
          <w:ilvl w:val="0"/>
          <w:numId w:val="30"/>
        </w:numPr>
        <w:tabs>
          <w:tab w:val="clear" w:pos="851"/>
        </w:tabs>
        <w:rPr>
          <w:rFonts w:ascii="Times New Roman"/>
        </w:rPr>
      </w:pPr>
      <w:r>
        <w:rPr>
          <w:rFonts w:ascii="Times New Roman" w:hint="eastAsia"/>
        </w:rPr>
        <w:t>长度：数据项包含的字节数。小数位数仅对浮点型有效，即包含的小数位数；</w:t>
      </w:r>
    </w:p>
    <w:p w:rsidR="0015394E" w:rsidRDefault="00500BB1">
      <w:pPr>
        <w:pStyle w:val="afffffffff4"/>
        <w:numPr>
          <w:ilvl w:val="0"/>
          <w:numId w:val="30"/>
        </w:numPr>
        <w:tabs>
          <w:tab w:val="clear" w:pos="851"/>
        </w:tabs>
        <w:rPr>
          <w:rFonts w:ascii="Times New Roman"/>
        </w:rPr>
      </w:pPr>
      <w:r>
        <w:rPr>
          <w:rFonts w:ascii="Times New Roman" w:hint="eastAsia"/>
        </w:rPr>
        <w:t>值域及说明：该数据项的取值范围，包括上限、下限以及枚举字典表等。属性项的取值可以通过简单枚举全部列出的，列出其全部取值，并用“</w:t>
      </w:r>
      <w:r>
        <w:rPr>
          <w:rFonts w:ascii="Times New Roman" w:hint="eastAsia"/>
        </w:rPr>
        <w:t>/</w:t>
      </w:r>
      <w:r>
        <w:rPr>
          <w:rFonts w:ascii="Times New Roman" w:hint="eastAsia"/>
        </w:rPr>
        <w:t>”分隔；不能通过简单枚举全部列出的，列举出典型示例，示例值放在“”中；</w:t>
      </w:r>
    </w:p>
    <w:p w:rsidR="0015394E" w:rsidRDefault="00500BB1">
      <w:pPr>
        <w:pStyle w:val="afffffffff4"/>
        <w:numPr>
          <w:ilvl w:val="0"/>
          <w:numId w:val="30"/>
        </w:numPr>
        <w:tabs>
          <w:tab w:val="clear" w:pos="851"/>
        </w:tabs>
        <w:rPr>
          <w:rFonts w:ascii="Times New Roman"/>
        </w:rPr>
      </w:pPr>
      <w:r>
        <w:rPr>
          <w:rFonts w:ascii="Times New Roman" w:hint="eastAsia"/>
        </w:rPr>
        <w:t>约束条件：约束字段</w:t>
      </w:r>
      <w:r>
        <w:rPr>
          <w:rFonts w:ascii="Times New Roman" w:hint="eastAsia"/>
        </w:rPr>
        <w:t>M</w:t>
      </w:r>
      <w:r>
        <w:rPr>
          <w:rFonts w:ascii="Times New Roman" w:hint="eastAsia"/>
        </w:rPr>
        <w:t>为必填项、</w:t>
      </w:r>
      <w:r>
        <w:rPr>
          <w:rFonts w:ascii="Times New Roman" w:hint="eastAsia"/>
        </w:rPr>
        <w:t>O</w:t>
      </w:r>
      <w:r>
        <w:rPr>
          <w:rFonts w:ascii="Times New Roman" w:hint="eastAsia"/>
        </w:rPr>
        <w:t>为选填项、</w:t>
      </w:r>
      <w:r>
        <w:rPr>
          <w:rFonts w:ascii="Times New Roman" w:hint="eastAsia"/>
        </w:rPr>
        <w:t>C</w:t>
      </w:r>
      <w:r>
        <w:rPr>
          <w:rFonts w:ascii="Times New Roman" w:hint="eastAsia"/>
        </w:rPr>
        <w:t>为条件必填字段。</w:t>
      </w:r>
    </w:p>
    <w:p w:rsidR="0015394E" w:rsidRDefault="00500BB1">
      <w:pPr>
        <w:pStyle w:val="affffff8"/>
        <w:spacing w:before="156" w:after="156"/>
        <w:rPr>
          <w:rFonts w:ascii="Times New Roman"/>
        </w:rPr>
      </w:pPr>
      <w:bookmarkStart w:id="288" w:name="_Toc151643038"/>
      <w:bookmarkStart w:id="289" w:name="_Toc151715938"/>
      <w:bookmarkStart w:id="290" w:name="_Toc3830"/>
      <w:bookmarkStart w:id="291" w:name="_Toc151715779"/>
      <w:bookmarkStart w:id="292" w:name="_Toc151715717"/>
      <w:bookmarkStart w:id="293" w:name="_Toc151716050"/>
      <w:bookmarkStart w:id="294" w:name="_Toc151711722"/>
      <w:bookmarkStart w:id="295" w:name="_Toc151715816"/>
      <w:r>
        <w:t>7.2</w:t>
      </w:r>
      <w:r>
        <w:rPr>
          <w:rFonts w:hint="eastAsia"/>
        </w:rPr>
        <w:t xml:space="preserve"> 基础设施数据属性结构</w:t>
      </w:r>
      <w:bookmarkEnd w:id="288"/>
      <w:bookmarkEnd w:id="289"/>
      <w:bookmarkEnd w:id="290"/>
      <w:bookmarkEnd w:id="291"/>
      <w:bookmarkEnd w:id="292"/>
      <w:bookmarkEnd w:id="293"/>
      <w:bookmarkEnd w:id="294"/>
      <w:bookmarkEnd w:id="295"/>
    </w:p>
    <w:p w:rsidR="0015394E" w:rsidRDefault="00500BB1">
      <w:pPr>
        <w:pStyle w:val="afffffffff"/>
        <w:rPr>
          <w:rFonts w:hAnsi="宋体" w:cs="黑体"/>
        </w:rPr>
      </w:pPr>
      <w:bookmarkStart w:id="296" w:name="_Toc129285382"/>
      <w:bookmarkStart w:id="297" w:name="_Toc139305929"/>
      <w:bookmarkStart w:id="298" w:name="_Toc151643039"/>
      <w:bookmarkStart w:id="299" w:name="_Toc20119"/>
      <w:bookmarkStart w:id="300" w:name="_Toc16482"/>
      <w:bookmarkStart w:id="301" w:name="_Toc21249"/>
      <w:bookmarkStart w:id="302" w:name="_Toc17606"/>
      <w:r>
        <w:rPr>
          <w:rFonts w:ascii="黑体" w:eastAsia="黑体" w:hAnsi="黑体" w:cs="黑体"/>
        </w:rPr>
        <w:t>7</w:t>
      </w:r>
      <w:r>
        <w:rPr>
          <w:rFonts w:ascii="黑体" w:eastAsia="黑体" w:hAnsi="黑体" w:cs="黑体" w:hint="eastAsia"/>
        </w:rPr>
        <w:t>.2.1</w:t>
      </w:r>
      <w:bookmarkStart w:id="303" w:name="_Toc139305925"/>
      <w:bookmarkStart w:id="304" w:name="_Toc128411616"/>
      <w:bookmarkStart w:id="305" w:name="_Toc129285378"/>
      <w:bookmarkEnd w:id="296"/>
      <w:bookmarkEnd w:id="297"/>
      <w:r>
        <w:rPr>
          <w:rFonts w:ascii="黑体" w:eastAsia="黑体" w:hAnsi="黑体" w:cs="黑体"/>
        </w:rPr>
        <w:t xml:space="preserve"> </w:t>
      </w:r>
      <w:r>
        <w:rPr>
          <w:rFonts w:hAnsi="宋体" w:cs="黑体" w:hint="eastAsia"/>
        </w:rPr>
        <w:t>管线属性应包括基本属性信息和专业属性信息，专业属性信息通过标识码与基本属性信息关联，作为基本属性信息的补充。</w:t>
      </w:r>
      <w:bookmarkEnd w:id="303"/>
      <w:bookmarkEnd w:id="304"/>
      <w:bookmarkEnd w:id="305"/>
      <w:r>
        <w:rPr>
          <w:rFonts w:hAnsi="宋体" w:cs="黑体" w:hint="eastAsia"/>
        </w:rPr>
        <w:t>管线属性结构应符合表</w:t>
      </w:r>
      <w:r>
        <w:rPr>
          <w:rFonts w:hAnsi="宋体" w:cs="黑体"/>
        </w:rPr>
        <w:t>3-6</w:t>
      </w:r>
      <w:r>
        <w:rPr>
          <w:rFonts w:hAnsi="宋体" w:cs="黑体" w:hint="eastAsia"/>
        </w:rPr>
        <w:t>的规定。</w:t>
      </w:r>
      <w:bookmarkEnd w:id="298"/>
      <w:bookmarkEnd w:id="299"/>
      <w:bookmarkEnd w:id="300"/>
      <w:bookmarkEnd w:id="301"/>
      <w:bookmarkEnd w:id="302"/>
    </w:p>
    <w:p w:rsidR="0015394E" w:rsidRDefault="00500BB1">
      <w:pPr>
        <w:pStyle w:val="afffffffff4"/>
        <w:numPr>
          <w:ilvl w:val="0"/>
          <w:numId w:val="31"/>
        </w:numPr>
      </w:pPr>
      <w:r>
        <w:rPr>
          <w:rFonts w:hint="eastAsia"/>
        </w:rPr>
        <w:t>管线基本信息属性结构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3 </w:t>
      </w:r>
      <w:r>
        <w:rPr>
          <w:rFonts w:ascii="黑体" w:eastAsia="黑体" w:hAnsi="黑体" w:hint="eastAsia"/>
          <w:kern w:val="0"/>
        </w:rPr>
        <w:t>管线基本属性结构表</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6"/>
        <w:gridCol w:w="1339"/>
        <w:gridCol w:w="635"/>
        <w:gridCol w:w="3555"/>
        <w:gridCol w:w="1015"/>
      </w:tblGrid>
      <w:tr w:rsidR="0015394E">
        <w:trPr>
          <w:trHeight w:val="335"/>
          <w:tblHead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7"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标识码</w:t>
            </w:r>
          </w:p>
        </w:tc>
        <w:tc>
          <w:tcPr>
            <w:tcW w:w="616" w:type="pct"/>
            <w:vAlign w:val="center"/>
          </w:tcPr>
          <w:p w:rsidR="0015394E" w:rsidRDefault="00500BB1">
            <w:pPr>
              <w:widowControl/>
              <w:jc w:val="center"/>
              <w:rPr>
                <w:rFonts w:ascii="宋体"/>
                <w:kern w:val="0"/>
              </w:rPr>
            </w:pPr>
            <w:r>
              <w:rPr>
                <w:rFonts w:ascii="宋体"/>
                <w:kern w:val="0"/>
              </w:rPr>
              <w:t>BSM</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jc w:val="left"/>
              <w:rPr>
                <w:rFonts w:ascii="宋体"/>
                <w:kern w:val="0"/>
              </w:rPr>
            </w:pPr>
            <w:r>
              <w:rPr>
                <w:rFonts w:ascii="宋体" w:hAnsi="宋体" w:hint="eastAsia"/>
                <w:kern w:val="0"/>
              </w:rPr>
              <w:t>自动生成，唯一</w:t>
            </w:r>
          </w:p>
        </w:tc>
        <w:tc>
          <w:tcPr>
            <w:tcW w:w="537" w:type="pct"/>
            <w:vAlign w:val="center"/>
          </w:tcPr>
          <w:p w:rsidR="0015394E" w:rsidRDefault="00500BB1">
            <w:pPr>
              <w:widowControl/>
              <w:jc w:val="center"/>
              <w:rPr>
                <w:rFonts w:ascii="宋体"/>
                <w:kern w:val="0"/>
              </w:rPr>
            </w:pPr>
            <w:r>
              <w:rPr>
                <w:rFonts w:ascii="宋体"/>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6" w:type="pct"/>
            <w:vAlign w:val="center"/>
          </w:tcPr>
          <w:p w:rsidR="0015394E" w:rsidRDefault="00500BB1">
            <w:pPr>
              <w:widowControl/>
              <w:jc w:val="center"/>
              <w:rPr>
                <w:rFonts w:ascii="宋体"/>
                <w:kern w:val="0"/>
              </w:rPr>
            </w:pPr>
            <w:r>
              <w:rPr>
                <w:rFonts w:ascii="宋体" w:hint="eastAsia"/>
                <w:kern w:val="0"/>
              </w:rPr>
              <w:t>XZQHDM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16</w:t>
            </w:r>
          </w:p>
        </w:tc>
        <w:tc>
          <w:tcPr>
            <w:tcW w:w="1879"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hAnsi="宋体"/>
                <w:kern w:val="0"/>
              </w:rPr>
            </w:pPr>
            <w:r>
              <w:rPr>
                <w:rFonts w:ascii="宋体" w:hAnsi="宋体" w:hint="eastAsia"/>
                <w:kern w:val="0"/>
              </w:rPr>
              <w:t>分类编码</w:t>
            </w:r>
          </w:p>
        </w:tc>
        <w:tc>
          <w:tcPr>
            <w:tcW w:w="616" w:type="pct"/>
            <w:vAlign w:val="center"/>
          </w:tcPr>
          <w:p w:rsidR="0015394E" w:rsidRDefault="00500BB1">
            <w:pPr>
              <w:widowControl/>
              <w:jc w:val="center"/>
              <w:rPr>
                <w:rFonts w:ascii="宋体"/>
                <w:kern w:val="0"/>
              </w:rPr>
            </w:pPr>
            <w:r>
              <w:rPr>
                <w:rFonts w:ascii="宋体" w:hint="eastAsia"/>
                <w:kern w:val="0"/>
              </w:rPr>
              <w:t>FLBM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4</w:t>
            </w:r>
          </w:p>
        </w:tc>
        <w:tc>
          <w:tcPr>
            <w:tcW w:w="1879" w:type="pct"/>
            <w:vAlign w:val="center"/>
          </w:tcPr>
          <w:p w:rsidR="0015394E" w:rsidRDefault="00500BB1">
            <w:pPr>
              <w:widowControl/>
              <w:jc w:val="left"/>
              <w:rPr>
                <w:rFonts w:ascii="宋体" w:hAnsi="宋体"/>
                <w:kern w:val="0"/>
              </w:rPr>
            </w:pPr>
            <w:r>
              <w:rPr>
                <w:rFonts w:ascii="宋体" w:hAnsi="宋体" w:hint="eastAsia"/>
                <w:kern w:val="0"/>
              </w:rPr>
              <w:t>见附录B表B.1</w:t>
            </w:r>
            <w:r>
              <w:rPr>
                <w:rFonts w:ascii="宋体" w:hAnsi="宋体"/>
                <w:kern w:val="0"/>
              </w:rPr>
              <w:t>分类编码表</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管类代码</w:t>
            </w:r>
          </w:p>
        </w:tc>
        <w:tc>
          <w:tcPr>
            <w:tcW w:w="616" w:type="pct"/>
            <w:vAlign w:val="center"/>
          </w:tcPr>
          <w:p w:rsidR="0015394E" w:rsidRDefault="00500BB1">
            <w:pPr>
              <w:widowControl/>
              <w:jc w:val="center"/>
              <w:rPr>
                <w:rFonts w:ascii="宋体"/>
                <w:kern w:val="0"/>
              </w:rPr>
            </w:pPr>
            <w:r>
              <w:rPr>
                <w:rFonts w:ascii="宋体"/>
                <w:kern w:val="0"/>
              </w:rPr>
              <w:t>GLDM</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8</w:t>
            </w:r>
          </w:p>
        </w:tc>
        <w:tc>
          <w:tcPr>
            <w:tcW w:w="1879" w:type="pct"/>
            <w:vAlign w:val="center"/>
          </w:tcPr>
          <w:p w:rsidR="0015394E" w:rsidRDefault="00500BB1">
            <w:pPr>
              <w:widowControl/>
              <w:jc w:val="left"/>
              <w:rPr>
                <w:rFonts w:ascii="宋体"/>
                <w:kern w:val="0"/>
              </w:rPr>
            </w:pPr>
            <w:r>
              <w:rPr>
                <w:rFonts w:hAnsi="宋体" w:hint="eastAsia"/>
                <w:kern w:val="0"/>
              </w:rPr>
              <w:t>按照《江苏省城市地下管线数据标准》</w:t>
            </w:r>
            <w:r>
              <w:rPr>
                <w:rFonts w:hAnsi="宋体" w:hint="eastAsia"/>
                <w:kern w:val="0"/>
              </w:rPr>
              <w:t>DGJ32/TJ 187</w:t>
            </w:r>
            <w:r>
              <w:rPr>
                <w:rFonts w:hAnsi="宋体" w:hint="eastAsia"/>
                <w:kern w:val="0"/>
              </w:rPr>
              <w:t>中规定的地下</w:t>
            </w:r>
            <w:r>
              <w:rPr>
                <w:rFonts w:hAnsi="宋体"/>
                <w:kern w:val="0"/>
              </w:rPr>
              <w:t>管线</w:t>
            </w:r>
            <w:r>
              <w:rPr>
                <w:rFonts w:hAnsi="宋体" w:hint="eastAsia"/>
                <w:kern w:val="0"/>
              </w:rPr>
              <w:t>大类加子类</w:t>
            </w:r>
            <w:r>
              <w:rPr>
                <w:rFonts w:hAnsi="宋体"/>
                <w:kern w:val="0"/>
              </w:rPr>
              <w:t>代</w:t>
            </w:r>
            <w:r>
              <w:rPr>
                <w:rFonts w:hAnsi="宋体" w:hint="eastAsia"/>
                <w:kern w:val="0"/>
              </w:rPr>
              <w:t>号填写，</w:t>
            </w:r>
            <w:r>
              <w:rPr>
                <w:rFonts w:hAnsi="宋体"/>
                <w:kern w:val="0"/>
              </w:rPr>
              <w:t>如</w:t>
            </w:r>
            <w:r>
              <w:rPr>
                <w:kern w:val="0"/>
              </w:rPr>
              <w:t>“</w:t>
            </w:r>
            <w:r>
              <w:rPr>
                <w:rFonts w:hint="eastAsia"/>
                <w:kern w:val="0"/>
              </w:rPr>
              <w:t>PS_</w:t>
            </w:r>
            <w:r>
              <w:rPr>
                <w:kern w:val="0"/>
              </w:rPr>
              <w:t>YSG”</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起点点号</w:t>
            </w:r>
          </w:p>
        </w:tc>
        <w:tc>
          <w:tcPr>
            <w:tcW w:w="616" w:type="pct"/>
            <w:vAlign w:val="center"/>
          </w:tcPr>
          <w:p w:rsidR="0015394E" w:rsidRDefault="00500BB1">
            <w:pPr>
              <w:widowControl/>
              <w:jc w:val="center"/>
              <w:rPr>
                <w:rFonts w:ascii="宋体"/>
                <w:kern w:val="0"/>
              </w:rPr>
            </w:pPr>
            <w:r>
              <w:rPr>
                <w:rFonts w:ascii="宋体"/>
                <w:kern w:val="0"/>
              </w:rPr>
              <w:t>QDDH</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w:t>
            </w:r>
            <w:r>
              <w:rPr>
                <w:rFonts w:ascii="宋体" w:hint="eastAsia"/>
                <w:kern w:val="0"/>
              </w:rPr>
              <w:t>6</w:t>
            </w:r>
          </w:p>
        </w:tc>
        <w:tc>
          <w:tcPr>
            <w:tcW w:w="1879" w:type="pct"/>
            <w:vAlign w:val="center"/>
          </w:tcPr>
          <w:p w:rsidR="0015394E" w:rsidRDefault="00500BB1">
            <w:pPr>
              <w:jc w:val="center"/>
              <w:rPr>
                <w:rFonts w:ascii="宋体"/>
              </w:rPr>
            </w:pPr>
            <w:r>
              <w:rPr>
                <w:rFonts w:ascii="宋体"/>
                <w:kern w:val="0"/>
              </w:rPr>
              <w:t>-</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90"/>
        </w:trPr>
        <w:tc>
          <w:tcPr>
            <w:tcW w:w="922" w:type="pct"/>
            <w:vAlign w:val="center"/>
          </w:tcPr>
          <w:p w:rsidR="0015394E" w:rsidRDefault="00500BB1">
            <w:pPr>
              <w:widowControl/>
              <w:jc w:val="center"/>
              <w:rPr>
                <w:rFonts w:ascii="宋体"/>
                <w:kern w:val="0"/>
              </w:rPr>
            </w:pPr>
            <w:r>
              <w:rPr>
                <w:rFonts w:ascii="宋体" w:hAnsi="宋体"/>
                <w:kern w:val="0"/>
              </w:rPr>
              <w:t>终点点号</w:t>
            </w:r>
          </w:p>
        </w:tc>
        <w:tc>
          <w:tcPr>
            <w:tcW w:w="616" w:type="pct"/>
            <w:vAlign w:val="center"/>
          </w:tcPr>
          <w:p w:rsidR="0015394E" w:rsidRDefault="00500BB1">
            <w:pPr>
              <w:widowControl/>
              <w:jc w:val="center"/>
              <w:rPr>
                <w:rFonts w:ascii="宋体"/>
                <w:kern w:val="0"/>
              </w:rPr>
            </w:pPr>
            <w:r>
              <w:rPr>
                <w:rFonts w:ascii="宋体"/>
                <w:kern w:val="0"/>
              </w:rPr>
              <w:t>ZDDH</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w:t>
            </w:r>
            <w:r>
              <w:rPr>
                <w:rFonts w:ascii="宋体" w:hint="eastAsia"/>
                <w:kern w:val="0"/>
              </w:rPr>
              <w:t>6</w:t>
            </w:r>
          </w:p>
        </w:tc>
        <w:tc>
          <w:tcPr>
            <w:tcW w:w="1879" w:type="pct"/>
            <w:vAlign w:val="center"/>
          </w:tcPr>
          <w:p w:rsidR="0015394E" w:rsidRDefault="00500BB1">
            <w:pPr>
              <w:jc w:val="center"/>
              <w:rPr>
                <w:rFonts w:ascii="宋体"/>
              </w:rPr>
            </w:pPr>
            <w:r>
              <w:rPr>
                <w:rFonts w:ascii="宋体"/>
                <w:kern w:val="0"/>
              </w:rPr>
              <w:t>-</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起点高程</w:t>
            </w:r>
          </w:p>
        </w:tc>
        <w:tc>
          <w:tcPr>
            <w:tcW w:w="616" w:type="pct"/>
            <w:vAlign w:val="center"/>
          </w:tcPr>
          <w:p w:rsidR="0015394E" w:rsidRDefault="00500BB1">
            <w:pPr>
              <w:widowControl/>
              <w:jc w:val="center"/>
              <w:rPr>
                <w:rFonts w:ascii="宋体"/>
                <w:kern w:val="0"/>
              </w:rPr>
            </w:pPr>
            <w:r>
              <w:rPr>
                <w:rFonts w:ascii="宋体"/>
                <w:kern w:val="0"/>
              </w:rPr>
              <w:t>QDGC</w:t>
            </w:r>
          </w:p>
        </w:tc>
        <w:tc>
          <w:tcPr>
            <w:tcW w:w="708" w:type="pct"/>
            <w:vAlign w:val="center"/>
          </w:tcPr>
          <w:p w:rsidR="0015394E" w:rsidRDefault="00500BB1">
            <w:pPr>
              <w:widowControl/>
              <w:jc w:val="center"/>
              <w:rPr>
                <w:rFonts w:ascii="宋体"/>
                <w:kern w:val="0"/>
              </w:rPr>
            </w:pPr>
            <w:r>
              <w:rPr>
                <w:rFonts w:ascii="宋体" w:hAnsi="宋体"/>
                <w:kern w:val="0"/>
              </w:rPr>
              <w:t>浮点型</w:t>
            </w:r>
          </w:p>
        </w:tc>
        <w:tc>
          <w:tcPr>
            <w:tcW w:w="336" w:type="pct"/>
            <w:vAlign w:val="center"/>
          </w:tcPr>
          <w:p w:rsidR="0015394E" w:rsidRDefault="00500BB1">
            <w:pPr>
              <w:jc w:val="center"/>
              <w:rPr>
                <w:rFonts w:ascii="宋体"/>
                <w:kern w:val="0"/>
              </w:rPr>
            </w:pPr>
            <w:r>
              <w:rPr>
                <w:rFonts w:ascii="宋体"/>
              </w:rPr>
              <w:t>6</w:t>
            </w:r>
            <w:r>
              <w:rPr>
                <w:rFonts w:ascii="宋体" w:hint="eastAsia"/>
              </w:rPr>
              <w:t>.</w:t>
            </w:r>
            <w:r>
              <w:rPr>
                <w:rFonts w:ascii="宋体"/>
              </w:rPr>
              <w:t>2</w:t>
            </w:r>
          </w:p>
        </w:tc>
        <w:tc>
          <w:tcPr>
            <w:tcW w:w="1879" w:type="pct"/>
            <w:vAlign w:val="center"/>
          </w:tcPr>
          <w:p w:rsidR="0015394E" w:rsidRDefault="00500BB1">
            <w:pPr>
              <w:jc w:val="left"/>
              <w:rPr>
                <w:rFonts w:ascii="宋体"/>
              </w:rPr>
            </w:pPr>
            <w:r>
              <w:rPr>
                <w:rFonts w:ascii="宋体" w:hAnsi="宋体"/>
              </w:rPr>
              <w:t>单位：</w:t>
            </w:r>
            <w:r>
              <w:rPr>
                <w:rFonts w:ascii="宋体" w:hAnsi="宋体" w:hint="eastAsia"/>
              </w:rPr>
              <w:t>m</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终点高程</w:t>
            </w:r>
          </w:p>
        </w:tc>
        <w:tc>
          <w:tcPr>
            <w:tcW w:w="616" w:type="pct"/>
            <w:vAlign w:val="center"/>
          </w:tcPr>
          <w:p w:rsidR="0015394E" w:rsidRDefault="00500BB1">
            <w:pPr>
              <w:widowControl/>
              <w:jc w:val="center"/>
              <w:rPr>
                <w:rFonts w:ascii="宋体"/>
                <w:kern w:val="0"/>
              </w:rPr>
            </w:pPr>
            <w:r>
              <w:rPr>
                <w:rFonts w:ascii="宋体"/>
                <w:kern w:val="0"/>
              </w:rPr>
              <w:t>ZDGC</w:t>
            </w:r>
          </w:p>
        </w:tc>
        <w:tc>
          <w:tcPr>
            <w:tcW w:w="708" w:type="pct"/>
            <w:vAlign w:val="center"/>
          </w:tcPr>
          <w:p w:rsidR="0015394E" w:rsidRDefault="00500BB1">
            <w:pPr>
              <w:jc w:val="center"/>
              <w:rPr>
                <w:rFonts w:ascii="宋体"/>
              </w:rPr>
            </w:pPr>
            <w:r>
              <w:rPr>
                <w:rFonts w:ascii="宋体" w:hAnsi="宋体"/>
                <w:kern w:val="0"/>
              </w:rPr>
              <w:t>浮点型</w:t>
            </w:r>
          </w:p>
        </w:tc>
        <w:tc>
          <w:tcPr>
            <w:tcW w:w="336" w:type="pct"/>
            <w:vAlign w:val="center"/>
          </w:tcPr>
          <w:p w:rsidR="0015394E" w:rsidRDefault="00500BB1">
            <w:pPr>
              <w:jc w:val="center"/>
              <w:rPr>
                <w:rFonts w:ascii="宋体"/>
                <w:kern w:val="0"/>
              </w:rPr>
            </w:pPr>
            <w:r>
              <w:rPr>
                <w:rFonts w:ascii="宋体"/>
              </w:rPr>
              <w:t>6</w:t>
            </w:r>
            <w:r>
              <w:rPr>
                <w:rFonts w:ascii="宋体" w:hint="eastAsia"/>
              </w:rPr>
              <w:t>.</w:t>
            </w:r>
            <w:r>
              <w:rPr>
                <w:rFonts w:ascii="宋体"/>
              </w:rPr>
              <w:t>2</w:t>
            </w:r>
          </w:p>
        </w:tc>
        <w:tc>
          <w:tcPr>
            <w:tcW w:w="1879" w:type="pct"/>
            <w:vAlign w:val="center"/>
          </w:tcPr>
          <w:p w:rsidR="0015394E" w:rsidRDefault="00500BB1">
            <w:pPr>
              <w:jc w:val="left"/>
              <w:rPr>
                <w:rFonts w:ascii="宋体"/>
              </w:rPr>
            </w:pPr>
            <w:r>
              <w:rPr>
                <w:rFonts w:ascii="宋体" w:hAnsi="宋体"/>
              </w:rPr>
              <w:t>单位：</w:t>
            </w:r>
            <w:r>
              <w:rPr>
                <w:rFonts w:ascii="宋体" w:hAnsi="宋体" w:hint="eastAsia"/>
              </w:rPr>
              <w:t>m</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起点埋深</w:t>
            </w:r>
          </w:p>
        </w:tc>
        <w:tc>
          <w:tcPr>
            <w:tcW w:w="616" w:type="pct"/>
            <w:vAlign w:val="center"/>
          </w:tcPr>
          <w:p w:rsidR="0015394E" w:rsidRDefault="00500BB1">
            <w:pPr>
              <w:widowControl/>
              <w:jc w:val="center"/>
              <w:rPr>
                <w:rFonts w:ascii="宋体"/>
                <w:kern w:val="0"/>
              </w:rPr>
            </w:pPr>
            <w:r>
              <w:rPr>
                <w:rFonts w:ascii="宋体"/>
                <w:kern w:val="0"/>
              </w:rPr>
              <w:t>QDMS</w:t>
            </w:r>
          </w:p>
        </w:tc>
        <w:tc>
          <w:tcPr>
            <w:tcW w:w="708" w:type="pct"/>
            <w:vAlign w:val="center"/>
          </w:tcPr>
          <w:p w:rsidR="0015394E" w:rsidRDefault="00500BB1">
            <w:pPr>
              <w:jc w:val="center"/>
              <w:rPr>
                <w:rFonts w:ascii="宋体"/>
              </w:rPr>
            </w:pPr>
            <w:r>
              <w:rPr>
                <w:rFonts w:ascii="宋体" w:hAnsi="宋体"/>
                <w:kern w:val="0"/>
              </w:rPr>
              <w:t>浮点型</w:t>
            </w:r>
          </w:p>
        </w:tc>
        <w:tc>
          <w:tcPr>
            <w:tcW w:w="336" w:type="pct"/>
            <w:vAlign w:val="center"/>
          </w:tcPr>
          <w:p w:rsidR="0015394E" w:rsidRDefault="00500BB1">
            <w:pPr>
              <w:jc w:val="center"/>
              <w:rPr>
                <w:rFonts w:ascii="宋体"/>
                <w:kern w:val="0"/>
              </w:rPr>
            </w:pPr>
            <w:r>
              <w:rPr>
                <w:rFonts w:ascii="宋体"/>
              </w:rPr>
              <w:t>6</w:t>
            </w:r>
            <w:r>
              <w:rPr>
                <w:rFonts w:ascii="宋体" w:hint="eastAsia"/>
              </w:rPr>
              <w:t>.</w:t>
            </w:r>
            <w:r>
              <w:rPr>
                <w:rFonts w:ascii="宋体"/>
              </w:rPr>
              <w:t>2</w:t>
            </w:r>
          </w:p>
        </w:tc>
        <w:tc>
          <w:tcPr>
            <w:tcW w:w="1879" w:type="pct"/>
            <w:vAlign w:val="center"/>
          </w:tcPr>
          <w:p w:rsidR="0015394E" w:rsidRDefault="00500BB1">
            <w:pPr>
              <w:widowControl/>
              <w:jc w:val="left"/>
              <w:rPr>
                <w:rFonts w:ascii="宋体"/>
                <w:kern w:val="0"/>
              </w:rPr>
            </w:pPr>
            <w:r>
              <w:rPr>
                <w:rFonts w:ascii="宋体" w:hAnsi="宋体"/>
                <w:kern w:val="0"/>
              </w:rPr>
              <w:t>起点埋深</w:t>
            </w:r>
            <w:r>
              <w:rPr>
                <w:rFonts w:ascii="宋体"/>
                <w:kern w:val="0"/>
              </w:rPr>
              <w:t>/</w:t>
            </w:r>
            <w:r>
              <w:rPr>
                <w:rFonts w:ascii="宋体" w:hAnsi="宋体"/>
                <w:kern w:val="0"/>
              </w:rPr>
              <w:t>架空高度，</w:t>
            </w:r>
            <w:r>
              <w:rPr>
                <w:rFonts w:ascii="宋体" w:hAnsi="宋体"/>
              </w:rPr>
              <w:t>单位：</w:t>
            </w:r>
            <w:r>
              <w:rPr>
                <w:rFonts w:ascii="宋体" w:hAnsi="宋体" w:hint="eastAsia"/>
              </w:rPr>
              <w:t>m</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终点埋深</w:t>
            </w:r>
          </w:p>
        </w:tc>
        <w:tc>
          <w:tcPr>
            <w:tcW w:w="616" w:type="pct"/>
            <w:vAlign w:val="center"/>
          </w:tcPr>
          <w:p w:rsidR="0015394E" w:rsidRDefault="00500BB1">
            <w:pPr>
              <w:widowControl/>
              <w:jc w:val="center"/>
              <w:rPr>
                <w:rFonts w:ascii="宋体"/>
                <w:kern w:val="0"/>
              </w:rPr>
            </w:pPr>
            <w:r>
              <w:rPr>
                <w:rFonts w:ascii="宋体"/>
                <w:kern w:val="0"/>
              </w:rPr>
              <w:t>ZDMS</w:t>
            </w:r>
          </w:p>
        </w:tc>
        <w:tc>
          <w:tcPr>
            <w:tcW w:w="708" w:type="pct"/>
            <w:vAlign w:val="center"/>
          </w:tcPr>
          <w:p w:rsidR="0015394E" w:rsidRDefault="00500BB1">
            <w:pPr>
              <w:jc w:val="center"/>
              <w:rPr>
                <w:rFonts w:ascii="宋体"/>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rPr>
              <w:t>6</w:t>
            </w:r>
            <w:r>
              <w:rPr>
                <w:rFonts w:ascii="宋体" w:hint="eastAsia"/>
              </w:rPr>
              <w:t>.</w:t>
            </w:r>
            <w:r>
              <w:rPr>
                <w:rFonts w:ascii="宋体"/>
              </w:rPr>
              <w:t>2</w:t>
            </w:r>
          </w:p>
        </w:tc>
        <w:tc>
          <w:tcPr>
            <w:tcW w:w="1879" w:type="pct"/>
            <w:vAlign w:val="center"/>
          </w:tcPr>
          <w:p w:rsidR="0015394E" w:rsidRDefault="00500BB1">
            <w:pPr>
              <w:widowControl/>
              <w:jc w:val="left"/>
              <w:rPr>
                <w:rFonts w:ascii="宋体"/>
                <w:kern w:val="0"/>
              </w:rPr>
            </w:pPr>
            <w:r>
              <w:rPr>
                <w:rFonts w:ascii="宋体" w:hAnsi="宋体"/>
                <w:kern w:val="0"/>
              </w:rPr>
              <w:t>终点埋深</w:t>
            </w:r>
            <w:r>
              <w:rPr>
                <w:rFonts w:ascii="宋体"/>
                <w:kern w:val="0"/>
              </w:rPr>
              <w:t>/</w:t>
            </w:r>
            <w:r>
              <w:rPr>
                <w:rFonts w:ascii="宋体" w:hAnsi="宋体"/>
                <w:kern w:val="0"/>
              </w:rPr>
              <w:t>架空高度，</w:t>
            </w:r>
            <w:r>
              <w:rPr>
                <w:rFonts w:ascii="宋体" w:hAnsi="宋体"/>
              </w:rPr>
              <w:t>单位：</w:t>
            </w:r>
            <w:r>
              <w:rPr>
                <w:rFonts w:ascii="宋体" w:hAnsi="宋体" w:hint="eastAsia"/>
              </w:rPr>
              <w:t>m</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埋设类型</w:t>
            </w:r>
          </w:p>
        </w:tc>
        <w:tc>
          <w:tcPr>
            <w:tcW w:w="616" w:type="pct"/>
            <w:vAlign w:val="center"/>
          </w:tcPr>
          <w:p w:rsidR="0015394E" w:rsidRDefault="00500BB1">
            <w:pPr>
              <w:widowControl/>
              <w:jc w:val="center"/>
              <w:rPr>
                <w:rFonts w:ascii="宋体"/>
                <w:kern w:val="0"/>
              </w:rPr>
            </w:pPr>
            <w:r>
              <w:rPr>
                <w:rFonts w:ascii="宋体"/>
                <w:kern w:val="0"/>
              </w:rPr>
              <w:t>MSLX</w:t>
            </w:r>
          </w:p>
        </w:tc>
        <w:tc>
          <w:tcPr>
            <w:tcW w:w="708" w:type="pct"/>
            <w:vAlign w:val="center"/>
          </w:tcPr>
          <w:p w:rsidR="0015394E" w:rsidRDefault="00500BB1">
            <w:pPr>
              <w:widowControl/>
              <w:jc w:val="center"/>
              <w:rPr>
                <w:rFonts w:ascii="宋体"/>
                <w:kern w:val="0"/>
              </w:rPr>
            </w:pPr>
            <w:r>
              <w:rPr>
                <w:rFonts w:ascii="宋体" w:hAnsi="宋体"/>
              </w:rPr>
              <w:t>整型</w:t>
            </w:r>
          </w:p>
        </w:tc>
        <w:tc>
          <w:tcPr>
            <w:tcW w:w="336"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widowControl/>
              <w:jc w:val="left"/>
              <w:rPr>
                <w:rFonts w:ascii="宋体"/>
                <w:kern w:val="0"/>
              </w:rPr>
            </w:pPr>
            <w:r>
              <w:rPr>
                <w:rFonts w:ascii="宋体"/>
              </w:rPr>
              <w:t>0</w:t>
            </w:r>
            <w:r>
              <w:rPr>
                <w:rFonts w:ascii="宋体" w:hAnsi="宋体"/>
              </w:rPr>
              <w:t>(直埋)</w:t>
            </w:r>
            <w:r>
              <w:rPr>
                <w:rFonts w:ascii="宋体"/>
              </w:rPr>
              <w:t>/1</w:t>
            </w:r>
            <w:r>
              <w:rPr>
                <w:rFonts w:ascii="宋体" w:hAnsi="宋体"/>
              </w:rPr>
              <w:t>(矩形管沟)</w:t>
            </w:r>
            <w:r>
              <w:rPr>
                <w:rFonts w:ascii="宋体"/>
              </w:rPr>
              <w:t>/2</w:t>
            </w:r>
            <w:r>
              <w:rPr>
                <w:rFonts w:ascii="宋体" w:hAnsi="宋体"/>
              </w:rPr>
              <w:t>(拱形管沟)</w:t>
            </w:r>
            <w:r>
              <w:rPr>
                <w:rFonts w:ascii="宋体"/>
              </w:rPr>
              <w:t>/3</w:t>
            </w:r>
            <w:r>
              <w:rPr>
                <w:rFonts w:ascii="宋体" w:hAnsi="宋体"/>
              </w:rPr>
              <w:t>(管块)</w:t>
            </w:r>
            <w:r>
              <w:rPr>
                <w:rFonts w:ascii="宋体"/>
              </w:rPr>
              <w:t>/4</w:t>
            </w:r>
            <w:r>
              <w:rPr>
                <w:rFonts w:ascii="宋体" w:hAnsi="宋体"/>
              </w:rPr>
              <w:t>(管埋)</w:t>
            </w:r>
            <w:r>
              <w:rPr>
                <w:rFonts w:ascii="宋体"/>
              </w:rPr>
              <w:t>/5</w:t>
            </w:r>
            <w:r>
              <w:rPr>
                <w:rFonts w:ascii="宋体" w:hAnsi="宋体" w:hint="eastAsia"/>
              </w:rPr>
              <w:t>(</w:t>
            </w:r>
            <w:r>
              <w:rPr>
                <w:rFonts w:ascii="宋体" w:hAnsi="宋体"/>
              </w:rPr>
              <w:t>架空</w:t>
            </w:r>
            <w:r>
              <w:rPr>
                <w:rFonts w:ascii="宋体" w:hAnsi="宋体" w:hint="eastAsia"/>
              </w:rPr>
              <w:t>)</w:t>
            </w:r>
            <w:r>
              <w:rPr>
                <w:rFonts w:ascii="宋体"/>
              </w:rPr>
              <w:t>/6</w:t>
            </w:r>
            <w:r>
              <w:rPr>
                <w:rFonts w:ascii="宋体" w:hAnsi="宋体"/>
              </w:rPr>
              <w:t>(井内连线</w:t>
            </w:r>
            <w:r>
              <w:rPr>
                <w:rFonts w:ascii="宋体" w:hAnsi="宋体" w:hint="eastAsia"/>
              </w:rPr>
              <w:t>)</w:t>
            </w:r>
            <w:r>
              <w:rPr>
                <w:rFonts w:ascii="宋体"/>
              </w:rPr>
              <w:t>/7</w:t>
            </w:r>
            <w:r>
              <w:rPr>
                <w:rFonts w:ascii="宋体" w:hAnsi="宋体"/>
              </w:rPr>
              <w:t>(顶管</w:t>
            </w:r>
            <w:r>
              <w:rPr>
                <w:rFonts w:ascii="宋体" w:hAnsi="宋体" w:hint="eastAsia"/>
              </w:rPr>
              <w:t>)</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材质</w:t>
            </w:r>
          </w:p>
        </w:tc>
        <w:tc>
          <w:tcPr>
            <w:tcW w:w="616" w:type="pct"/>
            <w:vAlign w:val="center"/>
          </w:tcPr>
          <w:p w:rsidR="0015394E" w:rsidRDefault="00500BB1">
            <w:pPr>
              <w:widowControl/>
              <w:jc w:val="center"/>
              <w:rPr>
                <w:rFonts w:ascii="宋体"/>
                <w:kern w:val="0"/>
              </w:rPr>
            </w:pPr>
            <w:r>
              <w:rPr>
                <w:rFonts w:ascii="宋体"/>
                <w:kern w:val="0"/>
              </w:rPr>
              <w:t>CZ</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8</w:t>
            </w:r>
          </w:p>
        </w:tc>
        <w:tc>
          <w:tcPr>
            <w:tcW w:w="1879" w:type="pct"/>
            <w:vAlign w:val="center"/>
          </w:tcPr>
          <w:p w:rsidR="0015394E" w:rsidRDefault="00500BB1">
            <w:pPr>
              <w:widowControl/>
              <w:rPr>
                <w:rFonts w:ascii="宋体"/>
                <w:kern w:val="0"/>
              </w:rPr>
            </w:pPr>
            <w:r>
              <w:rPr>
                <w:rFonts w:hint="eastAsia"/>
                <w:kern w:val="0"/>
              </w:rPr>
              <w:t>如：铜、铝、塑料、铸铁等</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管径</w:t>
            </w:r>
          </w:p>
        </w:tc>
        <w:tc>
          <w:tcPr>
            <w:tcW w:w="616" w:type="pct"/>
            <w:vAlign w:val="center"/>
          </w:tcPr>
          <w:p w:rsidR="0015394E" w:rsidRDefault="00500BB1">
            <w:pPr>
              <w:widowControl/>
              <w:jc w:val="center"/>
              <w:rPr>
                <w:rFonts w:ascii="宋体"/>
                <w:kern w:val="0"/>
              </w:rPr>
            </w:pPr>
            <w:r>
              <w:rPr>
                <w:rFonts w:ascii="宋体"/>
                <w:kern w:val="0"/>
              </w:rPr>
              <w:t>GJ</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15</w:t>
            </w:r>
          </w:p>
        </w:tc>
        <w:tc>
          <w:tcPr>
            <w:tcW w:w="1879" w:type="pct"/>
            <w:vAlign w:val="center"/>
          </w:tcPr>
          <w:p w:rsidR="0015394E" w:rsidRDefault="00500BB1">
            <w:pPr>
              <w:widowControl/>
              <w:jc w:val="left"/>
              <w:rPr>
                <w:rFonts w:ascii="宋体"/>
                <w:kern w:val="0"/>
              </w:rPr>
            </w:pPr>
            <w:r>
              <w:rPr>
                <w:rFonts w:ascii="宋体" w:hAnsi="宋体"/>
                <w:kern w:val="0"/>
              </w:rPr>
              <w:t>断面尺寸(宽</w:t>
            </w:r>
            <w:r>
              <w:rPr>
                <w:rFonts w:ascii="宋体" w:hAnsi="宋体" w:hint="eastAsia"/>
                <w:kern w:val="0"/>
              </w:rPr>
              <w:t>×</w:t>
            </w:r>
            <w:r>
              <w:rPr>
                <w:rFonts w:ascii="宋体" w:hAnsi="宋体"/>
                <w:kern w:val="0"/>
              </w:rPr>
              <w:t>高)或者管径</w:t>
            </w:r>
            <w:r>
              <w:rPr>
                <w:rFonts w:ascii="宋体" w:hAnsi="宋体" w:hint="eastAsia"/>
                <w:kern w:val="0"/>
              </w:rPr>
              <w:t>，单位：mm</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压力</w:t>
            </w:r>
          </w:p>
        </w:tc>
        <w:tc>
          <w:tcPr>
            <w:tcW w:w="616" w:type="pct"/>
            <w:vAlign w:val="center"/>
          </w:tcPr>
          <w:p w:rsidR="0015394E" w:rsidRDefault="00500BB1">
            <w:pPr>
              <w:widowControl/>
              <w:jc w:val="center"/>
              <w:rPr>
                <w:rFonts w:ascii="宋体"/>
                <w:kern w:val="0"/>
              </w:rPr>
            </w:pPr>
            <w:r>
              <w:rPr>
                <w:rFonts w:ascii="宋体"/>
                <w:kern w:val="0"/>
              </w:rPr>
              <w:t>YL</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4</w:t>
            </w:r>
          </w:p>
        </w:tc>
        <w:tc>
          <w:tcPr>
            <w:tcW w:w="1879" w:type="pct"/>
            <w:vAlign w:val="center"/>
          </w:tcPr>
          <w:p w:rsidR="0015394E" w:rsidRDefault="00500BB1">
            <w:pPr>
              <w:widowControl/>
              <w:jc w:val="left"/>
              <w:rPr>
                <w:rFonts w:ascii="宋体"/>
                <w:kern w:val="0"/>
              </w:rPr>
            </w:pPr>
            <w:r>
              <w:rPr>
                <w:rFonts w:ascii="宋体" w:hAnsi="宋体"/>
                <w:kern w:val="0"/>
              </w:rPr>
              <w:t>燃气管道压力，排水</w:t>
            </w:r>
            <w:r>
              <w:rPr>
                <w:rFonts w:ascii="宋体" w:hAnsi="宋体" w:hint="eastAsia"/>
                <w:kern w:val="0"/>
              </w:rPr>
              <w:t>是否</w:t>
            </w:r>
            <w:r>
              <w:rPr>
                <w:rFonts w:ascii="宋体" w:hAnsi="宋体"/>
                <w:kern w:val="0"/>
              </w:rPr>
              <w:t>有压</w:t>
            </w:r>
          </w:p>
        </w:tc>
        <w:tc>
          <w:tcPr>
            <w:tcW w:w="537" w:type="pct"/>
            <w:vAlign w:val="center"/>
          </w:tcPr>
          <w:p w:rsidR="0015394E" w:rsidRDefault="00500BB1">
            <w:pPr>
              <w:widowControl/>
              <w:jc w:val="center"/>
              <w:rPr>
                <w:rFonts w:ascii="宋体"/>
                <w:kern w:val="0"/>
              </w:rPr>
            </w:pPr>
            <w:r>
              <w:rPr>
                <w:rFonts w:ascii="宋体"/>
                <w:kern w:val="0"/>
              </w:rPr>
              <w:t>O</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要素代码</w:t>
            </w:r>
          </w:p>
        </w:tc>
        <w:tc>
          <w:tcPr>
            <w:tcW w:w="616" w:type="pct"/>
            <w:vAlign w:val="center"/>
          </w:tcPr>
          <w:p w:rsidR="0015394E" w:rsidRDefault="00500BB1">
            <w:pPr>
              <w:widowControl/>
              <w:jc w:val="center"/>
              <w:rPr>
                <w:rFonts w:ascii="宋体"/>
                <w:kern w:val="0"/>
              </w:rPr>
            </w:pPr>
            <w:r>
              <w:rPr>
                <w:rFonts w:ascii="宋体"/>
                <w:kern w:val="0"/>
              </w:rPr>
              <w:t>YSDM</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w:t>
            </w:r>
          </w:p>
        </w:tc>
        <w:tc>
          <w:tcPr>
            <w:tcW w:w="1879" w:type="pct"/>
            <w:vAlign w:val="center"/>
          </w:tcPr>
          <w:p w:rsidR="0015394E" w:rsidRDefault="00500BB1">
            <w:pPr>
              <w:jc w:val="left"/>
              <w:rPr>
                <w:rFonts w:ascii="宋体"/>
              </w:rPr>
            </w:pPr>
            <w:r>
              <w:rPr>
                <w:rFonts w:ascii="宋体" w:hAnsi="宋体" w:hint="eastAsia"/>
                <w:kern w:val="0"/>
              </w:rPr>
              <w:t>按照</w:t>
            </w:r>
            <w:r>
              <w:rPr>
                <w:rFonts w:ascii="宋体"/>
                <w:kern w:val="0"/>
              </w:rPr>
              <w:t>DGJ32/TJ 187</w:t>
            </w:r>
            <w:r>
              <w:rPr>
                <w:rFonts w:ascii="宋体" w:hAnsi="宋体"/>
                <w:kern w:val="0"/>
              </w:rPr>
              <w:t>《江苏省城市地下管线数据标准》</w:t>
            </w:r>
            <w:r>
              <w:rPr>
                <w:rFonts w:ascii="宋体" w:hAnsi="宋体" w:hint="eastAsia"/>
                <w:kern w:val="0"/>
              </w:rPr>
              <w:t>的规定执行</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所在道路</w:t>
            </w:r>
          </w:p>
        </w:tc>
        <w:tc>
          <w:tcPr>
            <w:tcW w:w="616" w:type="pct"/>
            <w:vAlign w:val="center"/>
          </w:tcPr>
          <w:p w:rsidR="0015394E" w:rsidRDefault="00500BB1">
            <w:pPr>
              <w:widowControl/>
              <w:jc w:val="center"/>
              <w:rPr>
                <w:rFonts w:ascii="宋体"/>
                <w:kern w:val="0"/>
              </w:rPr>
            </w:pPr>
            <w:r>
              <w:rPr>
                <w:rFonts w:ascii="宋体"/>
                <w:kern w:val="0"/>
              </w:rPr>
              <w:t>SZDL</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50</w:t>
            </w:r>
          </w:p>
        </w:tc>
        <w:tc>
          <w:tcPr>
            <w:tcW w:w="1879" w:type="pct"/>
            <w:vAlign w:val="center"/>
          </w:tcPr>
          <w:p w:rsidR="0015394E" w:rsidRDefault="00500BB1">
            <w:pPr>
              <w:jc w:val="center"/>
              <w:rPr>
                <w:rFonts w:ascii="宋体"/>
              </w:rPr>
            </w:pPr>
            <w:r>
              <w:rPr>
                <w:rFonts w:ascii="宋体"/>
                <w:kern w:val="0"/>
              </w:rPr>
              <w:t>-</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lastRenderedPageBreak/>
              <w:t>权属单位</w:t>
            </w:r>
          </w:p>
        </w:tc>
        <w:tc>
          <w:tcPr>
            <w:tcW w:w="616" w:type="pct"/>
            <w:vAlign w:val="center"/>
          </w:tcPr>
          <w:p w:rsidR="0015394E" w:rsidRDefault="00500BB1">
            <w:pPr>
              <w:widowControl/>
              <w:jc w:val="center"/>
              <w:rPr>
                <w:rFonts w:ascii="宋体"/>
                <w:kern w:val="0"/>
              </w:rPr>
            </w:pPr>
            <w:r>
              <w:rPr>
                <w:rFonts w:ascii="宋体"/>
                <w:kern w:val="0"/>
              </w:rPr>
              <w:t>QSDW</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jc w:val="left"/>
              <w:rPr>
                <w:rFonts w:ascii="宋体"/>
              </w:rPr>
            </w:pPr>
            <w:r>
              <w:rPr>
                <w:rFonts w:ascii="宋体" w:hAnsi="宋体"/>
                <w:kern w:val="0"/>
              </w:rPr>
              <w:t>单位名称</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hint="eastAsia"/>
                <w:kern w:val="0"/>
              </w:rPr>
              <w:t>建设年代</w:t>
            </w:r>
          </w:p>
        </w:tc>
        <w:tc>
          <w:tcPr>
            <w:tcW w:w="616" w:type="pct"/>
            <w:vAlign w:val="center"/>
          </w:tcPr>
          <w:p w:rsidR="0015394E" w:rsidRDefault="00500BB1">
            <w:pPr>
              <w:widowControl/>
              <w:jc w:val="center"/>
              <w:rPr>
                <w:rFonts w:ascii="宋体"/>
                <w:kern w:val="0"/>
              </w:rPr>
            </w:pPr>
            <w:r>
              <w:rPr>
                <w:rFonts w:ascii="宋体" w:hint="eastAsia"/>
                <w:kern w:val="0"/>
              </w:rPr>
              <w:t>JSND</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w:t>
            </w:r>
          </w:p>
        </w:tc>
        <w:tc>
          <w:tcPr>
            <w:tcW w:w="1879" w:type="pct"/>
            <w:vAlign w:val="center"/>
          </w:tcPr>
          <w:p w:rsidR="0015394E" w:rsidRDefault="00500BB1">
            <w:pPr>
              <w:jc w:val="left"/>
              <w:rPr>
                <w:rFonts w:ascii="宋体"/>
              </w:rPr>
            </w:pPr>
            <w:r>
              <w:rPr>
                <w:rFonts w:ascii="宋体" w:hAnsi="宋体" w:hint="eastAsia"/>
                <w:kern w:val="0"/>
              </w:rPr>
              <w:t>竣工日期，</w:t>
            </w:r>
            <w:r>
              <w:rPr>
                <w:rFonts w:ascii="宋体" w:hAnsi="宋体"/>
                <w:kern w:val="0"/>
              </w:rPr>
              <w:t>如：</w:t>
            </w:r>
            <w:r>
              <w:rPr>
                <w:rFonts w:ascii="宋体"/>
                <w:kern w:val="0"/>
              </w:rPr>
              <w:t>“</w:t>
            </w:r>
            <w:r>
              <w:rPr>
                <w:rFonts w:ascii="宋体"/>
                <w:kern w:val="0"/>
              </w:rPr>
              <w:t>1991</w:t>
            </w:r>
            <w:r>
              <w:rPr>
                <w:rFonts w:ascii="宋体"/>
                <w:kern w:val="0"/>
              </w:rPr>
              <w:t>”</w:t>
            </w:r>
          </w:p>
        </w:tc>
        <w:tc>
          <w:tcPr>
            <w:tcW w:w="537"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探测单位</w:t>
            </w:r>
          </w:p>
        </w:tc>
        <w:tc>
          <w:tcPr>
            <w:tcW w:w="616" w:type="pct"/>
            <w:vAlign w:val="center"/>
          </w:tcPr>
          <w:p w:rsidR="0015394E" w:rsidRDefault="00500BB1">
            <w:pPr>
              <w:widowControl/>
              <w:jc w:val="center"/>
              <w:rPr>
                <w:rFonts w:ascii="宋体"/>
                <w:kern w:val="0"/>
              </w:rPr>
            </w:pPr>
            <w:r>
              <w:rPr>
                <w:rFonts w:ascii="宋体"/>
                <w:kern w:val="0"/>
              </w:rPr>
              <w:t>TCDW</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jc w:val="left"/>
              <w:rPr>
                <w:rFonts w:ascii="宋体"/>
              </w:rPr>
            </w:pPr>
            <w:r>
              <w:rPr>
                <w:rFonts w:ascii="宋体" w:hAnsi="宋体"/>
                <w:kern w:val="0"/>
              </w:rPr>
              <w:t>单位名称</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探测日期</w:t>
            </w:r>
          </w:p>
        </w:tc>
        <w:tc>
          <w:tcPr>
            <w:tcW w:w="616" w:type="pct"/>
            <w:vAlign w:val="center"/>
          </w:tcPr>
          <w:p w:rsidR="0015394E" w:rsidRDefault="00500BB1">
            <w:pPr>
              <w:widowControl/>
              <w:jc w:val="center"/>
              <w:rPr>
                <w:rFonts w:ascii="宋体"/>
                <w:kern w:val="0"/>
              </w:rPr>
            </w:pPr>
            <w:r>
              <w:rPr>
                <w:rFonts w:ascii="宋体"/>
                <w:kern w:val="0"/>
              </w:rPr>
              <w:t>TCRQ</w:t>
            </w:r>
          </w:p>
        </w:tc>
        <w:tc>
          <w:tcPr>
            <w:tcW w:w="708" w:type="pct"/>
            <w:vAlign w:val="center"/>
          </w:tcPr>
          <w:p w:rsidR="0015394E" w:rsidRDefault="00500BB1">
            <w:pPr>
              <w:widowControl/>
              <w:jc w:val="center"/>
              <w:rPr>
                <w:rFonts w:ascii="宋体"/>
                <w:kern w:val="0"/>
              </w:rPr>
            </w:pPr>
            <w:r>
              <w:rPr>
                <w:rFonts w:ascii="宋体" w:hAnsi="宋体"/>
                <w:kern w:val="0"/>
              </w:rPr>
              <w:t>日期型</w:t>
            </w:r>
          </w:p>
        </w:tc>
        <w:tc>
          <w:tcPr>
            <w:tcW w:w="336"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jc w:val="center"/>
              <w:rPr>
                <w:rFonts w:ascii="宋体"/>
              </w:rPr>
            </w:pPr>
            <w:r>
              <w:rPr>
                <w:rFonts w:ascii="宋体"/>
                <w:kern w:val="0"/>
              </w:rPr>
              <w:t>-</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使用状态</w:t>
            </w:r>
          </w:p>
        </w:tc>
        <w:tc>
          <w:tcPr>
            <w:tcW w:w="616" w:type="pct"/>
            <w:vAlign w:val="center"/>
          </w:tcPr>
          <w:p w:rsidR="0015394E" w:rsidRDefault="00500BB1">
            <w:pPr>
              <w:widowControl/>
              <w:jc w:val="center"/>
              <w:rPr>
                <w:rFonts w:ascii="宋体"/>
                <w:kern w:val="0"/>
              </w:rPr>
            </w:pPr>
            <w:r>
              <w:rPr>
                <w:rFonts w:ascii="宋体"/>
                <w:kern w:val="0"/>
              </w:rPr>
              <w:t>SYZT</w:t>
            </w:r>
          </w:p>
        </w:tc>
        <w:tc>
          <w:tcPr>
            <w:tcW w:w="708" w:type="pct"/>
            <w:vAlign w:val="center"/>
          </w:tcPr>
          <w:p w:rsidR="0015394E" w:rsidRDefault="00500BB1">
            <w:pPr>
              <w:widowControl/>
              <w:jc w:val="center"/>
              <w:rPr>
                <w:rFonts w:ascii="宋体"/>
                <w:kern w:val="0"/>
              </w:rPr>
            </w:pPr>
            <w:r>
              <w:rPr>
                <w:rFonts w:ascii="宋体" w:hAnsi="宋体"/>
                <w:kern w:val="0"/>
              </w:rPr>
              <w:t>整型</w:t>
            </w:r>
          </w:p>
        </w:tc>
        <w:tc>
          <w:tcPr>
            <w:tcW w:w="336"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widowControl/>
              <w:jc w:val="left"/>
              <w:rPr>
                <w:rFonts w:ascii="宋体"/>
              </w:rPr>
            </w:pPr>
            <w:r>
              <w:rPr>
                <w:rFonts w:ascii="宋体"/>
              </w:rPr>
              <w:t>1</w:t>
            </w:r>
            <w:r>
              <w:rPr>
                <w:rFonts w:ascii="宋体" w:hAnsi="宋体"/>
              </w:rPr>
              <w:t>(待投用)</w:t>
            </w:r>
            <w:r>
              <w:rPr>
                <w:rFonts w:ascii="宋体"/>
              </w:rPr>
              <w:t>/2</w:t>
            </w:r>
            <w:r>
              <w:rPr>
                <w:rFonts w:ascii="宋体" w:hAnsi="宋体"/>
              </w:rPr>
              <w:t>(投用中)</w:t>
            </w:r>
            <w:r>
              <w:rPr>
                <w:rFonts w:ascii="宋体"/>
              </w:rPr>
              <w:t>/3</w:t>
            </w:r>
            <w:r>
              <w:rPr>
                <w:rFonts w:ascii="宋体" w:hAnsi="宋体"/>
              </w:rPr>
              <w:t>(检修中)</w:t>
            </w:r>
            <w:r>
              <w:rPr>
                <w:rFonts w:ascii="宋体"/>
              </w:rPr>
              <w:t>/4</w:t>
            </w:r>
            <w:r>
              <w:rPr>
                <w:rFonts w:ascii="宋体" w:hAnsi="宋体"/>
              </w:rPr>
              <w:t>(废弃)</w:t>
            </w:r>
          </w:p>
        </w:tc>
        <w:tc>
          <w:tcPr>
            <w:tcW w:w="537"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数据来源</w:t>
            </w:r>
          </w:p>
        </w:tc>
        <w:tc>
          <w:tcPr>
            <w:tcW w:w="616" w:type="pct"/>
            <w:vAlign w:val="center"/>
          </w:tcPr>
          <w:p w:rsidR="0015394E" w:rsidRDefault="00500BB1">
            <w:pPr>
              <w:widowControl/>
              <w:jc w:val="center"/>
              <w:rPr>
                <w:rFonts w:ascii="宋体"/>
                <w:kern w:val="0"/>
              </w:rPr>
            </w:pPr>
            <w:r>
              <w:rPr>
                <w:rFonts w:ascii="宋体"/>
                <w:kern w:val="0"/>
              </w:rPr>
              <w:t>SJLY</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kern w:val="0"/>
              </w:rPr>
              <w:t>探测</w:t>
            </w:r>
            <w:r>
              <w:rPr>
                <w:rFonts w:ascii="宋体"/>
                <w:kern w:val="0"/>
              </w:rPr>
              <w:t>/</w:t>
            </w:r>
            <w:r>
              <w:rPr>
                <w:rFonts w:ascii="宋体" w:hAnsi="宋体"/>
                <w:kern w:val="0"/>
              </w:rPr>
              <w:t>竣测</w:t>
            </w:r>
            <w:r>
              <w:rPr>
                <w:rFonts w:ascii="宋体"/>
                <w:kern w:val="0"/>
              </w:rPr>
              <w:t>/</w:t>
            </w:r>
            <w:r>
              <w:rPr>
                <w:rFonts w:ascii="宋体" w:hAnsi="宋体"/>
                <w:kern w:val="0"/>
              </w:rPr>
              <w:t>图解</w:t>
            </w:r>
            <w:r>
              <w:rPr>
                <w:rFonts w:ascii="宋体"/>
                <w:kern w:val="0"/>
              </w:rPr>
              <w:t>/</w:t>
            </w:r>
            <w:r>
              <w:rPr>
                <w:rFonts w:ascii="宋体" w:hAnsi="宋体"/>
                <w:kern w:val="0"/>
              </w:rPr>
              <w:t>整合</w:t>
            </w:r>
            <w:r>
              <w:rPr>
                <w:rFonts w:ascii="宋体"/>
                <w:kern w:val="0"/>
              </w:rPr>
              <w:t>/</w:t>
            </w:r>
            <w:r>
              <w:rPr>
                <w:rFonts w:ascii="宋体" w:hAnsi="宋体"/>
                <w:kern w:val="0"/>
              </w:rPr>
              <w:t>权属单位提供</w:t>
            </w:r>
          </w:p>
        </w:tc>
        <w:tc>
          <w:tcPr>
            <w:tcW w:w="537"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trPr>
        <w:tc>
          <w:tcPr>
            <w:tcW w:w="922" w:type="pct"/>
            <w:vAlign w:val="center"/>
          </w:tcPr>
          <w:p w:rsidR="0015394E" w:rsidRDefault="00500BB1">
            <w:pPr>
              <w:widowControl/>
              <w:jc w:val="center"/>
              <w:rPr>
                <w:rFonts w:ascii="宋体" w:hAnsi="宋体"/>
                <w:kern w:val="0"/>
              </w:rPr>
            </w:pPr>
            <w:r>
              <w:rPr>
                <w:rFonts w:ascii="宋体" w:hAnsi="宋体" w:hint="eastAsia"/>
                <w:kern w:val="0"/>
              </w:rPr>
              <w:t>所属管廊</w:t>
            </w:r>
          </w:p>
        </w:tc>
        <w:tc>
          <w:tcPr>
            <w:tcW w:w="616" w:type="pct"/>
            <w:vAlign w:val="center"/>
          </w:tcPr>
          <w:p w:rsidR="0015394E" w:rsidRDefault="00500BB1">
            <w:pPr>
              <w:widowControl/>
              <w:jc w:val="center"/>
              <w:rPr>
                <w:rFonts w:ascii="宋体" w:hAnsi="宋体"/>
                <w:kern w:val="0"/>
              </w:rPr>
            </w:pPr>
            <w:r>
              <w:rPr>
                <w:rFonts w:ascii="宋体" w:hAnsi="宋体" w:hint="eastAsia"/>
                <w:kern w:val="0"/>
              </w:rPr>
              <w:t>SSGL</w:t>
            </w:r>
          </w:p>
        </w:tc>
        <w:tc>
          <w:tcPr>
            <w:tcW w:w="708" w:type="pct"/>
            <w:vAlign w:val="center"/>
          </w:tcPr>
          <w:p w:rsidR="0015394E" w:rsidRDefault="00500BB1">
            <w:pPr>
              <w:widowControl/>
              <w:jc w:val="center"/>
              <w:rPr>
                <w:rFonts w:ascii="宋体" w:hAnsi="宋体"/>
                <w:kern w:val="0"/>
              </w:rPr>
            </w:pPr>
            <w:r>
              <w:rPr>
                <w:rFonts w:ascii="宋体" w:hAnsi="宋体"/>
                <w:kern w:val="0"/>
              </w:rPr>
              <w:t>字符型</w:t>
            </w:r>
          </w:p>
        </w:tc>
        <w:tc>
          <w:tcPr>
            <w:tcW w:w="336" w:type="pct"/>
            <w:vAlign w:val="center"/>
          </w:tcPr>
          <w:p w:rsidR="0015394E" w:rsidRDefault="00500BB1">
            <w:pPr>
              <w:widowControl/>
              <w:jc w:val="center"/>
              <w:rPr>
                <w:rFonts w:ascii="宋体" w:hAnsi="宋体"/>
                <w:kern w:val="0"/>
              </w:rPr>
            </w:pPr>
            <w:r>
              <w:rPr>
                <w:rFonts w:ascii="宋体" w:hAnsi="宋体"/>
                <w:kern w:val="0"/>
              </w:rPr>
              <w:t>64</w:t>
            </w:r>
          </w:p>
        </w:tc>
        <w:tc>
          <w:tcPr>
            <w:tcW w:w="1879" w:type="pct"/>
            <w:vAlign w:val="center"/>
          </w:tcPr>
          <w:p w:rsidR="0015394E" w:rsidRDefault="00500BB1">
            <w:pPr>
              <w:widowControl/>
              <w:spacing w:line="360" w:lineRule="exact"/>
              <w:jc w:val="left"/>
              <w:rPr>
                <w:rFonts w:hAnsi="宋体"/>
                <w:kern w:val="0"/>
              </w:rPr>
            </w:pPr>
            <w:r>
              <w:rPr>
                <w:rFonts w:hAnsi="宋体" w:hint="eastAsia"/>
                <w:kern w:val="0"/>
              </w:rPr>
              <w:t>当管线为廊内管线时填写，同综合管沟（廊）基础信息属性结构表标识码</w:t>
            </w:r>
          </w:p>
        </w:tc>
        <w:tc>
          <w:tcPr>
            <w:tcW w:w="537" w:type="pct"/>
            <w:vAlign w:val="center"/>
          </w:tcPr>
          <w:p w:rsidR="0015394E" w:rsidRDefault="00500BB1">
            <w:pPr>
              <w:widowControl/>
              <w:jc w:val="center"/>
              <w:rPr>
                <w:rFonts w:ascii="宋体"/>
                <w:kern w:val="0"/>
              </w:rPr>
            </w:pPr>
            <w:r>
              <w:rPr>
                <w:rFonts w:ascii="宋体" w:hint="eastAsia"/>
                <w:kern w:val="0"/>
              </w:rPr>
              <w:t>C</w:t>
            </w:r>
          </w:p>
        </w:tc>
      </w:tr>
      <w:tr w:rsidR="0015394E">
        <w:trPr>
          <w:trHeight w:val="284"/>
        </w:trPr>
        <w:tc>
          <w:tcPr>
            <w:tcW w:w="922" w:type="pct"/>
            <w:vAlign w:val="center"/>
          </w:tcPr>
          <w:p w:rsidR="0015394E" w:rsidRDefault="00500BB1">
            <w:pPr>
              <w:widowControl/>
              <w:jc w:val="center"/>
              <w:rPr>
                <w:rFonts w:ascii="宋体" w:hAnsi="宋体"/>
                <w:kern w:val="0"/>
              </w:rPr>
            </w:pPr>
            <w:r>
              <w:rPr>
                <w:rFonts w:ascii="宋体" w:hAnsi="宋体" w:hint="eastAsia"/>
                <w:kern w:val="0"/>
              </w:rPr>
              <w:t>入廊日期</w:t>
            </w:r>
          </w:p>
        </w:tc>
        <w:tc>
          <w:tcPr>
            <w:tcW w:w="616" w:type="pct"/>
            <w:vAlign w:val="center"/>
          </w:tcPr>
          <w:p w:rsidR="0015394E" w:rsidRDefault="00500BB1">
            <w:pPr>
              <w:widowControl/>
              <w:jc w:val="center"/>
              <w:rPr>
                <w:rFonts w:ascii="宋体" w:hAnsi="宋体"/>
                <w:kern w:val="0"/>
              </w:rPr>
            </w:pPr>
            <w:r>
              <w:rPr>
                <w:rFonts w:ascii="宋体" w:hAnsi="宋体" w:hint="eastAsia"/>
                <w:kern w:val="0"/>
              </w:rPr>
              <w:t>RLRQ</w:t>
            </w:r>
          </w:p>
        </w:tc>
        <w:tc>
          <w:tcPr>
            <w:tcW w:w="708" w:type="pct"/>
            <w:vAlign w:val="center"/>
          </w:tcPr>
          <w:p w:rsidR="0015394E" w:rsidRDefault="00500BB1">
            <w:pPr>
              <w:widowControl/>
              <w:jc w:val="center"/>
              <w:rPr>
                <w:rFonts w:ascii="宋体" w:hAnsi="宋体"/>
                <w:kern w:val="0"/>
              </w:rPr>
            </w:pPr>
            <w:r>
              <w:rPr>
                <w:rFonts w:ascii="宋体" w:hAnsi="宋体"/>
                <w:kern w:val="0"/>
              </w:rPr>
              <w:t>日期型</w:t>
            </w:r>
          </w:p>
        </w:tc>
        <w:tc>
          <w:tcPr>
            <w:tcW w:w="336" w:type="pct"/>
            <w:vAlign w:val="center"/>
          </w:tcPr>
          <w:p w:rsidR="0015394E" w:rsidRDefault="00500BB1">
            <w:pPr>
              <w:widowControl/>
              <w:jc w:val="center"/>
              <w:rPr>
                <w:rFonts w:ascii="宋体" w:hAnsi="宋体"/>
                <w:kern w:val="0"/>
              </w:rPr>
            </w:pPr>
            <w:r>
              <w:rPr>
                <w:rFonts w:ascii="宋体" w:hAnsi="宋体"/>
                <w:kern w:val="0"/>
              </w:rPr>
              <w:t>-</w:t>
            </w:r>
          </w:p>
        </w:tc>
        <w:tc>
          <w:tcPr>
            <w:tcW w:w="1879" w:type="pct"/>
            <w:vAlign w:val="center"/>
          </w:tcPr>
          <w:p w:rsidR="0015394E" w:rsidRDefault="00500BB1">
            <w:pPr>
              <w:widowControl/>
              <w:spacing w:line="360" w:lineRule="exact"/>
              <w:jc w:val="left"/>
              <w:rPr>
                <w:rFonts w:hAnsi="宋体"/>
                <w:kern w:val="0"/>
              </w:rPr>
            </w:pPr>
            <w:r>
              <w:rPr>
                <w:rFonts w:hAnsi="宋体" w:hint="eastAsia"/>
                <w:kern w:val="0"/>
              </w:rPr>
              <w:t>当管线为廊内管线时填写</w:t>
            </w:r>
          </w:p>
        </w:tc>
        <w:tc>
          <w:tcPr>
            <w:tcW w:w="537" w:type="pct"/>
            <w:vAlign w:val="center"/>
          </w:tcPr>
          <w:p w:rsidR="0015394E" w:rsidRDefault="00500BB1">
            <w:pPr>
              <w:widowControl/>
              <w:jc w:val="center"/>
              <w:rPr>
                <w:rFonts w:ascii="宋体"/>
                <w:kern w:val="0"/>
              </w:rPr>
            </w:pPr>
            <w:r>
              <w:rPr>
                <w:rFonts w:ascii="宋体" w:hint="eastAsia"/>
                <w:kern w:val="0"/>
              </w:rPr>
              <w:t>C</w:t>
            </w:r>
          </w:p>
        </w:tc>
      </w:tr>
      <w:tr w:rsidR="0015394E">
        <w:trPr>
          <w:trHeight w:val="284"/>
        </w:trPr>
        <w:tc>
          <w:tcPr>
            <w:tcW w:w="922" w:type="pct"/>
            <w:vAlign w:val="center"/>
          </w:tcPr>
          <w:p w:rsidR="0015394E" w:rsidRDefault="00500BB1">
            <w:pPr>
              <w:widowControl/>
              <w:jc w:val="center"/>
              <w:rPr>
                <w:rFonts w:ascii="宋体" w:hAnsi="宋体"/>
                <w:kern w:val="0"/>
              </w:rPr>
            </w:pPr>
            <w:r>
              <w:rPr>
                <w:rFonts w:ascii="宋体" w:hAnsi="宋体" w:hint="eastAsia"/>
                <w:kern w:val="0"/>
              </w:rPr>
              <w:t>投入运营日期</w:t>
            </w:r>
          </w:p>
        </w:tc>
        <w:tc>
          <w:tcPr>
            <w:tcW w:w="616" w:type="pct"/>
            <w:vAlign w:val="center"/>
          </w:tcPr>
          <w:p w:rsidR="0015394E" w:rsidRDefault="00500BB1">
            <w:pPr>
              <w:widowControl/>
              <w:jc w:val="center"/>
              <w:rPr>
                <w:rFonts w:ascii="宋体" w:hAnsi="宋体"/>
                <w:kern w:val="0"/>
              </w:rPr>
            </w:pPr>
            <w:r>
              <w:rPr>
                <w:rFonts w:ascii="宋体" w:hAnsi="宋体" w:hint="eastAsia"/>
                <w:kern w:val="0"/>
              </w:rPr>
              <w:t>TRYYRQ</w:t>
            </w:r>
          </w:p>
        </w:tc>
        <w:tc>
          <w:tcPr>
            <w:tcW w:w="708" w:type="pct"/>
            <w:vAlign w:val="center"/>
          </w:tcPr>
          <w:p w:rsidR="0015394E" w:rsidRDefault="00500BB1">
            <w:pPr>
              <w:widowControl/>
              <w:jc w:val="center"/>
              <w:rPr>
                <w:rFonts w:ascii="宋体" w:hAnsi="宋体"/>
                <w:kern w:val="0"/>
              </w:rPr>
            </w:pPr>
            <w:r>
              <w:rPr>
                <w:rFonts w:ascii="宋体" w:hAnsi="宋体"/>
                <w:kern w:val="0"/>
              </w:rPr>
              <w:t>日期型</w:t>
            </w:r>
          </w:p>
        </w:tc>
        <w:tc>
          <w:tcPr>
            <w:tcW w:w="336" w:type="pct"/>
            <w:vAlign w:val="center"/>
          </w:tcPr>
          <w:p w:rsidR="0015394E" w:rsidRDefault="00500BB1">
            <w:pPr>
              <w:widowControl/>
              <w:jc w:val="center"/>
              <w:rPr>
                <w:rFonts w:ascii="宋体" w:hAnsi="宋体"/>
                <w:kern w:val="0"/>
              </w:rPr>
            </w:pPr>
            <w:r>
              <w:rPr>
                <w:rFonts w:ascii="宋体" w:hAnsi="宋体"/>
                <w:kern w:val="0"/>
              </w:rPr>
              <w:t>-</w:t>
            </w:r>
          </w:p>
        </w:tc>
        <w:tc>
          <w:tcPr>
            <w:tcW w:w="1879" w:type="pct"/>
            <w:vAlign w:val="center"/>
          </w:tcPr>
          <w:p w:rsidR="0015394E" w:rsidRDefault="00500BB1">
            <w:pPr>
              <w:widowControl/>
              <w:spacing w:line="360" w:lineRule="exact"/>
              <w:jc w:val="left"/>
              <w:rPr>
                <w:rFonts w:hAnsi="宋体"/>
                <w:kern w:val="0"/>
              </w:rPr>
            </w:pPr>
            <w:r>
              <w:rPr>
                <w:rFonts w:hAnsi="宋体" w:hint="eastAsia"/>
                <w:kern w:val="0"/>
              </w:rPr>
              <w:t>当管线为廊内管线时填写</w:t>
            </w:r>
          </w:p>
        </w:tc>
        <w:tc>
          <w:tcPr>
            <w:tcW w:w="537" w:type="pct"/>
            <w:vAlign w:val="center"/>
          </w:tcPr>
          <w:p w:rsidR="0015394E" w:rsidRDefault="00500BB1">
            <w:pPr>
              <w:widowControl/>
              <w:jc w:val="center"/>
              <w:rPr>
                <w:rFonts w:ascii="宋体"/>
                <w:kern w:val="0"/>
              </w:rPr>
            </w:pPr>
            <w:r>
              <w:rPr>
                <w:rFonts w:ascii="宋体" w:hint="eastAsia"/>
                <w:kern w:val="0"/>
              </w:rPr>
              <w:t>C</w:t>
            </w:r>
          </w:p>
        </w:tc>
      </w:tr>
      <w:tr w:rsidR="0015394E">
        <w:trPr>
          <w:trHeight w:val="284"/>
        </w:trPr>
        <w:tc>
          <w:tcPr>
            <w:tcW w:w="922" w:type="pct"/>
            <w:vAlign w:val="center"/>
          </w:tcPr>
          <w:p w:rsidR="0015394E" w:rsidRDefault="00500BB1">
            <w:pPr>
              <w:widowControl/>
              <w:jc w:val="center"/>
              <w:rPr>
                <w:rFonts w:ascii="宋体" w:hAnsi="宋体"/>
                <w:kern w:val="0"/>
              </w:rPr>
            </w:pPr>
            <w:r>
              <w:rPr>
                <w:rFonts w:ascii="宋体" w:hAnsi="宋体" w:hint="eastAsia"/>
                <w:kern w:val="0"/>
              </w:rPr>
              <w:t>入廊使用期限</w:t>
            </w:r>
          </w:p>
        </w:tc>
        <w:tc>
          <w:tcPr>
            <w:tcW w:w="616" w:type="pct"/>
            <w:vAlign w:val="center"/>
          </w:tcPr>
          <w:p w:rsidR="0015394E" w:rsidRDefault="00500BB1">
            <w:pPr>
              <w:widowControl/>
              <w:jc w:val="center"/>
              <w:rPr>
                <w:rFonts w:ascii="宋体" w:hAnsi="宋体"/>
                <w:kern w:val="0"/>
              </w:rPr>
            </w:pPr>
            <w:r>
              <w:rPr>
                <w:rFonts w:ascii="宋体" w:hAnsi="宋体" w:hint="eastAsia"/>
                <w:kern w:val="0"/>
              </w:rPr>
              <w:t>RLSYQX</w:t>
            </w:r>
          </w:p>
        </w:tc>
        <w:tc>
          <w:tcPr>
            <w:tcW w:w="708" w:type="pct"/>
            <w:vAlign w:val="center"/>
          </w:tcPr>
          <w:p w:rsidR="0015394E" w:rsidRDefault="00500BB1">
            <w:pPr>
              <w:widowControl/>
              <w:jc w:val="center"/>
              <w:rPr>
                <w:rFonts w:ascii="宋体" w:hAnsi="宋体"/>
                <w:kern w:val="0"/>
              </w:rPr>
            </w:pPr>
            <w:r>
              <w:rPr>
                <w:rFonts w:ascii="宋体" w:hAnsi="宋体" w:hint="eastAsia"/>
                <w:kern w:val="0"/>
              </w:rPr>
              <w:t>整</w:t>
            </w:r>
            <w:r>
              <w:rPr>
                <w:rFonts w:ascii="宋体" w:hAnsi="宋体"/>
                <w:kern w:val="0"/>
              </w:rPr>
              <w:t>型</w:t>
            </w:r>
          </w:p>
        </w:tc>
        <w:tc>
          <w:tcPr>
            <w:tcW w:w="336" w:type="pct"/>
            <w:vAlign w:val="center"/>
          </w:tcPr>
          <w:p w:rsidR="0015394E" w:rsidRDefault="00500BB1">
            <w:pPr>
              <w:widowControl/>
              <w:jc w:val="center"/>
              <w:rPr>
                <w:rFonts w:ascii="宋体" w:hAnsi="宋体"/>
                <w:kern w:val="0"/>
              </w:rPr>
            </w:pPr>
            <w:r>
              <w:rPr>
                <w:rFonts w:ascii="宋体" w:hAnsi="宋体"/>
                <w:kern w:val="0"/>
              </w:rPr>
              <w:t>-</w:t>
            </w:r>
          </w:p>
        </w:tc>
        <w:tc>
          <w:tcPr>
            <w:tcW w:w="1879" w:type="pct"/>
            <w:vAlign w:val="center"/>
          </w:tcPr>
          <w:p w:rsidR="0015394E" w:rsidRDefault="00500BB1">
            <w:pPr>
              <w:widowControl/>
              <w:spacing w:line="360" w:lineRule="exact"/>
              <w:jc w:val="left"/>
              <w:rPr>
                <w:rFonts w:hAnsi="宋体"/>
                <w:kern w:val="0"/>
              </w:rPr>
            </w:pPr>
            <w:r>
              <w:rPr>
                <w:rFonts w:hAnsi="宋体" w:hint="eastAsia"/>
                <w:kern w:val="0"/>
              </w:rPr>
              <w:t>当管线为廊内管线时填写，单位：年</w:t>
            </w:r>
          </w:p>
        </w:tc>
        <w:tc>
          <w:tcPr>
            <w:tcW w:w="537" w:type="pct"/>
            <w:vAlign w:val="center"/>
          </w:tcPr>
          <w:p w:rsidR="0015394E" w:rsidRDefault="00500BB1">
            <w:pPr>
              <w:widowControl/>
              <w:jc w:val="center"/>
              <w:rPr>
                <w:rFonts w:ascii="宋体"/>
                <w:kern w:val="0"/>
              </w:rPr>
            </w:pPr>
            <w:r>
              <w:rPr>
                <w:rFonts w:ascii="宋体" w:hint="eastAsia"/>
                <w:kern w:val="0"/>
              </w:rPr>
              <w:t>C</w:t>
            </w:r>
          </w:p>
        </w:tc>
      </w:tr>
      <w:tr w:rsidR="0015394E">
        <w:trPr>
          <w:trHeight w:val="284"/>
        </w:trPr>
        <w:tc>
          <w:tcPr>
            <w:tcW w:w="922" w:type="pct"/>
            <w:vAlign w:val="center"/>
          </w:tcPr>
          <w:p w:rsidR="0015394E" w:rsidRDefault="00500BB1">
            <w:pPr>
              <w:widowControl/>
              <w:jc w:val="center"/>
              <w:rPr>
                <w:rFonts w:ascii="宋体"/>
                <w:kern w:val="0"/>
              </w:rPr>
            </w:pPr>
            <w:r>
              <w:rPr>
                <w:rFonts w:ascii="宋体" w:hAnsi="宋体"/>
                <w:kern w:val="0"/>
              </w:rPr>
              <w:t>备注</w:t>
            </w:r>
          </w:p>
        </w:tc>
        <w:tc>
          <w:tcPr>
            <w:tcW w:w="616" w:type="pct"/>
            <w:vAlign w:val="center"/>
          </w:tcPr>
          <w:p w:rsidR="0015394E" w:rsidRDefault="00500BB1">
            <w:pPr>
              <w:widowControl/>
              <w:jc w:val="center"/>
              <w:rPr>
                <w:rFonts w:ascii="宋体"/>
                <w:kern w:val="0"/>
              </w:rPr>
            </w:pPr>
            <w:r>
              <w:rPr>
                <w:rFonts w:ascii="宋体"/>
                <w:kern w:val="0"/>
              </w:rPr>
              <w:t>BZ</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hint="eastAsia"/>
                <w:kern w:val="0"/>
              </w:rPr>
              <w:t>相关事项说明</w:t>
            </w:r>
          </w:p>
        </w:tc>
        <w:tc>
          <w:tcPr>
            <w:tcW w:w="537" w:type="pct"/>
            <w:vAlign w:val="center"/>
          </w:tcPr>
          <w:p w:rsidR="0015394E" w:rsidRDefault="00500BB1">
            <w:pPr>
              <w:widowControl/>
              <w:jc w:val="center"/>
              <w:rPr>
                <w:rFonts w:ascii="宋体"/>
                <w:kern w:val="0"/>
              </w:rPr>
            </w:pPr>
            <w:r>
              <w:rPr>
                <w:rFonts w:ascii="宋体" w:hint="eastAsia"/>
                <w:kern w:val="0"/>
              </w:rPr>
              <w:t>O</w:t>
            </w:r>
          </w:p>
        </w:tc>
      </w:tr>
    </w:tbl>
    <w:p w:rsidR="0015394E" w:rsidRDefault="00500BB1">
      <w:pPr>
        <w:pStyle w:val="afffffffff4"/>
        <w:rPr>
          <w:sz w:val="18"/>
          <w:szCs w:val="18"/>
        </w:rPr>
      </w:pPr>
      <w:r>
        <w:rPr>
          <w:rFonts w:ascii="黑体" w:eastAsia="黑体" w:hAnsi="黑体" w:cs="黑体" w:hint="eastAsia"/>
          <w:sz w:val="18"/>
          <w:szCs w:val="18"/>
        </w:rPr>
        <w:t>注：</w:t>
      </w:r>
      <w:r>
        <w:rPr>
          <w:rFonts w:hint="eastAsia"/>
          <w:sz w:val="18"/>
          <w:szCs w:val="18"/>
        </w:rPr>
        <w:t>本表属性结构适用于表RQ_GX、GS_GX、PS_GX、DLX_GX、XX_GX、RL_GX、GY_GX、ZH_GX。</w:t>
      </w:r>
    </w:p>
    <w:p w:rsidR="0015394E" w:rsidRDefault="00500BB1">
      <w:pPr>
        <w:pStyle w:val="afffffffff4"/>
        <w:numPr>
          <w:ilvl w:val="0"/>
          <w:numId w:val="31"/>
        </w:numPr>
      </w:pPr>
      <w:r>
        <w:rPr>
          <w:rFonts w:hint="eastAsia"/>
        </w:rPr>
        <w:t>燃气管线专业属性结构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4 </w:t>
      </w:r>
      <w:r>
        <w:rPr>
          <w:rFonts w:ascii="黑体" w:eastAsia="黑体" w:hAnsi="黑体" w:hint="eastAsia"/>
          <w:kern w:val="0"/>
        </w:rPr>
        <w:t>燃气管线专业属性结构表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6"/>
        <w:gridCol w:w="1161"/>
        <w:gridCol w:w="1339"/>
        <w:gridCol w:w="637"/>
        <w:gridCol w:w="3553"/>
        <w:gridCol w:w="1019"/>
      </w:tblGrid>
      <w:tr w:rsidR="0015394E">
        <w:trPr>
          <w:trHeight w:val="335"/>
          <w:tblHeader/>
          <w:jc w:val="center"/>
        </w:trPr>
        <w:tc>
          <w:tcPr>
            <w:tcW w:w="923"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hint="eastAsia"/>
                <w:kern w:val="0"/>
              </w:rPr>
              <w:t>管线基本信息</w:t>
            </w:r>
            <w:r>
              <w:rPr>
                <w:rFonts w:ascii="宋体" w:hAnsi="宋体"/>
                <w:kern w:val="0"/>
              </w:rPr>
              <w:t>标识码</w:t>
            </w:r>
          </w:p>
        </w:tc>
        <w:tc>
          <w:tcPr>
            <w:tcW w:w="614" w:type="pct"/>
            <w:vAlign w:val="center"/>
          </w:tcPr>
          <w:p w:rsidR="0015394E" w:rsidRDefault="00500BB1">
            <w:pPr>
              <w:widowControl/>
              <w:jc w:val="center"/>
              <w:rPr>
                <w:rFonts w:ascii="宋体"/>
                <w:kern w:val="0"/>
              </w:rPr>
            </w:pPr>
            <w:r>
              <w:rPr>
                <w:rFonts w:ascii="宋体" w:hint="eastAsia"/>
                <w:kern w:val="0"/>
              </w:rPr>
              <w:t>GXJBXX</w:t>
            </w:r>
          </w:p>
          <w:p w:rsidR="0015394E" w:rsidRDefault="00500BB1">
            <w:pPr>
              <w:widowControl/>
              <w:jc w:val="center"/>
              <w:rPr>
                <w:rFonts w:ascii="宋体"/>
                <w:kern w:val="0"/>
              </w:rPr>
            </w:pPr>
            <w:r>
              <w:rPr>
                <w:rFonts w:ascii="宋体" w:hint="eastAsia"/>
                <w:kern w:val="0"/>
              </w:rPr>
              <w:t>BSM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jc w:val="left"/>
              <w:rPr>
                <w:rFonts w:ascii="宋体"/>
                <w:kern w:val="0"/>
              </w:rPr>
            </w:pPr>
            <w:r>
              <w:rPr>
                <w:rFonts w:ascii="宋体" w:hAnsi="宋体" w:hint="eastAsia"/>
              </w:rPr>
              <w:t>同</w:t>
            </w:r>
            <w:r>
              <w:rPr>
                <w:rFonts w:ascii="宋体" w:hAnsi="宋体"/>
              </w:rPr>
              <w:t>管线</w:t>
            </w:r>
            <w:r>
              <w:rPr>
                <w:rFonts w:ascii="宋体" w:hAnsi="宋体" w:hint="eastAsia"/>
              </w:rPr>
              <w:t>基本属性结构表</w:t>
            </w:r>
            <w:r>
              <w:rPr>
                <w:rFonts w:ascii="宋体" w:hAnsi="宋体"/>
              </w:rPr>
              <w:t>标识码</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hint="eastAsia"/>
                <w:kern w:val="0"/>
              </w:rPr>
              <w:t>管道级别</w:t>
            </w:r>
          </w:p>
        </w:tc>
        <w:tc>
          <w:tcPr>
            <w:tcW w:w="614" w:type="pct"/>
            <w:vAlign w:val="center"/>
          </w:tcPr>
          <w:p w:rsidR="0015394E" w:rsidRDefault="00500BB1">
            <w:pPr>
              <w:widowControl/>
              <w:jc w:val="center"/>
              <w:rPr>
                <w:rFonts w:ascii="宋体"/>
                <w:kern w:val="0"/>
              </w:rPr>
            </w:pPr>
            <w:r>
              <w:rPr>
                <w:rFonts w:ascii="宋体" w:hint="eastAsia"/>
                <w:kern w:val="0"/>
              </w:rPr>
              <w:t>GDJB</w:t>
            </w:r>
          </w:p>
        </w:tc>
        <w:tc>
          <w:tcPr>
            <w:tcW w:w="708" w:type="pct"/>
            <w:vAlign w:val="center"/>
          </w:tcPr>
          <w:p w:rsidR="0015394E" w:rsidRDefault="00500BB1">
            <w:pPr>
              <w:widowControl/>
              <w:jc w:val="center"/>
              <w:rPr>
                <w:rFonts w:ascii="宋体"/>
                <w:kern w:val="0"/>
              </w:rPr>
            </w:pPr>
            <w:r>
              <w:rPr>
                <w:rFonts w:ascii="宋体" w:hAnsi="宋体" w:cs="宋体" w:hint="eastAsia"/>
                <w:kern w:val="0"/>
              </w:rPr>
              <w:t>整型</w:t>
            </w:r>
          </w:p>
        </w:tc>
        <w:tc>
          <w:tcPr>
            <w:tcW w:w="337"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widowControl/>
              <w:jc w:val="left"/>
              <w:rPr>
                <w:rFonts w:ascii="宋体"/>
                <w:kern w:val="0"/>
              </w:rPr>
            </w:pPr>
            <w:r>
              <w:rPr>
                <w:rFonts w:ascii="宋体" w:hint="eastAsia"/>
                <w:kern w:val="0"/>
              </w:rPr>
              <w:t>1(超高压)/2</w:t>
            </w:r>
            <w:r>
              <w:rPr>
                <w:rFonts w:ascii="宋体" w:hAnsi="宋体"/>
                <w:kern w:val="0"/>
              </w:rPr>
              <w:t>(</w:t>
            </w:r>
            <w:r>
              <w:rPr>
                <w:rFonts w:ascii="宋体" w:hAnsi="宋体" w:hint="eastAsia"/>
                <w:kern w:val="0"/>
              </w:rPr>
              <w:t>高压</w:t>
            </w:r>
            <w:r>
              <w:rPr>
                <w:rFonts w:ascii="宋体"/>
                <w:kern w:val="0"/>
              </w:rPr>
              <w:t>A</w:t>
            </w:r>
            <w:r>
              <w:rPr>
                <w:rFonts w:ascii="宋体" w:hAnsi="宋体"/>
                <w:kern w:val="0"/>
              </w:rPr>
              <w:t>)</w:t>
            </w:r>
            <w:r>
              <w:rPr>
                <w:rFonts w:ascii="宋体" w:hint="eastAsia"/>
                <w:kern w:val="0"/>
              </w:rPr>
              <w:t>/3</w:t>
            </w:r>
            <w:r>
              <w:rPr>
                <w:rFonts w:ascii="宋体" w:hAnsi="宋体"/>
                <w:kern w:val="0"/>
              </w:rPr>
              <w:t>(</w:t>
            </w:r>
            <w:r>
              <w:rPr>
                <w:rFonts w:ascii="宋体" w:hAnsi="宋体" w:hint="eastAsia"/>
                <w:kern w:val="0"/>
              </w:rPr>
              <w:t>高压</w:t>
            </w:r>
            <w:r>
              <w:rPr>
                <w:rFonts w:ascii="宋体"/>
                <w:kern w:val="0"/>
              </w:rPr>
              <w:t>B</w:t>
            </w:r>
            <w:r>
              <w:rPr>
                <w:rFonts w:ascii="宋体" w:hAnsi="宋体"/>
                <w:kern w:val="0"/>
              </w:rPr>
              <w:t>)</w:t>
            </w:r>
            <w:r>
              <w:rPr>
                <w:rFonts w:ascii="宋体"/>
                <w:kern w:val="0"/>
              </w:rPr>
              <w:t>/</w:t>
            </w:r>
            <w:r>
              <w:rPr>
                <w:rFonts w:ascii="宋体" w:hint="eastAsia"/>
                <w:kern w:val="0"/>
              </w:rPr>
              <w:t>4</w:t>
            </w:r>
            <w:r>
              <w:rPr>
                <w:rFonts w:ascii="宋体" w:hAnsi="宋体"/>
                <w:kern w:val="0"/>
              </w:rPr>
              <w:t>(</w:t>
            </w:r>
            <w:r>
              <w:rPr>
                <w:rFonts w:ascii="宋体" w:hAnsi="宋体" w:hint="eastAsia"/>
                <w:kern w:val="0"/>
              </w:rPr>
              <w:t>次高压</w:t>
            </w:r>
            <w:r>
              <w:rPr>
                <w:rFonts w:ascii="宋体"/>
                <w:kern w:val="0"/>
              </w:rPr>
              <w:t>A</w:t>
            </w:r>
            <w:r>
              <w:rPr>
                <w:rFonts w:ascii="宋体" w:hAnsi="宋体"/>
                <w:kern w:val="0"/>
              </w:rPr>
              <w:t>)</w:t>
            </w:r>
            <w:r>
              <w:rPr>
                <w:rFonts w:ascii="宋体"/>
                <w:kern w:val="0"/>
              </w:rPr>
              <w:t>/</w:t>
            </w:r>
            <w:r>
              <w:rPr>
                <w:rFonts w:ascii="宋体" w:hint="eastAsia"/>
                <w:kern w:val="0"/>
              </w:rPr>
              <w:t>5</w:t>
            </w:r>
            <w:r>
              <w:rPr>
                <w:rFonts w:ascii="宋体" w:hAnsi="宋体"/>
                <w:kern w:val="0"/>
              </w:rPr>
              <w:t>(</w:t>
            </w:r>
            <w:r>
              <w:rPr>
                <w:rFonts w:ascii="宋体" w:hAnsi="宋体" w:hint="eastAsia"/>
                <w:kern w:val="0"/>
              </w:rPr>
              <w:t>次高压</w:t>
            </w:r>
            <w:r>
              <w:rPr>
                <w:rFonts w:ascii="宋体"/>
                <w:kern w:val="0"/>
              </w:rPr>
              <w:t>B</w:t>
            </w:r>
            <w:r>
              <w:rPr>
                <w:rFonts w:ascii="宋体" w:hAnsi="宋体"/>
                <w:kern w:val="0"/>
              </w:rPr>
              <w:t>)</w:t>
            </w:r>
            <w:r>
              <w:rPr>
                <w:rFonts w:ascii="宋体"/>
                <w:kern w:val="0"/>
              </w:rPr>
              <w:t>/</w:t>
            </w:r>
            <w:r>
              <w:rPr>
                <w:rFonts w:ascii="宋体" w:hint="eastAsia"/>
                <w:kern w:val="0"/>
              </w:rPr>
              <w:t>6</w:t>
            </w:r>
            <w:r>
              <w:rPr>
                <w:rFonts w:ascii="宋体" w:hAnsi="宋体"/>
                <w:kern w:val="0"/>
              </w:rPr>
              <w:t>(</w:t>
            </w:r>
            <w:r>
              <w:rPr>
                <w:rFonts w:ascii="宋体" w:hAnsi="宋体" w:hint="eastAsia"/>
                <w:kern w:val="0"/>
              </w:rPr>
              <w:t>中压</w:t>
            </w:r>
            <w:r>
              <w:rPr>
                <w:rFonts w:ascii="宋体"/>
                <w:kern w:val="0"/>
              </w:rPr>
              <w:t>A</w:t>
            </w:r>
            <w:r>
              <w:rPr>
                <w:rFonts w:ascii="宋体" w:hAnsi="宋体"/>
                <w:kern w:val="0"/>
              </w:rPr>
              <w:t>)</w:t>
            </w:r>
            <w:r>
              <w:rPr>
                <w:rFonts w:ascii="宋体"/>
                <w:kern w:val="0"/>
              </w:rPr>
              <w:t>/</w:t>
            </w:r>
            <w:r>
              <w:rPr>
                <w:rFonts w:ascii="宋体" w:hint="eastAsia"/>
                <w:kern w:val="0"/>
              </w:rPr>
              <w:t>7</w:t>
            </w:r>
            <w:r>
              <w:rPr>
                <w:rFonts w:ascii="宋体" w:hAnsi="宋体"/>
                <w:kern w:val="0"/>
              </w:rPr>
              <w:t>(</w:t>
            </w:r>
            <w:r>
              <w:rPr>
                <w:rFonts w:ascii="宋体" w:hAnsi="宋体" w:hint="eastAsia"/>
                <w:kern w:val="0"/>
              </w:rPr>
              <w:t>中压</w:t>
            </w:r>
            <w:r>
              <w:rPr>
                <w:rFonts w:ascii="宋体"/>
                <w:kern w:val="0"/>
              </w:rPr>
              <w:t>B</w:t>
            </w:r>
            <w:r>
              <w:rPr>
                <w:rFonts w:ascii="宋体" w:hAnsi="宋体" w:hint="eastAsia"/>
                <w:kern w:val="0"/>
              </w:rPr>
              <w:t>)</w:t>
            </w:r>
            <w:r>
              <w:rPr>
                <w:rFonts w:ascii="宋体"/>
                <w:kern w:val="0"/>
              </w:rPr>
              <w:t>/</w:t>
            </w:r>
            <w:r>
              <w:rPr>
                <w:rFonts w:ascii="宋体" w:hint="eastAsia"/>
                <w:kern w:val="0"/>
              </w:rPr>
              <w:t>8</w:t>
            </w:r>
            <w:r>
              <w:rPr>
                <w:rFonts w:ascii="宋体" w:hAnsi="宋体"/>
                <w:kern w:val="0"/>
              </w:rPr>
              <w:t>(</w:t>
            </w:r>
            <w:r>
              <w:rPr>
                <w:rFonts w:ascii="宋体" w:hAnsi="宋体" w:hint="eastAsia"/>
                <w:kern w:val="0"/>
              </w:rPr>
              <w:t>低压)</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hint="eastAsia"/>
                <w:kern w:val="0"/>
              </w:rPr>
              <w:t>管线名称</w:t>
            </w:r>
          </w:p>
        </w:tc>
        <w:tc>
          <w:tcPr>
            <w:tcW w:w="614" w:type="pct"/>
            <w:vAlign w:val="center"/>
          </w:tcPr>
          <w:p w:rsidR="0015394E" w:rsidRDefault="00500BB1">
            <w:pPr>
              <w:widowControl/>
              <w:jc w:val="center"/>
              <w:rPr>
                <w:rFonts w:ascii="宋体"/>
                <w:kern w:val="0"/>
              </w:rPr>
            </w:pPr>
            <w:r>
              <w:rPr>
                <w:rFonts w:ascii="宋体" w:hint="eastAsia"/>
                <w:kern w:val="0"/>
              </w:rPr>
              <w:t>GXMC</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32</w:t>
            </w:r>
          </w:p>
        </w:tc>
        <w:tc>
          <w:tcPr>
            <w:tcW w:w="1879" w:type="pct"/>
            <w:vAlign w:val="center"/>
          </w:tcPr>
          <w:p w:rsidR="0015394E" w:rsidRDefault="00500BB1">
            <w:pPr>
              <w:jc w:val="left"/>
              <w:rPr>
                <w:rFonts w:ascii="宋体"/>
              </w:rPr>
            </w:pPr>
            <w:r>
              <w:rPr>
                <w:rFonts w:ascii="宋体" w:hAnsi="宋体" w:hint="eastAsia"/>
                <w:kern w:val="0"/>
              </w:rPr>
              <w:t>权属单位对该段管线的命名</w:t>
            </w:r>
          </w:p>
        </w:tc>
        <w:tc>
          <w:tcPr>
            <w:tcW w:w="539"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hint="eastAsia"/>
                <w:kern w:val="0"/>
              </w:rPr>
              <w:t>当前介质</w:t>
            </w:r>
          </w:p>
        </w:tc>
        <w:tc>
          <w:tcPr>
            <w:tcW w:w="614" w:type="pct"/>
            <w:vAlign w:val="center"/>
          </w:tcPr>
          <w:p w:rsidR="0015394E" w:rsidRDefault="00500BB1">
            <w:pPr>
              <w:widowControl/>
              <w:jc w:val="center"/>
              <w:rPr>
                <w:rFonts w:ascii="宋体"/>
                <w:kern w:val="0"/>
              </w:rPr>
            </w:pPr>
            <w:r>
              <w:rPr>
                <w:rFonts w:ascii="宋体" w:hint="eastAsia"/>
                <w:kern w:val="0"/>
              </w:rPr>
              <w:t>DQJZ</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8</w:t>
            </w:r>
          </w:p>
        </w:tc>
        <w:tc>
          <w:tcPr>
            <w:tcW w:w="1879" w:type="pct"/>
            <w:vAlign w:val="center"/>
          </w:tcPr>
          <w:p w:rsidR="0015394E" w:rsidRDefault="00500BB1">
            <w:pPr>
              <w:jc w:val="left"/>
              <w:rPr>
                <w:rFonts w:ascii="宋体"/>
              </w:rPr>
            </w:pPr>
            <w:r>
              <w:rPr>
                <w:rFonts w:ascii="宋体" w:hAnsi="宋体" w:hint="eastAsia"/>
                <w:kern w:val="0"/>
              </w:rPr>
              <w:t>当前管道内充满或者主要输送功能的介质，例如燃气管道通气前介质为氮气，通气后为天然气、液化石油气等。</w:t>
            </w:r>
          </w:p>
        </w:tc>
        <w:tc>
          <w:tcPr>
            <w:tcW w:w="539"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保护层材质</w:t>
            </w:r>
          </w:p>
        </w:tc>
        <w:tc>
          <w:tcPr>
            <w:tcW w:w="614" w:type="pct"/>
            <w:vAlign w:val="center"/>
          </w:tcPr>
          <w:p w:rsidR="0015394E" w:rsidRDefault="00500BB1">
            <w:pPr>
              <w:widowControl/>
              <w:jc w:val="center"/>
              <w:rPr>
                <w:rFonts w:ascii="宋体"/>
                <w:kern w:val="0"/>
              </w:rPr>
            </w:pPr>
            <w:r>
              <w:rPr>
                <w:rFonts w:ascii="宋体"/>
                <w:kern w:val="0"/>
              </w:rPr>
              <w:t>BHC</w:t>
            </w:r>
            <w:r>
              <w:rPr>
                <w:rFonts w:ascii="宋体" w:hint="eastAsia"/>
                <w:kern w:val="0"/>
              </w:rPr>
              <w:t>C</w:t>
            </w:r>
            <w:r>
              <w:rPr>
                <w:rFonts w:ascii="宋体"/>
                <w:kern w:val="0"/>
              </w:rPr>
              <w:t>Z</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7" w:type="pct"/>
            <w:vAlign w:val="center"/>
          </w:tcPr>
          <w:p w:rsidR="0015394E" w:rsidRDefault="00500BB1">
            <w:pPr>
              <w:jc w:val="center"/>
              <w:rPr>
                <w:rFonts w:ascii="宋体"/>
                <w:kern w:val="0"/>
              </w:rPr>
            </w:pPr>
            <w:r>
              <w:rPr>
                <w:rFonts w:ascii="宋体"/>
                <w:kern w:val="0"/>
              </w:rPr>
              <w:t>15</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M</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设计压力</w:t>
            </w:r>
          </w:p>
        </w:tc>
        <w:tc>
          <w:tcPr>
            <w:tcW w:w="614" w:type="pct"/>
            <w:vAlign w:val="center"/>
          </w:tcPr>
          <w:p w:rsidR="0015394E" w:rsidRDefault="00500BB1">
            <w:pPr>
              <w:widowControl/>
              <w:jc w:val="center"/>
              <w:rPr>
                <w:rFonts w:ascii="宋体"/>
                <w:kern w:val="0"/>
              </w:rPr>
            </w:pPr>
            <w:r>
              <w:rPr>
                <w:rFonts w:ascii="宋体"/>
                <w:kern w:val="0"/>
              </w:rPr>
              <w:t>SJYL</w:t>
            </w:r>
          </w:p>
        </w:tc>
        <w:tc>
          <w:tcPr>
            <w:tcW w:w="708" w:type="pct"/>
            <w:vAlign w:val="center"/>
          </w:tcPr>
          <w:p w:rsidR="0015394E" w:rsidRDefault="00500BB1">
            <w:pPr>
              <w:jc w:val="center"/>
              <w:rPr>
                <w:rFonts w:ascii="宋体"/>
              </w:rPr>
            </w:pPr>
            <w:r>
              <w:rPr>
                <w:rFonts w:ascii="宋体" w:hAnsi="宋体" w:cs="宋体" w:hint="eastAsia"/>
                <w:kern w:val="0"/>
              </w:rPr>
              <w:t>字符型</w:t>
            </w:r>
          </w:p>
        </w:tc>
        <w:tc>
          <w:tcPr>
            <w:tcW w:w="337" w:type="pct"/>
            <w:vAlign w:val="center"/>
          </w:tcPr>
          <w:p w:rsidR="0015394E" w:rsidRDefault="00500BB1">
            <w:pPr>
              <w:jc w:val="center"/>
              <w:rPr>
                <w:rFonts w:ascii="宋体"/>
                <w:kern w:val="0"/>
              </w:rPr>
            </w:pPr>
            <w:r>
              <w:rPr>
                <w:rFonts w:ascii="宋体"/>
                <w:kern w:val="0"/>
              </w:rPr>
              <w:t>10</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风险等级</w:t>
            </w:r>
          </w:p>
        </w:tc>
        <w:tc>
          <w:tcPr>
            <w:tcW w:w="614" w:type="pct"/>
            <w:vAlign w:val="center"/>
          </w:tcPr>
          <w:p w:rsidR="0015394E" w:rsidRDefault="00500BB1">
            <w:pPr>
              <w:widowControl/>
              <w:jc w:val="center"/>
              <w:rPr>
                <w:rFonts w:ascii="宋体"/>
                <w:kern w:val="0"/>
              </w:rPr>
            </w:pPr>
            <w:r>
              <w:rPr>
                <w:rFonts w:ascii="宋体"/>
                <w:kern w:val="0"/>
              </w:rPr>
              <w:t>FXDJ</w:t>
            </w:r>
          </w:p>
        </w:tc>
        <w:tc>
          <w:tcPr>
            <w:tcW w:w="708" w:type="pct"/>
            <w:vAlign w:val="center"/>
          </w:tcPr>
          <w:p w:rsidR="0015394E" w:rsidRDefault="00500BB1">
            <w:pPr>
              <w:jc w:val="center"/>
              <w:rPr>
                <w:rFonts w:ascii="宋体"/>
              </w:rPr>
            </w:pPr>
            <w:r>
              <w:rPr>
                <w:rFonts w:ascii="宋体" w:hAnsi="宋体" w:cs="宋体" w:hint="eastAsia"/>
                <w:kern w:val="0"/>
              </w:rPr>
              <w:t>字符型</w:t>
            </w:r>
          </w:p>
        </w:tc>
        <w:tc>
          <w:tcPr>
            <w:tcW w:w="337" w:type="pct"/>
            <w:vAlign w:val="center"/>
          </w:tcPr>
          <w:p w:rsidR="0015394E" w:rsidRDefault="00500BB1">
            <w:pPr>
              <w:jc w:val="center"/>
              <w:rPr>
                <w:rFonts w:ascii="宋体"/>
                <w:kern w:val="0"/>
              </w:rPr>
            </w:pPr>
            <w:r>
              <w:rPr>
                <w:rFonts w:ascii="宋体"/>
                <w:kern w:val="0"/>
              </w:rPr>
              <w:t>32</w:t>
            </w:r>
          </w:p>
        </w:tc>
        <w:tc>
          <w:tcPr>
            <w:tcW w:w="1879" w:type="pct"/>
            <w:vAlign w:val="center"/>
          </w:tcPr>
          <w:p w:rsidR="0015394E" w:rsidRDefault="00500BB1">
            <w:pPr>
              <w:widowControl/>
              <w:jc w:val="center"/>
              <w:rPr>
                <w:rFonts w:ascii="宋体"/>
                <w:kern w:val="0"/>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运行压力</w:t>
            </w:r>
          </w:p>
        </w:tc>
        <w:tc>
          <w:tcPr>
            <w:tcW w:w="614" w:type="pct"/>
            <w:vAlign w:val="center"/>
          </w:tcPr>
          <w:p w:rsidR="0015394E" w:rsidRDefault="00500BB1">
            <w:pPr>
              <w:widowControl/>
              <w:jc w:val="center"/>
              <w:rPr>
                <w:rFonts w:ascii="宋体"/>
                <w:kern w:val="0"/>
              </w:rPr>
            </w:pPr>
            <w:r>
              <w:rPr>
                <w:rFonts w:ascii="宋体"/>
                <w:kern w:val="0"/>
              </w:rPr>
              <w:t>YXYL</w:t>
            </w:r>
          </w:p>
        </w:tc>
        <w:tc>
          <w:tcPr>
            <w:tcW w:w="708" w:type="pct"/>
            <w:vAlign w:val="center"/>
          </w:tcPr>
          <w:p w:rsidR="0015394E" w:rsidRDefault="00500BB1">
            <w:pPr>
              <w:jc w:val="center"/>
              <w:rPr>
                <w:rFonts w:ascii="宋体"/>
              </w:rPr>
            </w:pPr>
            <w:r>
              <w:rPr>
                <w:rFonts w:ascii="宋体" w:hAnsi="宋体" w:cs="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10</w:t>
            </w:r>
          </w:p>
        </w:tc>
        <w:tc>
          <w:tcPr>
            <w:tcW w:w="1879" w:type="pct"/>
            <w:vAlign w:val="center"/>
          </w:tcPr>
          <w:p w:rsidR="0015394E" w:rsidRDefault="00500BB1">
            <w:pPr>
              <w:widowControl/>
              <w:jc w:val="center"/>
              <w:rPr>
                <w:rFonts w:ascii="宋体"/>
                <w:kern w:val="0"/>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通气日期</w:t>
            </w:r>
          </w:p>
        </w:tc>
        <w:tc>
          <w:tcPr>
            <w:tcW w:w="614" w:type="pct"/>
            <w:vAlign w:val="center"/>
          </w:tcPr>
          <w:p w:rsidR="0015394E" w:rsidRDefault="00500BB1">
            <w:pPr>
              <w:widowControl/>
              <w:jc w:val="center"/>
              <w:rPr>
                <w:rFonts w:ascii="宋体"/>
                <w:kern w:val="0"/>
              </w:rPr>
            </w:pPr>
            <w:r>
              <w:rPr>
                <w:rFonts w:ascii="宋体"/>
                <w:kern w:val="0"/>
              </w:rPr>
              <w:t>TQRQ</w:t>
            </w:r>
          </w:p>
        </w:tc>
        <w:tc>
          <w:tcPr>
            <w:tcW w:w="708" w:type="pct"/>
            <w:vAlign w:val="center"/>
          </w:tcPr>
          <w:p w:rsidR="0015394E" w:rsidRDefault="00500BB1">
            <w:pPr>
              <w:widowControl/>
              <w:jc w:val="center"/>
              <w:rPr>
                <w:rFonts w:ascii="宋体"/>
                <w:kern w:val="0"/>
              </w:rPr>
            </w:pPr>
            <w:r>
              <w:rPr>
                <w:rFonts w:ascii="宋体" w:hAnsi="宋体" w:cs="宋体" w:hint="eastAsia"/>
                <w:kern w:val="0"/>
              </w:rPr>
              <w:t>日期型</w:t>
            </w:r>
          </w:p>
        </w:tc>
        <w:tc>
          <w:tcPr>
            <w:tcW w:w="337"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widowControl/>
              <w:jc w:val="center"/>
              <w:rPr>
                <w:rFonts w:ascii="宋体"/>
                <w:kern w:val="0"/>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建设单位</w:t>
            </w:r>
          </w:p>
        </w:tc>
        <w:tc>
          <w:tcPr>
            <w:tcW w:w="614" w:type="pct"/>
            <w:vAlign w:val="center"/>
          </w:tcPr>
          <w:p w:rsidR="0015394E" w:rsidRDefault="00500BB1">
            <w:pPr>
              <w:widowControl/>
              <w:jc w:val="center"/>
              <w:rPr>
                <w:rFonts w:ascii="宋体"/>
                <w:kern w:val="0"/>
              </w:rPr>
            </w:pPr>
            <w:r>
              <w:rPr>
                <w:rFonts w:ascii="宋体"/>
                <w:kern w:val="0"/>
              </w:rPr>
              <w:t>JSDW</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7" w:type="pct"/>
            <w:vAlign w:val="center"/>
          </w:tcPr>
          <w:p w:rsidR="0015394E" w:rsidRDefault="00500BB1">
            <w:pPr>
              <w:widowControl/>
              <w:jc w:val="center"/>
              <w:rPr>
                <w:rFonts w:ascii="宋体"/>
                <w:kern w:val="0"/>
              </w:rPr>
            </w:pPr>
            <w:r>
              <w:rPr>
                <w:rFonts w:ascii="宋体"/>
              </w:rPr>
              <w:t>100</w:t>
            </w:r>
          </w:p>
        </w:tc>
        <w:tc>
          <w:tcPr>
            <w:tcW w:w="1879" w:type="pct"/>
            <w:vAlign w:val="center"/>
          </w:tcPr>
          <w:p w:rsidR="0015394E" w:rsidRDefault="00500BB1">
            <w:pPr>
              <w:widowControl/>
              <w:jc w:val="left"/>
              <w:rPr>
                <w:rFonts w:ascii="宋体"/>
                <w:kern w:val="0"/>
              </w:rPr>
            </w:pPr>
            <w:r>
              <w:rPr>
                <w:rFonts w:ascii="宋体" w:hAnsi="宋体" w:hint="eastAsia"/>
              </w:rPr>
              <w:t>单位名称</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生产厂家</w:t>
            </w:r>
          </w:p>
        </w:tc>
        <w:tc>
          <w:tcPr>
            <w:tcW w:w="614" w:type="pct"/>
            <w:vAlign w:val="center"/>
          </w:tcPr>
          <w:p w:rsidR="0015394E" w:rsidRDefault="00500BB1">
            <w:pPr>
              <w:widowControl/>
              <w:jc w:val="center"/>
              <w:rPr>
                <w:rFonts w:ascii="宋体"/>
                <w:kern w:val="0"/>
              </w:rPr>
            </w:pPr>
            <w:r>
              <w:rPr>
                <w:rFonts w:ascii="宋体"/>
                <w:kern w:val="0"/>
              </w:rPr>
              <w:t>SCCJ</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widowControl/>
              <w:jc w:val="left"/>
              <w:rPr>
                <w:rFonts w:ascii="宋体"/>
                <w:kern w:val="0"/>
              </w:rPr>
            </w:pPr>
            <w:r>
              <w:rPr>
                <w:rFonts w:ascii="宋体" w:hAnsi="宋体"/>
                <w:kern w:val="0"/>
              </w:rPr>
              <w:t>管道生产厂家名称</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lastRenderedPageBreak/>
              <w:t>防腐形式</w:t>
            </w:r>
          </w:p>
        </w:tc>
        <w:tc>
          <w:tcPr>
            <w:tcW w:w="614" w:type="pct"/>
            <w:vAlign w:val="center"/>
          </w:tcPr>
          <w:p w:rsidR="0015394E" w:rsidRDefault="00500BB1">
            <w:pPr>
              <w:widowControl/>
              <w:jc w:val="center"/>
              <w:rPr>
                <w:rFonts w:ascii="宋体"/>
                <w:kern w:val="0"/>
              </w:rPr>
            </w:pPr>
            <w:r>
              <w:rPr>
                <w:rFonts w:ascii="宋体"/>
                <w:kern w:val="0"/>
              </w:rPr>
              <w:t>FFXS</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12</w:t>
            </w:r>
          </w:p>
        </w:tc>
        <w:tc>
          <w:tcPr>
            <w:tcW w:w="1879" w:type="pct"/>
            <w:vAlign w:val="center"/>
          </w:tcPr>
          <w:p w:rsidR="0015394E" w:rsidRDefault="00500BB1">
            <w:pPr>
              <w:widowControl/>
              <w:jc w:val="center"/>
              <w:rPr>
                <w:rFonts w:ascii="宋体"/>
                <w:kern w:val="0"/>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腐蚀情况</w:t>
            </w:r>
          </w:p>
        </w:tc>
        <w:tc>
          <w:tcPr>
            <w:tcW w:w="614" w:type="pct"/>
            <w:vAlign w:val="center"/>
          </w:tcPr>
          <w:p w:rsidR="0015394E" w:rsidRDefault="00500BB1">
            <w:pPr>
              <w:widowControl/>
              <w:jc w:val="center"/>
              <w:rPr>
                <w:rFonts w:ascii="宋体"/>
                <w:kern w:val="0"/>
              </w:rPr>
            </w:pPr>
            <w:r>
              <w:rPr>
                <w:rFonts w:ascii="宋体"/>
                <w:kern w:val="0"/>
              </w:rPr>
              <w:t>FSQK</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12</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接口方式</w:t>
            </w:r>
          </w:p>
        </w:tc>
        <w:tc>
          <w:tcPr>
            <w:tcW w:w="614" w:type="pct"/>
            <w:vAlign w:val="center"/>
          </w:tcPr>
          <w:p w:rsidR="0015394E" w:rsidRDefault="00500BB1">
            <w:pPr>
              <w:widowControl/>
              <w:jc w:val="center"/>
              <w:rPr>
                <w:rFonts w:ascii="宋体"/>
                <w:kern w:val="0"/>
              </w:rPr>
            </w:pPr>
            <w:r>
              <w:rPr>
                <w:rFonts w:ascii="宋体"/>
                <w:kern w:val="0"/>
              </w:rPr>
              <w:t>JKFS</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12</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路面性质</w:t>
            </w:r>
          </w:p>
        </w:tc>
        <w:tc>
          <w:tcPr>
            <w:tcW w:w="614" w:type="pct"/>
            <w:vAlign w:val="center"/>
          </w:tcPr>
          <w:p w:rsidR="0015394E" w:rsidRDefault="00500BB1">
            <w:pPr>
              <w:widowControl/>
              <w:jc w:val="center"/>
              <w:rPr>
                <w:rFonts w:ascii="宋体"/>
                <w:kern w:val="0"/>
              </w:rPr>
            </w:pPr>
            <w:r>
              <w:rPr>
                <w:rFonts w:ascii="宋体"/>
                <w:kern w:val="0"/>
              </w:rPr>
              <w:t>LMXZ</w:t>
            </w:r>
          </w:p>
        </w:tc>
        <w:tc>
          <w:tcPr>
            <w:tcW w:w="708" w:type="pct"/>
            <w:vAlign w:val="center"/>
          </w:tcPr>
          <w:p w:rsidR="0015394E" w:rsidRDefault="00500BB1">
            <w:pPr>
              <w:widowControl/>
              <w:jc w:val="center"/>
              <w:rPr>
                <w:rFonts w:ascii="宋体"/>
                <w:kern w:val="0"/>
              </w:rPr>
            </w:pPr>
            <w:r>
              <w:rPr>
                <w:rFonts w:ascii="宋体" w:hAnsi="宋体"/>
              </w:rPr>
              <w:t>整型</w:t>
            </w:r>
          </w:p>
        </w:tc>
        <w:tc>
          <w:tcPr>
            <w:tcW w:w="337" w:type="pct"/>
            <w:vAlign w:val="center"/>
          </w:tcPr>
          <w:p w:rsidR="0015394E" w:rsidRDefault="00500BB1">
            <w:pPr>
              <w:widowControl/>
              <w:jc w:val="center"/>
              <w:rPr>
                <w:rFonts w:ascii="宋体"/>
                <w:kern w:val="0"/>
              </w:rPr>
            </w:pPr>
            <w:r>
              <w:rPr>
                <w:rFonts w:ascii="宋体"/>
              </w:rPr>
              <w:t>-</w:t>
            </w:r>
          </w:p>
        </w:tc>
        <w:tc>
          <w:tcPr>
            <w:tcW w:w="1879" w:type="pct"/>
            <w:vAlign w:val="center"/>
          </w:tcPr>
          <w:p w:rsidR="0015394E" w:rsidRDefault="00500BB1">
            <w:pPr>
              <w:jc w:val="left"/>
              <w:rPr>
                <w:rFonts w:ascii="宋体"/>
              </w:rPr>
            </w:pPr>
            <w:r>
              <w:rPr>
                <w:rFonts w:ascii="宋体"/>
              </w:rPr>
              <w:t>1</w:t>
            </w:r>
            <w:r>
              <w:rPr>
                <w:rFonts w:ascii="宋体" w:hAnsi="宋体"/>
              </w:rPr>
              <w:t>(</w:t>
            </w:r>
            <w:r>
              <w:rPr>
                <w:rFonts w:ascii="宋体" w:hAnsi="宋体" w:hint="eastAsia"/>
              </w:rPr>
              <w:t>水泥)</w:t>
            </w:r>
            <w:r>
              <w:rPr>
                <w:rFonts w:ascii="宋体"/>
              </w:rPr>
              <w:t>/2</w:t>
            </w:r>
            <w:r>
              <w:rPr>
                <w:rFonts w:ascii="宋体" w:hAnsi="宋体"/>
              </w:rPr>
              <w:t>(</w:t>
            </w:r>
            <w:r>
              <w:rPr>
                <w:rFonts w:ascii="宋体" w:hAnsi="宋体" w:hint="eastAsia"/>
              </w:rPr>
              <w:t>柏油)</w:t>
            </w:r>
            <w:r>
              <w:rPr>
                <w:rFonts w:ascii="宋体"/>
              </w:rPr>
              <w:t>/3</w:t>
            </w:r>
            <w:r>
              <w:rPr>
                <w:rFonts w:ascii="宋体" w:hAnsi="宋体"/>
              </w:rPr>
              <w:t>(</w:t>
            </w:r>
            <w:r>
              <w:rPr>
                <w:rFonts w:ascii="宋体" w:hAnsi="宋体" w:hint="eastAsia"/>
              </w:rPr>
              <w:t>土路)</w:t>
            </w:r>
            <w:r>
              <w:rPr>
                <w:rFonts w:ascii="宋体"/>
              </w:rPr>
              <w:t>/4</w:t>
            </w:r>
            <w:r>
              <w:rPr>
                <w:rFonts w:ascii="宋体" w:hAnsi="宋体"/>
              </w:rPr>
              <w:t>(</w:t>
            </w:r>
            <w:r>
              <w:rPr>
                <w:rFonts w:ascii="宋体" w:hAnsi="宋体" w:hint="eastAsia"/>
              </w:rPr>
              <w:t>弹石)</w:t>
            </w:r>
            <w:r>
              <w:rPr>
                <w:rFonts w:ascii="宋体"/>
              </w:rPr>
              <w:t>/5</w:t>
            </w:r>
            <w:r>
              <w:rPr>
                <w:rFonts w:ascii="宋体" w:hAnsi="宋体"/>
              </w:rPr>
              <w:t>(</w:t>
            </w:r>
            <w:r>
              <w:rPr>
                <w:rFonts w:ascii="宋体" w:hAnsi="宋体" w:hint="eastAsia"/>
              </w:rPr>
              <w:t>绿化地)</w:t>
            </w:r>
            <w:r>
              <w:rPr>
                <w:rFonts w:ascii="宋体"/>
              </w:rPr>
              <w:t>/6</w:t>
            </w:r>
            <w:r>
              <w:rPr>
                <w:rFonts w:ascii="宋体" w:hAnsi="宋体"/>
              </w:rPr>
              <w:t>(</w:t>
            </w:r>
            <w:r>
              <w:rPr>
                <w:rFonts w:ascii="宋体" w:hAnsi="宋体" w:hint="eastAsia"/>
              </w:rPr>
              <w:t>人行道板)</w:t>
            </w:r>
            <w:r>
              <w:rPr>
                <w:rFonts w:ascii="宋体" w:hint="eastAsia"/>
              </w:rPr>
              <w:t>/</w:t>
            </w:r>
            <w:r>
              <w:rPr>
                <w:rFonts w:ascii="宋体"/>
              </w:rPr>
              <w:t>7</w:t>
            </w:r>
            <w:r>
              <w:rPr>
                <w:rFonts w:ascii="宋体" w:hAnsi="宋体"/>
              </w:rPr>
              <w:t>(农田</w:t>
            </w:r>
            <w:r>
              <w:rPr>
                <w:rFonts w:ascii="宋体" w:hAnsi="宋体" w:hint="eastAsia"/>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最近改造日期</w:t>
            </w:r>
          </w:p>
        </w:tc>
        <w:tc>
          <w:tcPr>
            <w:tcW w:w="614" w:type="pct"/>
            <w:vAlign w:val="center"/>
          </w:tcPr>
          <w:p w:rsidR="0015394E" w:rsidRDefault="00500BB1">
            <w:pPr>
              <w:widowControl/>
              <w:jc w:val="center"/>
              <w:rPr>
                <w:rFonts w:ascii="宋体"/>
                <w:kern w:val="0"/>
              </w:rPr>
            </w:pPr>
            <w:r>
              <w:rPr>
                <w:rFonts w:ascii="宋体"/>
                <w:kern w:val="0"/>
              </w:rPr>
              <w:t>ZJGZ</w:t>
            </w:r>
            <w:r>
              <w:rPr>
                <w:rFonts w:ascii="宋体" w:hint="eastAsia"/>
                <w:kern w:val="0"/>
              </w:rPr>
              <w:t>RQ</w:t>
            </w:r>
          </w:p>
        </w:tc>
        <w:tc>
          <w:tcPr>
            <w:tcW w:w="708" w:type="pct"/>
            <w:vAlign w:val="center"/>
          </w:tcPr>
          <w:p w:rsidR="0015394E" w:rsidRDefault="00500BB1">
            <w:pPr>
              <w:widowControl/>
              <w:jc w:val="center"/>
              <w:rPr>
                <w:rFonts w:ascii="宋体"/>
                <w:kern w:val="0"/>
              </w:rPr>
            </w:pPr>
            <w:r>
              <w:rPr>
                <w:rFonts w:ascii="宋体" w:hAnsi="宋体" w:cs="宋体" w:hint="eastAsia"/>
                <w:kern w:val="0"/>
              </w:rPr>
              <w:t>日期型</w:t>
            </w:r>
          </w:p>
        </w:tc>
        <w:tc>
          <w:tcPr>
            <w:tcW w:w="337"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r w:rsidR="0015394E">
        <w:trPr>
          <w:trHeight w:val="284"/>
          <w:jc w:val="center"/>
        </w:trPr>
        <w:tc>
          <w:tcPr>
            <w:tcW w:w="923" w:type="pct"/>
            <w:vAlign w:val="center"/>
          </w:tcPr>
          <w:p w:rsidR="0015394E" w:rsidRDefault="00500BB1">
            <w:pPr>
              <w:widowControl/>
              <w:jc w:val="center"/>
              <w:rPr>
                <w:rFonts w:ascii="宋体"/>
                <w:kern w:val="0"/>
              </w:rPr>
            </w:pPr>
            <w:r>
              <w:rPr>
                <w:rFonts w:ascii="宋体" w:hAnsi="宋体" w:cs="宋体" w:hint="eastAsia"/>
                <w:kern w:val="0"/>
              </w:rPr>
              <w:t>备注</w:t>
            </w:r>
          </w:p>
        </w:tc>
        <w:tc>
          <w:tcPr>
            <w:tcW w:w="614" w:type="pct"/>
            <w:vAlign w:val="center"/>
          </w:tcPr>
          <w:p w:rsidR="0015394E" w:rsidRDefault="00500BB1">
            <w:pPr>
              <w:widowControl/>
              <w:jc w:val="center"/>
              <w:rPr>
                <w:rFonts w:ascii="宋体"/>
                <w:kern w:val="0"/>
              </w:rPr>
            </w:pPr>
            <w:r>
              <w:rPr>
                <w:rFonts w:ascii="宋体"/>
                <w:kern w:val="0"/>
              </w:rPr>
              <w:t>BZ</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jc w:val="left"/>
              <w:rPr>
                <w:rFonts w:ascii="宋体"/>
              </w:rPr>
            </w:pPr>
            <w:r>
              <w:rPr>
                <w:rFonts w:ascii="宋体" w:hAnsi="宋体" w:hint="eastAsia"/>
                <w:kern w:val="0"/>
              </w:rPr>
              <w:t>相关事项说明</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bl>
    <w:p w:rsidR="0015394E" w:rsidRDefault="00500BB1">
      <w:pPr>
        <w:pStyle w:val="afffffffff4"/>
        <w:numPr>
          <w:ilvl w:val="0"/>
          <w:numId w:val="31"/>
        </w:numPr>
      </w:pPr>
      <w:r>
        <w:rPr>
          <w:rFonts w:hint="eastAsia"/>
        </w:rPr>
        <w:t>排水管线专业属性结构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5 </w:t>
      </w:r>
      <w:r>
        <w:rPr>
          <w:rFonts w:ascii="黑体" w:eastAsia="黑体" w:hAnsi="黑体" w:hint="eastAsia"/>
          <w:kern w:val="0"/>
        </w:rPr>
        <w:t>排水管线专业属性结构表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6"/>
        <w:gridCol w:w="1161"/>
        <w:gridCol w:w="1339"/>
        <w:gridCol w:w="637"/>
        <w:gridCol w:w="3553"/>
        <w:gridCol w:w="1019"/>
      </w:tblGrid>
      <w:tr w:rsidR="0015394E">
        <w:trPr>
          <w:trHeight w:val="335"/>
          <w:tblHeader/>
          <w:jc w:val="center"/>
        </w:trPr>
        <w:tc>
          <w:tcPr>
            <w:tcW w:w="923"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3" w:type="pct"/>
            <w:vAlign w:val="center"/>
          </w:tcPr>
          <w:p w:rsidR="0015394E" w:rsidRDefault="00500BB1">
            <w:pPr>
              <w:widowControl/>
              <w:spacing w:line="240" w:lineRule="auto"/>
              <w:jc w:val="center"/>
              <w:rPr>
                <w:rFonts w:ascii="宋体"/>
                <w:kern w:val="0"/>
              </w:rPr>
            </w:pPr>
            <w:r>
              <w:rPr>
                <w:rFonts w:ascii="宋体" w:hAnsi="宋体" w:hint="eastAsia"/>
                <w:kern w:val="0"/>
              </w:rPr>
              <w:t>管线基本信息</w:t>
            </w:r>
            <w:r>
              <w:rPr>
                <w:rFonts w:ascii="宋体" w:hAnsi="宋体"/>
                <w:kern w:val="0"/>
              </w:rPr>
              <w:t>标识码</w:t>
            </w:r>
          </w:p>
        </w:tc>
        <w:tc>
          <w:tcPr>
            <w:tcW w:w="614" w:type="pct"/>
            <w:vAlign w:val="center"/>
          </w:tcPr>
          <w:p w:rsidR="0015394E" w:rsidRDefault="00500BB1">
            <w:pPr>
              <w:widowControl/>
              <w:spacing w:line="240" w:lineRule="auto"/>
              <w:jc w:val="center"/>
              <w:rPr>
                <w:rFonts w:ascii="宋体"/>
                <w:kern w:val="0"/>
              </w:rPr>
            </w:pPr>
            <w:r>
              <w:rPr>
                <w:rFonts w:ascii="宋体" w:hint="eastAsia"/>
                <w:kern w:val="0"/>
              </w:rPr>
              <w:t>GXJBXXBSM</w:t>
            </w:r>
          </w:p>
        </w:tc>
        <w:tc>
          <w:tcPr>
            <w:tcW w:w="708" w:type="pct"/>
            <w:vAlign w:val="center"/>
          </w:tcPr>
          <w:p w:rsidR="0015394E" w:rsidRDefault="00500BB1">
            <w:pPr>
              <w:widowControl/>
              <w:spacing w:line="240" w:lineRule="auto"/>
              <w:jc w:val="center"/>
              <w:rPr>
                <w:rFonts w:ascii="宋体"/>
                <w:kern w:val="0"/>
              </w:rPr>
            </w:pPr>
            <w:r>
              <w:rPr>
                <w:rFonts w:ascii="宋体" w:hAnsi="宋体" w:hint="eastAsia"/>
              </w:rPr>
              <w:t>字符型</w:t>
            </w:r>
          </w:p>
        </w:tc>
        <w:tc>
          <w:tcPr>
            <w:tcW w:w="337" w:type="pct"/>
            <w:vAlign w:val="center"/>
          </w:tcPr>
          <w:p w:rsidR="0015394E" w:rsidRDefault="00500BB1">
            <w:pPr>
              <w:widowControl/>
              <w:spacing w:line="240" w:lineRule="auto"/>
              <w:jc w:val="center"/>
              <w:rPr>
                <w:rFonts w:ascii="宋体"/>
                <w:kern w:val="0"/>
              </w:rPr>
            </w:pPr>
            <w:r>
              <w:rPr>
                <w:rFonts w:ascii="宋体" w:hint="eastAsia"/>
              </w:rPr>
              <w:t>64</w:t>
            </w:r>
          </w:p>
        </w:tc>
        <w:tc>
          <w:tcPr>
            <w:tcW w:w="1879" w:type="pct"/>
            <w:vAlign w:val="center"/>
          </w:tcPr>
          <w:p w:rsidR="0015394E" w:rsidRDefault="00500BB1">
            <w:pPr>
              <w:widowControl/>
              <w:spacing w:line="240" w:lineRule="auto"/>
              <w:rPr>
                <w:rFonts w:ascii="宋体"/>
                <w:kern w:val="0"/>
              </w:rPr>
            </w:pPr>
            <w:r>
              <w:rPr>
                <w:rFonts w:ascii="宋体" w:hAnsi="宋体" w:hint="eastAsia"/>
              </w:rPr>
              <w:t>同管线基本属性结构表标识码</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kern w:val="0"/>
              </w:rPr>
            </w:pPr>
            <w:r>
              <w:rPr>
                <w:rFonts w:ascii="宋体" w:hAnsi="宋体" w:hint="eastAsia"/>
              </w:rPr>
              <w:t>类别</w:t>
            </w:r>
          </w:p>
        </w:tc>
        <w:tc>
          <w:tcPr>
            <w:tcW w:w="614" w:type="pct"/>
          </w:tcPr>
          <w:p w:rsidR="0015394E" w:rsidRDefault="00500BB1">
            <w:pPr>
              <w:widowControl/>
              <w:jc w:val="center"/>
              <w:rPr>
                <w:rFonts w:ascii="宋体"/>
                <w:kern w:val="0"/>
              </w:rPr>
            </w:pPr>
            <w:r>
              <w:rPr>
                <w:rFonts w:ascii="宋体" w:hint="eastAsia"/>
              </w:rPr>
              <w:t>LB</w:t>
            </w:r>
          </w:p>
        </w:tc>
        <w:tc>
          <w:tcPr>
            <w:tcW w:w="708" w:type="pct"/>
          </w:tcPr>
          <w:p w:rsidR="0015394E" w:rsidRDefault="00500BB1">
            <w:pPr>
              <w:widowControl/>
              <w:jc w:val="center"/>
              <w:rPr>
                <w:rFonts w:ascii="宋体"/>
                <w:kern w:val="0"/>
              </w:rPr>
            </w:pPr>
            <w:r>
              <w:rPr>
                <w:rFonts w:ascii="宋体" w:hAnsi="宋体" w:hint="eastAsia"/>
              </w:rPr>
              <w:t>整型</w:t>
            </w:r>
          </w:p>
        </w:tc>
        <w:tc>
          <w:tcPr>
            <w:tcW w:w="337" w:type="pct"/>
          </w:tcPr>
          <w:p w:rsidR="0015394E" w:rsidRDefault="00500BB1">
            <w:pPr>
              <w:widowControl/>
              <w:jc w:val="center"/>
              <w:rPr>
                <w:rFonts w:ascii="宋体"/>
                <w:kern w:val="0"/>
              </w:rPr>
            </w:pPr>
            <w:r>
              <w:rPr>
                <w:rFonts w:ascii="宋体" w:hint="eastAsia"/>
              </w:rPr>
              <w:t>-</w:t>
            </w:r>
          </w:p>
        </w:tc>
        <w:tc>
          <w:tcPr>
            <w:tcW w:w="1879" w:type="pct"/>
          </w:tcPr>
          <w:p w:rsidR="0015394E" w:rsidRDefault="00500BB1">
            <w:pPr>
              <w:widowControl/>
              <w:jc w:val="left"/>
              <w:rPr>
                <w:rFonts w:ascii="宋体"/>
                <w:kern w:val="0"/>
              </w:rPr>
            </w:pPr>
            <w:r>
              <w:rPr>
                <w:rFonts w:ascii="宋体" w:hint="eastAsia"/>
              </w:rPr>
              <w:t>1</w:t>
            </w:r>
            <w:r>
              <w:rPr>
                <w:rFonts w:ascii="宋体" w:hAnsi="宋体" w:hint="eastAsia"/>
              </w:rPr>
              <w:t>(雨水)</w:t>
            </w:r>
            <w:r>
              <w:rPr>
                <w:rFonts w:ascii="宋体" w:hint="eastAsia"/>
              </w:rPr>
              <w:t>/2</w:t>
            </w:r>
            <w:r>
              <w:rPr>
                <w:rFonts w:ascii="宋体" w:hAnsi="宋体" w:hint="eastAsia"/>
              </w:rPr>
              <w:t>(污水)</w:t>
            </w:r>
            <w:r>
              <w:rPr>
                <w:rFonts w:ascii="宋体" w:hint="eastAsia"/>
              </w:rPr>
              <w:t>3</w:t>
            </w:r>
            <w:r>
              <w:rPr>
                <w:rFonts w:ascii="宋体" w:hAnsi="宋体" w:hint="eastAsia"/>
              </w:rPr>
              <w:t>(合流)</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kern w:val="0"/>
              </w:rPr>
            </w:pPr>
            <w:r>
              <w:rPr>
                <w:rFonts w:ascii="宋体" w:hAnsi="宋体" w:hint="eastAsia"/>
              </w:rPr>
              <w:t>管道级别</w:t>
            </w:r>
          </w:p>
        </w:tc>
        <w:tc>
          <w:tcPr>
            <w:tcW w:w="614" w:type="pct"/>
          </w:tcPr>
          <w:p w:rsidR="0015394E" w:rsidRDefault="00500BB1">
            <w:pPr>
              <w:widowControl/>
              <w:jc w:val="center"/>
              <w:rPr>
                <w:rFonts w:ascii="宋体"/>
                <w:kern w:val="0"/>
              </w:rPr>
            </w:pPr>
            <w:r>
              <w:rPr>
                <w:rFonts w:ascii="宋体" w:hint="eastAsia"/>
              </w:rPr>
              <w:t>GDJB</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10</w:t>
            </w:r>
          </w:p>
        </w:tc>
        <w:tc>
          <w:tcPr>
            <w:tcW w:w="1879" w:type="pct"/>
          </w:tcPr>
          <w:p w:rsidR="0015394E" w:rsidRDefault="00500BB1">
            <w:pPr>
              <w:jc w:val="left"/>
              <w:rPr>
                <w:rFonts w:ascii="宋体"/>
              </w:rPr>
            </w:pPr>
            <w:r>
              <w:rPr>
                <w:rFonts w:ascii="宋体" w:hAnsi="宋体" w:hint="eastAsia"/>
              </w:rPr>
              <w:t>主干管</w:t>
            </w:r>
            <w:r>
              <w:rPr>
                <w:rFonts w:ascii="宋体" w:hint="eastAsia"/>
              </w:rPr>
              <w:t>/</w:t>
            </w:r>
            <w:r>
              <w:rPr>
                <w:rFonts w:ascii="宋体" w:hAnsi="宋体" w:hint="eastAsia"/>
              </w:rPr>
              <w:t>次干管</w:t>
            </w:r>
            <w:r>
              <w:rPr>
                <w:rFonts w:ascii="宋体" w:hint="eastAsia"/>
              </w:rPr>
              <w:t>/</w:t>
            </w:r>
            <w:r>
              <w:rPr>
                <w:rFonts w:ascii="宋体" w:hAnsi="宋体" w:hint="eastAsia"/>
              </w:rPr>
              <w:t>支管</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kern w:val="0"/>
              </w:rPr>
            </w:pPr>
            <w:r>
              <w:rPr>
                <w:rFonts w:ascii="宋体" w:hAnsi="宋体" w:hint="eastAsia"/>
              </w:rPr>
              <w:t>流向</w:t>
            </w:r>
          </w:p>
        </w:tc>
        <w:tc>
          <w:tcPr>
            <w:tcW w:w="614" w:type="pct"/>
          </w:tcPr>
          <w:p w:rsidR="0015394E" w:rsidRDefault="00500BB1">
            <w:pPr>
              <w:widowControl/>
              <w:jc w:val="center"/>
              <w:rPr>
                <w:rFonts w:ascii="宋体"/>
                <w:kern w:val="0"/>
              </w:rPr>
            </w:pPr>
            <w:r>
              <w:rPr>
                <w:rFonts w:ascii="宋体" w:hint="eastAsia"/>
              </w:rPr>
              <w:t>LX</w:t>
            </w:r>
          </w:p>
        </w:tc>
        <w:tc>
          <w:tcPr>
            <w:tcW w:w="708" w:type="pct"/>
          </w:tcPr>
          <w:p w:rsidR="0015394E" w:rsidRDefault="00500BB1">
            <w:pPr>
              <w:widowControl/>
              <w:jc w:val="center"/>
              <w:rPr>
                <w:rFonts w:ascii="宋体"/>
                <w:kern w:val="0"/>
              </w:rPr>
            </w:pPr>
            <w:r>
              <w:rPr>
                <w:rFonts w:ascii="宋体" w:hAnsi="宋体" w:hint="eastAsia"/>
              </w:rPr>
              <w:t>整型</w:t>
            </w:r>
          </w:p>
        </w:tc>
        <w:tc>
          <w:tcPr>
            <w:tcW w:w="337" w:type="pct"/>
          </w:tcPr>
          <w:p w:rsidR="0015394E" w:rsidRDefault="00500BB1">
            <w:pPr>
              <w:widowControl/>
              <w:jc w:val="center"/>
              <w:rPr>
                <w:rFonts w:ascii="宋体"/>
                <w:kern w:val="0"/>
              </w:rPr>
            </w:pPr>
            <w:r>
              <w:rPr>
                <w:rFonts w:ascii="宋体" w:hint="eastAsia"/>
              </w:rPr>
              <w:t>-</w:t>
            </w:r>
          </w:p>
        </w:tc>
        <w:tc>
          <w:tcPr>
            <w:tcW w:w="1879" w:type="pct"/>
          </w:tcPr>
          <w:p w:rsidR="0015394E" w:rsidRDefault="00500BB1">
            <w:pPr>
              <w:jc w:val="left"/>
              <w:rPr>
                <w:rFonts w:ascii="宋体"/>
              </w:rPr>
            </w:pPr>
            <w:r>
              <w:rPr>
                <w:rFonts w:ascii="宋体" w:hint="eastAsia"/>
              </w:rPr>
              <w:t>0</w:t>
            </w:r>
            <w:r>
              <w:rPr>
                <w:rFonts w:ascii="宋体" w:hAnsi="宋体" w:hint="eastAsia"/>
              </w:rPr>
              <w:t>(起点到终点)</w:t>
            </w:r>
            <w:r>
              <w:rPr>
                <w:rFonts w:ascii="宋体" w:hint="eastAsia"/>
              </w:rPr>
              <w:t>/1</w:t>
            </w:r>
            <w:r>
              <w:rPr>
                <w:rFonts w:ascii="宋体" w:hAnsi="宋体" w:hint="eastAsia"/>
              </w:rPr>
              <w:t>(终点到起点)</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vAlign w:val="center"/>
          </w:tcPr>
          <w:p w:rsidR="0015394E" w:rsidRDefault="00500BB1">
            <w:pPr>
              <w:widowControl/>
              <w:jc w:val="center"/>
              <w:rPr>
                <w:rFonts w:ascii="宋体"/>
              </w:rPr>
            </w:pPr>
            <w:r>
              <w:rPr>
                <w:rFonts w:ascii="宋体" w:hAnsi="宋体" w:hint="eastAsia"/>
              </w:rPr>
              <w:t>是否有压</w:t>
            </w:r>
          </w:p>
        </w:tc>
        <w:tc>
          <w:tcPr>
            <w:tcW w:w="614" w:type="pct"/>
            <w:vAlign w:val="center"/>
          </w:tcPr>
          <w:p w:rsidR="0015394E" w:rsidRDefault="00500BB1">
            <w:pPr>
              <w:widowControl/>
              <w:jc w:val="center"/>
              <w:rPr>
                <w:rFonts w:ascii="宋体"/>
              </w:rPr>
            </w:pPr>
            <w:r>
              <w:rPr>
                <w:rFonts w:ascii="宋体" w:hint="eastAsia"/>
              </w:rPr>
              <w:t>SFYY</w:t>
            </w:r>
          </w:p>
        </w:tc>
        <w:tc>
          <w:tcPr>
            <w:tcW w:w="708" w:type="pct"/>
            <w:vAlign w:val="center"/>
          </w:tcPr>
          <w:p w:rsidR="0015394E" w:rsidRDefault="00500BB1">
            <w:pPr>
              <w:widowControl/>
              <w:jc w:val="center"/>
              <w:rPr>
                <w:rFonts w:ascii="宋体"/>
              </w:rPr>
            </w:pPr>
            <w:r>
              <w:rPr>
                <w:rFonts w:ascii="宋体" w:hAnsi="宋体" w:hint="eastAsia"/>
              </w:rPr>
              <w:t>布尔型</w:t>
            </w:r>
          </w:p>
        </w:tc>
        <w:tc>
          <w:tcPr>
            <w:tcW w:w="337" w:type="pct"/>
            <w:vAlign w:val="center"/>
          </w:tcPr>
          <w:p w:rsidR="0015394E" w:rsidRDefault="00500BB1">
            <w:pPr>
              <w:widowControl/>
              <w:jc w:val="center"/>
              <w:rPr>
                <w:rFonts w:ascii="宋体"/>
              </w:rPr>
            </w:pPr>
            <w:r>
              <w:rPr>
                <w:rFonts w:ascii="宋体" w:hint="eastAsia"/>
              </w:rPr>
              <w:t>-</w:t>
            </w:r>
          </w:p>
        </w:tc>
        <w:tc>
          <w:tcPr>
            <w:tcW w:w="1879" w:type="pct"/>
          </w:tcPr>
          <w:p w:rsidR="0015394E" w:rsidRDefault="00500BB1">
            <w:pPr>
              <w:jc w:val="left"/>
              <w:rPr>
                <w:rFonts w:ascii="宋体"/>
              </w:rPr>
            </w:pPr>
            <w:r>
              <w:rPr>
                <w:rFonts w:ascii="宋体" w:hAnsi="宋体" w:hint="eastAsia"/>
              </w:rPr>
              <w:t>当类别为污水时填写：</w:t>
            </w: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39"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923" w:type="pct"/>
            <w:vAlign w:val="center"/>
          </w:tcPr>
          <w:p w:rsidR="0015394E" w:rsidRDefault="00500BB1">
            <w:pPr>
              <w:widowControl/>
              <w:jc w:val="center"/>
              <w:rPr>
                <w:rFonts w:ascii="宋体"/>
              </w:rPr>
            </w:pPr>
            <w:r>
              <w:rPr>
                <w:rFonts w:ascii="宋体" w:hAnsi="宋体" w:hint="eastAsia"/>
              </w:rPr>
              <w:t>管道异常</w:t>
            </w:r>
          </w:p>
        </w:tc>
        <w:tc>
          <w:tcPr>
            <w:tcW w:w="614" w:type="pct"/>
            <w:vAlign w:val="center"/>
          </w:tcPr>
          <w:p w:rsidR="0015394E" w:rsidRDefault="00500BB1">
            <w:pPr>
              <w:widowControl/>
              <w:jc w:val="center"/>
              <w:rPr>
                <w:rFonts w:ascii="宋体"/>
              </w:rPr>
            </w:pPr>
            <w:r>
              <w:rPr>
                <w:rFonts w:ascii="宋体" w:hint="eastAsia"/>
              </w:rPr>
              <w:t>GDYC</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7" w:type="pct"/>
          </w:tcPr>
          <w:p w:rsidR="0015394E" w:rsidRDefault="00500BB1">
            <w:pPr>
              <w:widowControl/>
              <w:jc w:val="center"/>
              <w:rPr>
                <w:rFonts w:ascii="宋体"/>
              </w:rPr>
            </w:pPr>
            <w:r>
              <w:rPr>
                <w:rFonts w:ascii="宋体" w:hint="eastAsia"/>
              </w:rPr>
              <w:t>255</w:t>
            </w:r>
          </w:p>
        </w:tc>
        <w:tc>
          <w:tcPr>
            <w:tcW w:w="1879" w:type="pct"/>
          </w:tcPr>
          <w:p w:rsidR="0015394E" w:rsidRDefault="00500BB1">
            <w:pPr>
              <w:jc w:val="left"/>
              <w:rPr>
                <w:rFonts w:ascii="宋体"/>
              </w:rPr>
            </w:pPr>
            <w:r>
              <w:rPr>
                <w:rFonts w:ascii="宋体" w:hAnsi="宋体" w:hint="eastAsia"/>
              </w:rPr>
              <w:t>记录管道内异常情况，如穿缆等</w:t>
            </w:r>
          </w:p>
        </w:tc>
        <w:tc>
          <w:tcPr>
            <w:tcW w:w="539" w:type="pct"/>
          </w:tcPr>
          <w:p w:rsidR="0015394E" w:rsidRDefault="00500BB1">
            <w:pPr>
              <w:widowControl/>
              <w:jc w:val="center"/>
              <w:rPr>
                <w:rFonts w:ascii="宋体"/>
              </w:rPr>
            </w:pPr>
            <w:r>
              <w:rPr>
                <w:rFonts w:ascii="宋体" w:hint="eastAsia"/>
              </w:rPr>
              <w:t>O</w:t>
            </w:r>
          </w:p>
        </w:tc>
      </w:tr>
      <w:tr w:rsidR="0015394E">
        <w:trPr>
          <w:trHeight w:val="284"/>
          <w:jc w:val="center"/>
        </w:trPr>
        <w:tc>
          <w:tcPr>
            <w:tcW w:w="1745" w:type="dxa"/>
            <w:vAlign w:val="center"/>
          </w:tcPr>
          <w:p w:rsidR="0015394E" w:rsidRDefault="00500BB1">
            <w:pPr>
              <w:widowControl/>
              <w:jc w:val="center"/>
              <w:rPr>
                <w:rFonts w:ascii="宋体" w:hAnsi="宋体"/>
              </w:rPr>
            </w:pPr>
            <w:r>
              <w:rPr>
                <w:rFonts w:ascii="宋体" w:hAnsi="宋体" w:hint="eastAsia"/>
              </w:rPr>
              <w:t>路面性质</w:t>
            </w:r>
          </w:p>
        </w:tc>
        <w:tc>
          <w:tcPr>
            <w:tcW w:w="1161" w:type="dxa"/>
            <w:vAlign w:val="center"/>
          </w:tcPr>
          <w:p w:rsidR="0015394E" w:rsidRDefault="00500BB1">
            <w:pPr>
              <w:widowControl/>
              <w:jc w:val="center"/>
              <w:rPr>
                <w:rFonts w:ascii="宋体" w:hAnsi="宋体"/>
              </w:rPr>
            </w:pPr>
            <w:r>
              <w:rPr>
                <w:rFonts w:ascii="宋体" w:hAnsi="宋体" w:hint="eastAsia"/>
              </w:rPr>
              <w:t>LMXZ</w:t>
            </w:r>
          </w:p>
        </w:tc>
        <w:tc>
          <w:tcPr>
            <w:tcW w:w="1339" w:type="dxa"/>
            <w:vAlign w:val="center"/>
          </w:tcPr>
          <w:p w:rsidR="0015394E" w:rsidRDefault="00500BB1">
            <w:pPr>
              <w:widowControl/>
              <w:jc w:val="center"/>
              <w:rPr>
                <w:rFonts w:ascii="宋体" w:hAnsi="宋体"/>
              </w:rPr>
            </w:pPr>
            <w:r>
              <w:rPr>
                <w:rFonts w:ascii="宋体" w:hAnsi="宋体" w:hint="eastAsia"/>
              </w:rPr>
              <w:t>整型</w:t>
            </w:r>
          </w:p>
        </w:tc>
        <w:tc>
          <w:tcPr>
            <w:tcW w:w="637" w:type="dxa"/>
            <w:vAlign w:val="center"/>
          </w:tcPr>
          <w:p w:rsidR="0015394E" w:rsidRDefault="00500BB1">
            <w:pPr>
              <w:widowControl/>
              <w:jc w:val="center"/>
              <w:rPr>
                <w:rFonts w:ascii="宋体" w:hAnsi="宋体"/>
              </w:rPr>
            </w:pPr>
            <w:r>
              <w:rPr>
                <w:rFonts w:ascii="宋体" w:hAnsi="宋体" w:hint="eastAsia"/>
              </w:rPr>
              <w:t>-</w:t>
            </w:r>
          </w:p>
        </w:tc>
        <w:tc>
          <w:tcPr>
            <w:tcW w:w="3553" w:type="dxa"/>
          </w:tcPr>
          <w:p w:rsidR="0015394E" w:rsidRDefault="00500BB1">
            <w:pPr>
              <w:widowControl/>
              <w:jc w:val="left"/>
              <w:rPr>
                <w:rFonts w:ascii="宋体" w:hAnsi="宋体"/>
              </w:rPr>
            </w:pPr>
            <w:r>
              <w:rPr>
                <w:rFonts w:ascii="宋体" w:hAnsi="宋体" w:hint="eastAsia"/>
              </w:rPr>
              <w:t>1(水泥)/2(柏油)/3(土路)/4(弹石)/5(绿化地)/6(人行道板)/7(农田)</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3" w:type="pct"/>
            <w:vAlign w:val="center"/>
          </w:tcPr>
          <w:p w:rsidR="0015394E" w:rsidRDefault="00500BB1">
            <w:pPr>
              <w:widowControl/>
              <w:jc w:val="center"/>
              <w:rPr>
                <w:rFonts w:ascii="宋体"/>
              </w:rPr>
            </w:pPr>
            <w:r>
              <w:rPr>
                <w:rFonts w:ascii="宋体" w:hAnsi="宋体" w:hint="eastAsia"/>
              </w:rPr>
              <w:t>备注</w:t>
            </w:r>
          </w:p>
        </w:tc>
        <w:tc>
          <w:tcPr>
            <w:tcW w:w="614" w:type="pct"/>
            <w:vAlign w:val="center"/>
          </w:tcPr>
          <w:p w:rsidR="0015394E" w:rsidRDefault="00500BB1">
            <w:pPr>
              <w:widowControl/>
              <w:jc w:val="center"/>
              <w:rPr>
                <w:rFonts w:ascii="宋体"/>
              </w:rPr>
            </w:pPr>
            <w:r>
              <w:rPr>
                <w:rFonts w:ascii="宋体" w:hint="eastAsia"/>
              </w:rPr>
              <w:t>BZ</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7" w:type="pct"/>
          </w:tcPr>
          <w:p w:rsidR="0015394E" w:rsidRDefault="00500BB1">
            <w:pPr>
              <w:widowControl/>
              <w:jc w:val="center"/>
              <w:rPr>
                <w:rFonts w:ascii="宋体"/>
              </w:rPr>
            </w:pPr>
            <w:r>
              <w:rPr>
                <w:rFonts w:ascii="宋体" w:hint="eastAsia"/>
              </w:rPr>
              <w:t>255</w:t>
            </w:r>
          </w:p>
        </w:tc>
        <w:tc>
          <w:tcPr>
            <w:tcW w:w="1879" w:type="pct"/>
          </w:tcPr>
          <w:p w:rsidR="0015394E" w:rsidRDefault="00500BB1">
            <w:pPr>
              <w:jc w:val="left"/>
              <w:rPr>
                <w:rFonts w:ascii="宋体"/>
              </w:rPr>
            </w:pPr>
            <w:r>
              <w:rPr>
                <w:rFonts w:ascii="宋体" w:hAnsi="宋体" w:hint="eastAsia"/>
              </w:rPr>
              <w:t>相关事项说明</w:t>
            </w:r>
          </w:p>
        </w:tc>
        <w:tc>
          <w:tcPr>
            <w:tcW w:w="539" w:type="pct"/>
          </w:tcPr>
          <w:p w:rsidR="0015394E" w:rsidRDefault="00500BB1">
            <w:pPr>
              <w:widowControl/>
              <w:jc w:val="center"/>
              <w:rPr>
                <w:rFonts w:ascii="宋体"/>
              </w:rPr>
            </w:pPr>
            <w:r>
              <w:rPr>
                <w:rFonts w:ascii="宋体" w:hint="eastAsia"/>
              </w:rPr>
              <w:t>O</w:t>
            </w:r>
          </w:p>
        </w:tc>
      </w:tr>
    </w:tbl>
    <w:p w:rsidR="0015394E" w:rsidRDefault="00500BB1">
      <w:pPr>
        <w:pStyle w:val="afffffffff4"/>
        <w:numPr>
          <w:ilvl w:val="0"/>
          <w:numId w:val="31"/>
        </w:numPr>
      </w:pPr>
      <w:r>
        <w:rPr>
          <w:rFonts w:hint="eastAsia"/>
        </w:rPr>
        <w:t>供水管线专业属性结构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6 </w:t>
      </w:r>
      <w:r>
        <w:rPr>
          <w:rFonts w:ascii="黑体" w:eastAsia="黑体" w:hAnsi="黑体" w:hint="eastAsia"/>
          <w:kern w:val="0"/>
        </w:rPr>
        <w:t>供水管线专业属性结构表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6"/>
        <w:gridCol w:w="1161"/>
        <w:gridCol w:w="1339"/>
        <w:gridCol w:w="637"/>
        <w:gridCol w:w="3553"/>
        <w:gridCol w:w="1019"/>
      </w:tblGrid>
      <w:tr w:rsidR="0015394E">
        <w:trPr>
          <w:trHeight w:val="335"/>
          <w:tblHeader/>
          <w:jc w:val="center"/>
        </w:trPr>
        <w:tc>
          <w:tcPr>
            <w:tcW w:w="923" w:type="pct"/>
            <w:vAlign w:val="center"/>
          </w:tcPr>
          <w:p w:rsidR="0015394E" w:rsidRDefault="00500BB1">
            <w:pPr>
              <w:widowControl/>
              <w:kinsoku w:val="0"/>
              <w:autoSpaceDE w:val="0"/>
              <w:autoSpaceDN w:val="0"/>
              <w:snapToGrid w:val="0"/>
              <w:spacing w:line="360" w:lineRule="exact"/>
              <w:jc w:val="center"/>
              <w:textAlignment w:val="baseline"/>
              <w:rPr>
                <w:b/>
                <w:snapToGrid w:val="0"/>
                <w:kern w:val="0"/>
              </w:rPr>
            </w:pPr>
            <w:r>
              <w:rPr>
                <w:rFonts w:hAnsi="宋体"/>
                <w:b/>
                <w:snapToGrid w:val="0"/>
                <w:spacing w:val="-3"/>
                <w:kern w:val="0"/>
              </w:rPr>
              <w:t>中文名</w:t>
            </w:r>
          </w:p>
        </w:tc>
        <w:tc>
          <w:tcPr>
            <w:tcW w:w="614" w:type="pct"/>
            <w:vAlign w:val="center"/>
          </w:tcPr>
          <w:p w:rsidR="0015394E" w:rsidRDefault="00500BB1">
            <w:pPr>
              <w:widowControl/>
              <w:kinsoku w:val="0"/>
              <w:autoSpaceDE w:val="0"/>
              <w:autoSpaceDN w:val="0"/>
              <w:snapToGrid w:val="0"/>
              <w:spacing w:line="360" w:lineRule="exact"/>
              <w:jc w:val="center"/>
              <w:textAlignment w:val="baseline"/>
              <w:rPr>
                <w:b/>
                <w:snapToGrid w:val="0"/>
                <w:kern w:val="0"/>
              </w:rPr>
            </w:pPr>
            <w:r>
              <w:rPr>
                <w:rFonts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3"/>
                <w:kern w:val="0"/>
              </w:rPr>
            </w:pPr>
            <w:r>
              <w:rPr>
                <w:rFonts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3"/>
                <w:kern w:val="0"/>
              </w:rPr>
            </w:pPr>
            <w:r>
              <w:rPr>
                <w:rFonts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8"/>
                <w:kern w:val="0"/>
              </w:rPr>
            </w:pPr>
            <w:r>
              <w:rPr>
                <w:rFonts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8"/>
                <w:kern w:val="0"/>
              </w:rPr>
            </w:pPr>
            <w:r>
              <w:rPr>
                <w:rFonts w:hAnsi="宋体" w:hint="eastAsia"/>
                <w:b/>
                <w:snapToGrid w:val="0"/>
                <w:spacing w:val="-8"/>
                <w:kern w:val="0"/>
              </w:rPr>
              <w:t>约束条件</w:t>
            </w:r>
          </w:p>
        </w:tc>
      </w:tr>
      <w:tr w:rsidR="0015394E">
        <w:trPr>
          <w:trHeight w:val="284"/>
          <w:jc w:val="center"/>
        </w:trPr>
        <w:tc>
          <w:tcPr>
            <w:tcW w:w="923" w:type="pct"/>
            <w:vAlign w:val="center"/>
          </w:tcPr>
          <w:p w:rsidR="0015394E" w:rsidRDefault="00500BB1">
            <w:pPr>
              <w:widowControl/>
              <w:spacing w:line="360" w:lineRule="exact"/>
              <w:jc w:val="center"/>
              <w:rPr>
                <w:kern w:val="0"/>
              </w:rPr>
            </w:pPr>
            <w:r>
              <w:rPr>
                <w:rFonts w:hAnsi="宋体" w:hint="eastAsia"/>
                <w:kern w:val="0"/>
              </w:rPr>
              <w:t>管线基本信息</w:t>
            </w:r>
            <w:r>
              <w:rPr>
                <w:rFonts w:hAnsi="宋体"/>
                <w:kern w:val="0"/>
              </w:rPr>
              <w:t>标识码</w:t>
            </w:r>
          </w:p>
        </w:tc>
        <w:tc>
          <w:tcPr>
            <w:tcW w:w="614" w:type="pct"/>
            <w:vAlign w:val="center"/>
          </w:tcPr>
          <w:p w:rsidR="0015394E" w:rsidRDefault="00500BB1">
            <w:pPr>
              <w:widowControl/>
              <w:jc w:val="center"/>
              <w:rPr>
                <w:rFonts w:ascii="宋体" w:hAnsi="宋体"/>
              </w:rPr>
            </w:pPr>
            <w:r>
              <w:rPr>
                <w:rFonts w:ascii="宋体" w:hAnsi="宋体" w:hint="eastAsia"/>
              </w:rPr>
              <w:t>GXJBXXBSM</w:t>
            </w:r>
          </w:p>
        </w:tc>
        <w:tc>
          <w:tcPr>
            <w:tcW w:w="708" w:type="pct"/>
            <w:vAlign w:val="center"/>
          </w:tcPr>
          <w:p w:rsidR="0015394E" w:rsidRDefault="00500BB1">
            <w:pPr>
              <w:widowControl/>
              <w:jc w:val="center"/>
              <w:rPr>
                <w:rFonts w:ascii="宋体" w:hAnsi="宋体"/>
              </w:rPr>
            </w:pPr>
            <w:r>
              <w:rPr>
                <w:rFonts w:ascii="宋体" w:hAnsi="宋体" w:hint="eastAsia"/>
              </w:rPr>
              <w:t>字符型</w:t>
            </w:r>
          </w:p>
        </w:tc>
        <w:tc>
          <w:tcPr>
            <w:tcW w:w="337" w:type="pct"/>
            <w:vAlign w:val="center"/>
          </w:tcPr>
          <w:p w:rsidR="0015394E" w:rsidRDefault="00500BB1">
            <w:pPr>
              <w:widowControl/>
              <w:jc w:val="center"/>
              <w:rPr>
                <w:rFonts w:ascii="宋体" w:hAnsi="宋体"/>
              </w:rPr>
            </w:pPr>
            <w:r>
              <w:rPr>
                <w:rFonts w:ascii="宋体" w:hAnsi="宋体" w:hint="eastAsia"/>
              </w:rPr>
              <w:t>64</w:t>
            </w:r>
          </w:p>
        </w:tc>
        <w:tc>
          <w:tcPr>
            <w:tcW w:w="1879" w:type="pct"/>
            <w:vAlign w:val="center"/>
          </w:tcPr>
          <w:p w:rsidR="0015394E" w:rsidRDefault="00500BB1">
            <w:pPr>
              <w:widowControl/>
              <w:jc w:val="left"/>
              <w:rPr>
                <w:rFonts w:ascii="宋体" w:hAnsi="宋体"/>
              </w:rPr>
            </w:pPr>
            <w:r>
              <w:rPr>
                <w:rFonts w:ascii="宋体" w:hAnsi="宋体" w:hint="eastAsia"/>
              </w:rPr>
              <w:t>同管线基本属性结构表标识码</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spacing w:line="360" w:lineRule="exact"/>
              <w:jc w:val="center"/>
              <w:rPr>
                <w:kern w:val="0"/>
              </w:rPr>
            </w:pPr>
            <w:r>
              <w:rPr>
                <w:rFonts w:hAnsi="宋体" w:hint="eastAsia"/>
              </w:rPr>
              <w:t>管道级别</w:t>
            </w:r>
          </w:p>
        </w:tc>
        <w:tc>
          <w:tcPr>
            <w:tcW w:w="614" w:type="pct"/>
            <w:vAlign w:val="center"/>
          </w:tcPr>
          <w:p w:rsidR="0015394E" w:rsidRDefault="00500BB1">
            <w:pPr>
              <w:widowControl/>
              <w:jc w:val="center"/>
              <w:rPr>
                <w:rFonts w:ascii="宋体" w:hAnsi="宋体"/>
              </w:rPr>
            </w:pPr>
            <w:r>
              <w:rPr>
                <w:rFonts w:ascii="宋体" w:hAnsi="宋体" w:hint="eastAsia"/>
              </w:rPr>
              <w:t>GDJB</w:t>
            </w:r>
          </w:p>
        </w:tc>
        <w:tc>
          <w:tcPr>
            <w:tcW w:w="708" w:type="pct"/>
            <w:vAlign w:val="center"/>
          </w:tcPr>
          <w:p w:rsidR="0015394E" w:rsidRDefault="00500BB1">
            <w:pPr>
              <w:widowControl/>
              <w:jc w:val="center"/>
              <w:rPr>
                <w:rFonts w:ascii="宋体" w:hAnsi="宋体"/>
              </w:rPr>
            </w:pPr>
            <w:r>
              <w:rPr>
                <w:rFonts w:ascii="宋体" w:hAnsi="宋体" w:hint="eastAsia"/>
              </w:rPr>
              <w:t>字符型</w:t>
            </w:r>
          </w:p>
        </w:tc>
        <w:tc>
          <w:tcPr>
            <w:tcW w:w="337" w:type="pct"/>
            <w:vAlign w:val="center"/>
          </w:tcPr>
          <w:p w:rsidR="0015394E" w:rsidRDefault="00500BB1">
            <w:pPr>
              <w:widowControl/>
              <w:jc w:val="center"/>
              <w:rPr>
                <w:rFonts w:ascii="宋体" w:hAnsi="宋体"/>
              </w:rPr>
            </w:pPr>
            <w:r>
              <w:rPr>
                <w:rFonts w:ascii="宋体" w:hAnsi="宋体" w:hint="eastAsia"/>
              </w:rPr>
              <w:t>10</w:t>
            </w:r>
          </w:p>
        </w:tc>
        <w:tc>
          <w:tcPr>
            <w:tcW w:w="1879" w:type="pct"/>
          </w:tcPr>
          <w:p w:rsidR="0015394E" w:rsidRDefault="00500BB1">
            <w:pPr>
              <w:widowControl/>
              <w:jc w:val="left"/>
              <w:rPr>
                <w:rFonts w:ascii="宋体" w:hAnsi="宋体"/>
              </w:rPr>
            </w:pPr>
            <w:r>
              <w:rPr>
                <w:rFonts w:ascii="宋体" w:hAnsi="宋体" w:hint="eastAsia"/>
              </w:rPr>
              <w:t>主干管/次干管/支管</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spacing w:line="360" w:lineRule="exact"/>
              <w:jc w:val="center"/>
              <w:rPr>
                <w:kern w:val="0"/>
              </w:rPr>
            </w:pPr>
            <w:r>
              <w:rPr>
                <w:rFonts w:hAnsi="宋体" w:hint="eastAsia"/>
              </w:rPr>
              <w:t>路面性质</w:t>
            </w:r>
          </w:p>
        </w:tc>
        <w:tc>
          <w:tcPr>
            <w:tcW w:w="614" w:type="pct"/>
            <w:vAlign w:val="center"/>
          </w:tcPr>
          <w:p w:rsidR="0015394E" w:rsidRDefault="00500BB1">
            <w:pPr>
              <w:widowControl/>
              <w:jc w:val="center"/>
              <w:rPr>
                <w:rFonts w:ascii="宋体" w:hAnsi="宋体"/>
              </w:rPr>
            </w:pPr>
            <w:r>
              <w:rPr>
                <w:rFonts w:ascii="宋体" w:hAnsi="宋体" w:hint="eastAsia"/>
              </w:rPr>
              <w:t>LMXZ</w:t>
            </w:r>
          </w:p>
        </w:tc>
        <w:tc>
          <w:tcPr>
            <w:tcW w:w="708" w:type="pct"/>
            <w:vAlign w:val="center"/>
          </w:tcPr>
          <w:p w:rsidR="0015394E" w:rsidRDefault="00500BB1">
            <w:pPr>
              <w:widowControl/>
              <w:jc w:val="center"/>
              <w:rPr>
                <w:rFonts w:ascii="宋体" w:hAnsi="宋体"/>
              </w:rPr>
            </w:pPr>
            <w:r>
              <w:rPr>
                <w:rFonts w:ascii="宋体" w:hAnsi="宋体" w:hint="eastAsia"/>
              </w:rPr>
              <w:t>整型</w:t>
            </w:r>
          </w:p>
        </w:tc>
        <w:tc>
          <w:tcPr>
            <w:tcW w:w="337" w:type="pct"/>
            <w:vAlign w:val="center"/>
          </w:tcPr>
          <w:p w:rsidR="0015394E" w:rsidRDefault="00500BB1">
            <w:pPr>
              <w:widowControl/>
              <w:jc w:val="center"/>
              <w:rPr>
                <w:rFonts w:ascii="宋体" w:hAnsi="宋体"/>
              </w:rPr>
            </w:pPr>
            <w:r>
              <w:rPr>
                <w:rFonts w:ascii="宋体" w:hAnsi="宋体" w:hint="eastAsia"/>
              </w:rPr>
              <w:t>-</w:t>
            </w:r>
          </w:p>
        </w:tc>
        <w:tc>
          <w:tcPr>
            <w:tcW w:w="1879" w:type="pct"/>
          </w:tcPr>
          <w:p w:rsidR="0015394E" w:rsidRDefault="00500BB1">
            <w:pPr>
              <w:widowControl/>
              <w:jc w:val="left"/>
              <w:rPr>
                <w:rFonts w:ascii="宋体" w:hAnsi="宋体"/>
              </w:rPr>
            </w:pPr>
            <w:r>
              <w:rPr>
                <w:rFonts w:ascii="宋体" w:hAnsi="宋体" w:hint="eastAsia"/>
              </w:rPr>
              <w:t>1(水泥)/2(柏油)/3(土路)/4(弹石)/5(绿化地)/6(人行道板)/7(农田)</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3" w:type="pct"/>
            <w:vAlign w:val="center"/>
          </w:tcPr>
          <w:p w:rsidR="0015394E" w:rsidRDefault="00500BB1">
            <w:pPr>
              <w:widowControl/>
              <w:spacing w:line="360" w:lineRule="exact"/>
              <w:jc w:val="center"/>
              <w:rPr>
                <w:kern w:val="0"/>
              </w:rPr>
            </w:pPr>
            <w:r>
              <w:rPr>
                <w:rFonts w:hAnsi="宋体" w:hint="eastAsia"/>
              </w:rPr>
              <w:t>备注</w:t>
            </w:r>
          </w:p>
        </w:tc>
        <w:tc>
          <w:tcPr>
            <w:tcW w:w="614" w:type="pct"/>
            <w:vAlign w:val="center"/>
          </w:tcPr>
          <w:p w:rsidR="0015394E" w:rsidRDefault="00500BB1">
            <w:pPr>
              <w:widowControl/>
              <w:jc w:val="center"/>
              <w:rPr>
                <w:rFonts w:ascii="宋体" w:hAnsi="宋体"/>
              </w:rPr>
            </w:pPr>
            <w:r>
              <w:rPr>
                <w:rFonts w:ascii="宋体" w:hAnsi="宋体" w:hint="eastAsia"/>
              </w:rPr>
              <w:t>BZ</w:t>
            </w:r>
          </w:p>
        </w:tc>
        <w:tc>
          <w:tcPr>
            <w:tcW w:w="708" w:type="pct"/>
            <w:vAlign w:val="center"/>
          </w:tcPr>
          <w:p w:rsidR="0015394E" w:rsidRDefault="00500BB1">
            <w:pPr>
              <w:widowControl/>
              <w:jc w:val="center"/>
              <w:rPr>
                <w:rFonts w:ascii="宋体" w:hAnsi="宋体"/>
              </w:rPr>
            </w:pPr>
            <w:r>
              <w:rPr>
                <w:rFonts w:ascii="宋体" w:hAnsi="宋体" w:hint="eastAsia"/>
              </w:rPr>
              <w:t>字符型</w:t>
            </w:r>
          </w:p>
        </w:tc>
        <w:tc>
          <w:tcPr>
            <w:tcW w:w="337" w:type="pct"/>
            <w:vAlign w:val="center"/>
          </w:tcPr>
          <w:p w:rsidR="0015394E" w:rsidRDefault="00500BB1">
            <w:pPr>
              <w:widowControl/>
              <w:jc w:val="center"/>
              <w:rPr>
                <w:rFonts w:ascii="宋体" w:hAnsi="宋体"/>
              </w:rPr>
            </w:pPr>
            <w:r>
              <w:rPr>
                <w:rFonts w:ascii="宋体" w:hAnsi="宋体" w:hint="eastAsia"/>
              </w:rPr>
              <w:t>255</w:t>
            </w:r>
          </w:p>
        </w:tc>
        <w:tc>
          <w:tcPr>
            <w:tcW w:w="1879" w:type="pct"/>
          </w:tcPr>
          <w:p w:rsidR="0015394E" w:rsidRDefault="00500BB1">
            <w:pPr>
              <w:widowControl/>
              <w:jc w:val="left"/>
              <w:rPr>
                <w:rFonts w:ascii="宋体" w:hAnsi="宋体"/>
              </w:rPr>
            </w:pPr>
            <w:r>
              <w:rPr>
                <w:rFonts w:ascii="宋体" w:hAnsi="宋体" w:hint="eastAsia"/>
              </w:rPr>
              <w:t>相关事项说明</w:t>
            </w:r>
          </w:p>
        </w:tc>
        <w:tc>
          <w:tcPr>
            <w:tcW w:w="539"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rPr>
        <w:t xml:space="preserve">7.2.2 </w:t>
      </w:r>
      <w:r>
        <w:rPr>
          <w:rFonts w:ascii="Times New Roman" w:hint="eastAsia"/>
        </w:rPr>
        <w:t>管点属性结构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7 </w:t>
      </w:r>
      <w:r>
        <w:rPr>
          <w:rFonts w:ascii="黑体" w:eastAsia="黑体" w:hAnsi="黑体" w:hint="eastAsia"/>
          <w:kern w:val="0"/>
        </w:rPr>
        <w:t>管点属性结构表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6"/>
        <w:gridCol w:w="1339"/>
        <w:gridCol w:w="635"/>
        <w:gridCol w:w="3555"/>
        <w:gridCol w:w="1015"/>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lastRenderedPageBreak/>
              <w:t>中文名</w:t>
            </w:r>
          </w:p>
        </w:tc>
        <w:tc>
          <w:tcPr>
            <w:tcW w:w="61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7"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标识码</w:t>
            </w:r>
          </w:p>
        </w:tc>
        <w:tc>
          <w:tcPr>
            <w:tcW w:w="616" w:type="pct"/>
            <w:vAlign w:val="center"/>
          </w:tcPr>
          <w:p w:rsidR="0015394E" w:rsidRDefault="00500BB1">
            <w:pPr>
              <w:widowControl/>
              <w:jc w:val="center"/>
              <w:rPr>
                <w:rFonts w:ascii="宋体"/>
                <w:kern w:val="0"/>
              </w:rPr>
            </w:pPr>
            <w:r>
              <w:rPr>
                <w:rFonts w:ascii="宋体"/>
                <w:kern w:val="0"/>
              </w:rPr>
              <w:t>BSM</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jc w:val="left"/>
              <w:rPr>
                <w:rFonts w:ascii="宋体"/>
                <w:kern w:val="0"/>
              </w:rPr>
            </w:pPr>
            <w:r>
              <w:rPr>
                <w:rFonts w:ascii="宋体" w:hAnsi="宋体" w:hint="eastAsia"/>
                <w:kern w:val="0"/>
              </w:rPr>
              <w:t>自动生成，唯一</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6" w:type="pct"/>
            <w:vAlign w:val="center"/>
          </w:tcPr>
          <w:p w:rsidR="0015394E" w:rsidRDefault="00500BB1">
            <w:pPr>
              <w:widowControl/>
              <w:jc w:val="center"/>
              <w:rPr>
                <w:rFonts w:ascii="宋体"/>
                <w:kern w:val="0"/>
              </w:rPr>
            </w:pPr>
            <w:r>
              <w:rPr>
                <w:rFonts w:ascii="宋体" w:hint="eastAsia"/>
                <w:kern w:val="0"/>
              </w:rPr>
              <w:t>XZQHDM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rPr>
            </w:pPr>
            <w:r>
              <w:rPr>
                <w:rFonts w:ascii="宋体" w:hint="eastAsia"/>
              </w:rPr>
              <w:t>16</w:t>
            </w:r>
          </w:p>
        </w:tc>
        <w:tc>
          <w:tcPr>
            <w:tcW w:w="1879"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分类编码</w:t>
            </w:r>
          </w:p>
        </w:tc>
        <w:tc>
          <w:tcPr>
            <w:tcW w:w="616" w:type="pct"/>
            <w:vAlign w:val="center"/>
          </w:tcPr>
          <w:p w:rsidR="0015394E" w:rsidRDefault="00500BB1">
            <w:pPr>
              <w:widowControl/>
              <w:jc w:val="center"/>
              <w:rPr>
                <w:rFonts w:ascii="宋体"/>
                <w:kern w:val="0"/>
              </w:rPr>
            </w:pPr>
            <w:r>
              <w:rPr>
                <w:rFonts w:ascii="宋体" w:hint="eastAsia"/>
                <w:kern w:val="0"/>
              </w:rPr>
              <w:t>FLBM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rPr>
            </w:pPr>
            <w:r>
              <w:rPr>
                <w:rFonts w:ascii="宋体" w:hint="eastAsia"/>
              </w:rPr>
              <w:t>4</w:t>
            </w:r>
          </w:p>
        </w:tc>
        <w:tc>
          <w:tcPr>
            <w:tcW w:w="1879" w:type="pct"/>
            <w:vAlign w:val="center"/>
          </w:tcPr>
          <w:p w:rsidR="0015394E" w:rsidRDefault="00500BB1">
            <w:pPr>
              <w:widowControl/>
              <w:jc w:val="left"/>
              <w:rPr>
                <w:rFonts w:ascii="宋体" w:hAnsi="宋体"/>
                <w:kern w:val="0"/>
              </w:rPr>
            </w:pPr>
            <w:r>
              <w:rPr>
                <w:rFonts w:ascii="宋体" w:hAnsi="宋体" w:hint="eastAsia"/>
                <w:kern w:val="0"/>
              </w:rPr>
              <w:t>见附录B表B.1</w:t>
            </w:r>
            <w:r>
              <w:rPr>
                <w:rFonts w:ascii="宋体" w:hAnsi="宋体"/>
                <w:kern w:val="0"/>
              </w:rPr>
              <w:t>分类编码表</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管类代码</w:t>
            </w:r>
          </w:p>
        </w:tc>
        <w:tc>
          <w:tcPr>
            <w:tcW w:w="616" w:type="pct"/>
            <w:vAlign w:val="center"/>
          </w:tcPr>
          <w:p w:rsidR="0015394E" w:rsidRDefault="00500BB1">
            <w:pPr>
              <w:widowControl/>
              <w:jc w:val="center"/>
              <w:rPr>
                <w:rFonts w:ascii="宋体"/>
                <w:kern w:val="0"/>
              </w:rPr>
            </w:pPr>
            <w:r>
              <w:rPr>
                <w:rFonts w:ascii="宋体"/>
                <w:kern w:val="0"/>
              </w:rPr>
              <w:t>GLDM</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rPr>
            </w:pPr>
            <w:r>
              <w:rPr>
                <w:rFonts w:ascii="宋体" w:hint="eastAsia"/>
              </w:rPr>
              <w:t>8</w:t>
            </w:r>
          </w:p>
        </w:tc>
        <w:tc>
          <w:tcPr>
            <w:tcW w:w="1879" w:type="pct"/>
            <w:vAlign w:val="center"/>
          </w:tcPr>
          <w:p w:rsidR="0015394E" w:rsidRDefault="00500BB1">
            <w:pPr>
              <w:widowControl/>
              <w:rPr>
                <w:kern w:val="0"/>
              </w:rPr>
            </w:pPr>
            <w:r>
              <w:rPr>
                <w:rFonts w:hAnsi="宋体" w:hint="eastAsia"/>
                <w:kern w:val="0"/>
              </w:rPr>
              <w:t>按照《江苏省城市地下管线数据标准》</w:t>
            </w:r>
            <w:r>
              <w:rPr>
                <w:rFonts w:hAnsi="宋体" w:hint="eastAsia"/>
                <w:kern w:val="0"/>
              </w:rPr>
              <w:t>DGJ32/TJ 187</w:t>
            </w:r>
            <w:r>
              <w:rPr>
                <w:rFonts w:hAnsi="宋体" w:hint="eastAsia"/>
                <w:kern w:val="0"/>
              </w:rPr>
              <w:t>中规定的地下管线大类加子类代号填写，如“</w:t>
            </w:r>
            <w:r>
              <w:rPr>
                <w:rFonts w:hAnsi="宋体" w:hint="eastAsia"/>
                <w:kern w:val="0"/>
              </w:rPr>
              <w:t>PS_YSG</w:t>
            </w:r>
            <w:r>
              <w:rPr>
                <w:rFonts w:hAnsi="宋体" w:hint="eastAsia"/>
                <w:kern w:val="0"/>
              </w:rPr>
              <w:t>”</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探测点号</w:t>
            </w:r>
          </w:p>
        </w:tc>
        <w:tc>
          <w:tcPr>
            <w:tcW w:w="616" w:type="pct"/>
            <w:vAlign w:val="center"/>
          </w:tcPr>
          <w:p w:rsidR="0015394E" w:rsidRDefault="00500BB1">
            <w:pPr>
              <w:widowControl/>
              <w:jc w:val="center"/>
              <w:rPr>
                <w:rFonts w:ascii="宋体"/>
                <w:kern w:val="0"/>
              </w:rPr>
            </w:pPr>
            <w:r>
              <w:rPr>
                <w:rFonts w:ascii="宋体"/>
                <w:kern w:val="0"/>
              </w:rPr>
              <w:t>TCDH</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rPr>
            </w:pPr>
            <w:r>
              <w:rPr>
                <w:rFonts w:ascii="宋体" w:hint="eastAsia"/>
              </w:rPr>
              <w:t>16</w:t>
            </w:r>
          </w:p>
        </w:tc>
        <w:tc>
          <w:tcPr>
            <w:tcW w:w="1879" w:type="pct"/>
            <w:vAlign w:val="center"/>
          </w:tcPr>
          <w:p w:rsidR="0015394E" w:rsidRDefault="00500BB1">
            <w:pPr>
              <w:jc w:val="left"/>
              <w:rPr>
                <w:rFonts w:ascii="宋体"/>
              </w:rPr>
            </w:pPr>
            <w:r>
              <w:rPr>
                <w:rFonts w:ascii="宋体" w:hAnsi="宋体"/>
                <w:kern w:val="0"/>
              </w:rPr>
              <w:t>外业点号，测区内唯一</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要素代码</w:t>
            </w:r>
          </w:p>
        </w:tc>
        <w:tc>
          <w:tcPr>
            <w:tcW w:w="616" w:type="pct"/>
            <w:vAlign w:val="center"/>
          </w:tcPr>
          <w:p w:rsidR="0015394E" w:rsidRDefault="00500BB1">
            <w:pPr>
              <w:widowControl/>
              <w:jc w:val="center"/>
              <w:rPr>
                <w:rFonts w:ascii="宋体"/>
                <w:kern w:val="0"/>
              </w:rPr>
            </w:pPr>
            <w:r>
              <w:rPr>
                <w:rFonts w:ascii="宋体"/>
                <w:kern w:val="0"/>
              </w:rPr>
              <w:t>YSDM</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rPr>
            </w:pPr>
            <w:r>
              <w:rPr>
                <w:rFonts w:ascii="宋体" w:hint="eastAsia"/>
              </w:rPr>
              <w:t xml:space="preserve">10 </w:t>
            </w:r>
          </w:p>
        </w:tc>
        <w:tc>
          <w:tcPr>
            <w:tcW w:w="1879" w:type="pct"/>
          </w:tcPr>
          <w:p w:rsidR="0015394E" w:rsidRDefault="00500BB1">
            <w:pPr>
              <w:jc w:val="left"/>
              <w:rPr>
                <w:rFonts w:ascii="宋体"/>
              </w:rPr>
            </w:pPr>
            <w:r>
              <w:rPr>
                <w:rFonts w:ascii="宋体" w:hAnsi="宋体" w:hint="eastAsia"/>
                <w:kern w:val="0"/>
              </w:rPr>
              <w:t>按照</w:t>
            </w:r>
            <w:r>
              <w:rPr>
                <w:rFonts w:ascii="宋体"/>
                <w:kern w:val="0"/>
              </w:rPr>
              <w:t>DGJ32/TJ 187</w:t>
            </w:r>
            <w:r>
              <w:rPr>
                <w:rFonts w:ascii="宋体" w:hAnsi="宋体"/>
                <w:kern w:val="0"/>
              </w:rPr>
              <w:t>《江苏省城市地下管线数据标准》</w:t>
            </w:r>
            <w:r>
              <w:rPr>
                <w:rFonts w:ascii="宋体" w:hAnsi="宋体" w:hint="eastAsia"/>
                <w:kern w:val="0"/>
              </w:rPr>
              <w:t>的规定执行</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地面高程</w:t>
            </w:r>
          </w:p>
        </w:tc>
        <w:tc>
          <w:tcPr>
            <w:tcW w:w="616" w:type="pct"/>
            <w:vAlign w:val="center"/>
          </w:tcPr>
          <w:p w:rsidR="0015394E" w:rsidRDefault="00500BB1">
            <w:pPr>
              <w:widowControl/>
              <w:jc w:val="center"/>
              <w:rPr>
                <w:rFonts w:ascii="宋体"/>
                <w:kern w:val="0"/>
              </w:rPr>
            </w:pPr>
            <w:r>
              <w:rPr>
                <w:rFonts w:ascii="宋体"/>
                <w:kern w:val="0"/>
              </w:rPr>
              <w:t>DMGC</w:t>
            </w:r>
          </w:p>
        </w:tc>
        <w:tc>
          <w:tcPr>
            <w:tcW w:w="708" w:type="pct"/>
          </w:tcPr>
          <w:p w:rsidR="0015394E" w:rsidRDefault="00500BB1">
            <w:pPr>
              <w:widowControl/>
              <w:jc w:val="center"/>
              <w:rPr>
                <w:rFonts w:ascii="宋体"/>
                <w:kern w:val="0"/>
              </w:rPr>
            </w:pPr>
            <w:r>
              <w:rPr>
                <w:rFonts w:ascii="宋体" w:hAnsi="宋体" w:hint="eastAsia"/>
                <w:kern w:val="0"/>
              </w:rPr>
              <w:t>浮点型</w:t>
            </w:r>
          </w:p>
        </w:tc>
        <w:tc>
          <w:tcPr>
            <w:tcW w:w="336" w:type="pct"/>
            <w:vAlign w:val="center"/>
          </w:tcPr>
          <w:p w:rsidR="0015394E" w:rsidRDefault="00500BB1">
            <w:pPr>
              <w:widowControl/>
              <w:jc w:val="center"/>
              <w:rPr>
                <w:rFonts w:ascii="宋体"/>
              </w:rPr>
            </w:pPr>
            <w:r>
              <w:rPr>
                <w:rFonts w:ascii="宋体" w:hint="eastAsia"/>
              </w:rPr>
              <w:t>7.3</w:t>
            </w:r>
          </w:p>
        </w:tc>
        <w:tc>
          <w:tcPr>
            <w:tcW w:w="1879" w:type="pct"/>
          </w:tcPr>
          <w:p w:rsidR="0015394E" w:rsidRDefault="00500BB1">
            <w:pPr>
              <w:jc w:val="left"/>
              <w:rPr>
                <w:rFonts w:ascii="宋体"/>
              </w:rPr>
            </w:pPr>
            <w:r>
              <w:rPr>
                <w:rFonts w:ascii="宋体" w:hAnsi="宋体"/>
                <w:kern w:val="0"/>
              </w:rPr>
              <w:t>单位：</w:t>
            </w:r>
            <w:r>
              <w:rPr>
                <w:rFonts w:ascii="宋体" w:hAnsi="宋体" w:hint="eastAsia"/>
                <w:kern w:val="0"/>
              </w:rPr>
              <w:t>m</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特征点</w:t>
            </w:r>
          </w:p>
        </w:tc>
        <w:tc>
          <w:tcPr>
            <w:tcW w:w="616" w:type="pct"/>
            <w:vAlign w:val="center"/>
          </w:tcPr>
          <w:p w:rsidR="0015394E" w:rsidRDefault="00500BB1">
            <w:pPr>
              <w:widowControl/>
              <w:jc w:val="center"/>
              <w:rPr>
                <w:rFonts w:ascii="宋体"/>
                <w:kern w:val="0"/>
              </w:rPr>
            </w:pPr>
            <w:r>
              <w:rPr>
                <w:rFonts w:ascii="宋体"/>
                <w:kern w:val="0"/>
              </w:rPr>
              <w:t>TZD</w:t>
            </w:r>
          </w:p>
        </w:tc>
        <w:tc>
          <w:tcPr>
            <w:tcW w:w="708" w:type="pct"/>
            <w:vAlign w:val="center"/>
          </w:tcPr>
          <w:p w:rsidR="0015394E" w:rsidRDefault="00500BB1">
            <w:pPr>
              <w:jc w:val="center"/>
              <w:rPr>
                <w:rFonts w:ascii="宋体"/>
              </w:rPr>
            </w:pPr>
            <w:r>
              <w:rPr>
                <w:rFonts w:ascii="宋体" w:hAnsi="宋体"/>
                <w:kern w:val="0"/>
              </w:rPr>
              <w:t>字符型</w:t>
            </w:r>
          </w:p>
        </w:tc>
        <w:tc>
          <w:tcPr>
            <w:tcW w:w="336" w:type="pct"/>
            <w:vAlign w:val="center"/>
          </w:tcPr>
          <w:p w:rsidR="0015394E" w:rsidRDefault="00500BB1">
            <w:pPr>
              <w:widowControl/>
              <w:jc w:val="center"/>
              <w:rPr>
                <w:rFonts w:ascii="宋体"/>
              </w:rPr>
            </w:pPr>
            <w:r>
              <w:rPr>
                <w:rFonts w:ascii="宋体" w:hint="eastAsia"/>
              </w:rPr>
              <w:t>15</w:t>
            </w:r>
          </w:p>
        </w:tc>
        <w:tc>
          <w:tcPr>
            <w:tcW w:w="1879" w:type="pct"/>
          </w:tcPr>
          <w:p w:rsidR="0015394E" w:rsidRDefault="00500BB1">
            <w:pPr>
              <w:jc w:val="left"/>
              <w:rPr>
                <w:rFonts w:ascii="宋体"/>
              </w:rPr>
            </w:pPr>
            <w:r>
              <w:rPr>
                <w:rFonts w:ascii="宋体" w:hAnsi="宋体" w:hint="eastAsia"/>
                <w:kern w:val="0"/>
              </w:rPr>
              <w:t>按照</w:t>
            </w:r>
            <w:r>
              <w:rPr>
                <w:rFonts w:ascii="宋体"/>
                <w:kern w:val="0"/>
              </w:rPr>
              <w:t>DGJ32/TJ 187</w:t>
            </w:r>
            <w:r>
              <w:rPr>
                <w:rFonts w:ascii="宋体" w:hAnsi="宋体" w:hint="eastAsia"/>
                <w:kern w:val="0"/>
              </w:rPr>
              <w:t>《江苏省城市地下管线数据标准》的规定执行</w:t>
            </w:r>
          </w:p>
        </w:tc>
        <w:tc>
          <w:tcPr>
            <w:tcW w:w="53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附属物</w:t>
            </w:r>
          </w:p>
        </w:tc>
        <w:tc>
          <w:tcPr>
            <w:tcW w:w="616" w:type="pct"/>
            <w:vAlign w:val="center"/>
          </w:tcPr>
          <w:p w:rsidR="0015394E" w:rsidRDefault="00500BB1">
            <w:pPr>
              <w:widowControl/>
              <w:jc w:val="center"/>
              <w:rPr>
                <w:rFonts w:ascii="宋体"/>
                <w:kern w:val="0"/>
              </w:rPr>
            </w:pPr>
            <w:r>
              <w:rPr>
                <w:rFonts w:ascii="宋体"/>
                <w:kern w:val="0"/>
              </w:rPr>
              <w:t>FSW</w:t>
            </w:r>
          </w:p>
        </w:tc>
        <w:tc>
          <w:tcPr>
            <w:tcW w:w="708" w:type="pct"/>
            <w:vAlign w:val="center"/>
          </w:tcPr>
          <w:p w:rsidR="0015394E" w:rsidRDefault="00500BB1">
            <w:pPr>
              <w:jc w:val="center"/>
              <w:rPr>
                <w:rFonts w:ascii="宋体"/>
              </w:rPr>
            </w:pPr>
            <w:r>
              <w:rPr>
                <w:rFonts w:ascii="宋体" w:hAnsi="宋体"/>
                <w:kern w:val="0"/>
              </w:rPr>
              <w:t>字符型</w:t>
            </w:r>
          </w:p>
        </w:tc>
        <w:tc>
          <w:tcPr>
            <w:tcW w:w="336" w:type="pct"/>
            <w:vAlign w:val="center"/>
          </w:tcPr>
          <w:p w:rsidR="0015394E" w:rsidRDefault="00500BB1">
            <w:pPr>
              <w:widowControl/>
              <w:jc w:val="center"/>
              <w:rPr>
                <w:rFonts w:ascii="宋体"/>
              </w:rPr>
            </w:pPr>
            <w:r>
              <w:rPr>
                <w:rFonts w:ascii="宋体" w:hint="eastAsia"/>
              </w:rPr>
              <w:t>15</w:t>
            </w:r>
          </w:p>
        </w:tc>
        <w:tc>
          <w:tcPr>
            <w:tcW w:w="1879" w:type="pct"/>
            <w:vAlign w:val="center"/>
          </w:tcPr>
          <w:p w:rsidR="0015394E" w:rsidRDefault="00500BB1">
            <w:pPr>
              <w:widowControl/>
              <w:jc w:val="left"/>
              <w:rPr>
                <w:rFonts w:ascii="宋体"/>
                <w:kern w:val="0"/>
              </w:rPr>
            </w:pPr>
            <w:r>
              <w:rPr>
                <w:rFonts w:ascii="宋体" w:hAnsi="宋体"/>
                <w:kern w:val="0"/>
              </w:rPr>
              <w:t>如调压箱、阀门等，</w:t>
            </w:r>
            <w:r>
              <w:rPr>
                <w:rFonts w:ascii="宋体" w:hAnsi="宋体" w:hint="eastAsia"/>
                <w:kern w:val="0"/>
              </w:rPr>
              <w:t>按照</w:t>
            </w:r>
            <w:r>
              <w:rPr>
                <w:rFonts w:ascii="宋体"/>
                <w:kern w:val="0"/>
              </w:rPr>
              <w:t>DGJ32/TJ 187</w:t>
            </w:r>
            <w:r>
              <w:rPr>
                <w:rFonts w:ascii="宋体" w:hAnsi="宋体" w:hint="eastAsia"/>
                <w:kern w:val="0"/>
              </w:rPr>
              <w:t>《江苏省城市地下管线数据标准》的规定执行；与特征点不能同时为空</w:t>
            </w:r>
          </w:p>
        </w:tc>
        <w:tc>
          <w:tcPr>
            <w:tcW w:w="53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所在道路</w:t>
            </w:r>
          </w:p>
        </w:tc>
        <w:tc>
          <w:tcPr>
            <w:tcW w:w="616" w:type="pct"/>
            <w:vAlign w:val="center"/>
          </w:tcPr>
          <w:p w:rsidR="0015394E" w:rsidRDefault="00500BB1">
            <w:pPr>
              <w:widowControl/>
              <w:jc w:val="center"/>
              <w:rPr>
                <w:rFonts w:ascii="宋体"/>
                <w:kern w:val="0"/>
              </w:rPr>
            </w:pPr>
            <w:r>
              <w:rPr>
                <w:rFonts w:ascii="宋体"/>
                <w:kern w:val="0"/>
              </w:rPr>
              <w:t>SZDL</w:t>
            </w:r>
          </w:p>
        </w:tc>
        <w:tc>
          <w:tcPr>
            <w:tcW w:w="708" w:type="pct"/>
            <w:vAlign w:val="center"/>
          </w:tcPr>
          <w:p w:rsidR="0015394E" w:rsidRDefault="00500BB1">
            <w:pPr>
              <w:jc w:val="center"/>
              <w:rPr>
                <w:rFonts w:ascii="宋体"/>
              </w:rPr>
            </w:pPr>
            <w:r>
              <w:rPr>
                <w:rFonts w:ascii="宋体" w:hAnsi="宋体"/>
                <w:kern w:val="0"/>
              </w:rPr>
              <w:t>字符型</w:t>
            </w:r>
          </w:p>
        </w:tc>
        <w:tc>
          <w:tcPr>
            <w:tcW w:w="336" w:type="pct"/>
            <w:vAlign w:val="center"/>
          </w:tcPr>
          <w:p w:rsidR="0015394E" w:rsidRDefault="00500BB1">
            <w:pPr>
              <w:widowControl/>
              <w:jc w:val="center"/>
              <w:rPr>
                <w:rFonts w:ascii="宋体"/>
              </w:rPr>
            </w:pPr>
            <w:r>
              <w:rPr>
                <w:rFonts w:ascii="宋体" w:hint="eastAsia"/>
              </w:rPr>
              <w:t>50</w:t>
            </w:r>
          </w:p>
        </w:tc>
        <w:tc>
          <w:tcPr>
            <w:tcW w:w="1879" w:type="pct"/>
            <w:vAlign w:val="center"/>
          </w:tcPr>
          <w:p w:rsidR="0015394E" w:rsidRDefault="00500BB1">
            <w:pPr>
              <w:widowControl/>
              <w:jc w:val="center"/>
              <w:rPr>
                <w:rFonts w:ascii="宋体"/>
                <w:kern w:val="0"/>
              </w:rPr>
            </w:pPr>
            <w:r>
              <w:rPr>
                <w:rFonts w:ascii="宋体"/>
                <w:kern w:val="0"/>
              </w:rPr>
              <w:t>-</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井室代码</w:t>
            </w:r>
          </w:p>
        </w:tc>
        <w:tc>
          <w:tcPr>
            <w:tcW w:w="616" w:type="pct"/>
            <w:vAlign w:val="center"/>
          </w:tcPr>
          <w:p w:rsidR="0015394E" w:rsidRDefault="00500BB1">
            <w:pPr>
              <w:widowControl/>
              <w:jc w:val="center"/>
              <w:rPr>
                <w:rFonts w:ascii="宋体"/>
                <w:kern w:val="0"/>
              </w:rPr>
            </w:pPr>
            <w:r>
              <w:rPr>
                <w:rFonts w:ascii="宋体"/>
                <w:kern w:val="0"/>
              </w:rPr>
              <w:t>JSDM</w:t>
            </w:r>
          </w:p>
        </w:tc>
        <w:tc>
          <w:tcPr>
            <w:tcW w:w="708" w:type="pct"/>
            <w:vAlign w:val="center"/>
          </w:tcPr>
          <w:p w:rsidR="0015394E" w:rsidRDefault="00500BB1">
            <w:pPr>
              <w:widowControl/>
              <w:jc w:val="center"/>
              <w:rPr>
                <w:rFonts w:ascii="宋体"/>
                <w:kern w:val="0"/>
              </w:rPr>
            </w:pPr>
            <w:r>
              <w:rPr>
                <w:rFonts w:ascii="宋体" w:hAnsi="宋体"/>
                <w:kern w:val="0"/>
              </w:rPr>
              <w:t>整型</w:t>
            </w:r>
          </w:p>
        </w:tc>
        <w:tc>
          <w:tcPr>
            <w:tcW w:w="336"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widowControl/>
              <w:jc w:val="left"/>
              <w:rPr>
                <w:rFonts w:ascii="宋体"/>
                <w:kern w:val="0"/>
              </w:rPr>
            </w:pPr>
            <w:r>
              <w:rPr>
                <w:rFonts w:ascii="宋体" w:hAnsi="宋体"/>
                <w:kern w:val="0"/>
              </w:rPr>
              <w:t>填写</w:t>
            </w:r>
            <w:r>
              <w:rPr>
                <w:rFonts w:ascii="宋体"/>
                <w:kern w:val="0"/>
              </w:rPr>
              <w:t>3</w:t>
            </w:r>
            <w:r>
              <w:rPr>
                <w:rFonts w:ascii="宋体" w:hAnsi="宋体"/>
                <w:kern w:val="0"/>
              </w:rPr>
              <w:t>位井室代码</w:t>
            </w:r>
          </w:p>
        </w:tc>
        <w:tc>
          <w:tcPr>
            <w:tcW w:w="537"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旋转角</w:t>
            </w:r>
          </w:p>
        </w:tc>
        <w:tc>
          <w:tcPr>
            <w:tcW w:w="616" w:type="pct"/>
            <w:vAlign w:val="center"/>
          </w:tcPr>
          <w:p w:rsidR="0015394E" w:rsidRDefault="00500BB1">
            <w:pPr>
              <w:widowControl/>
              <w:jc w:val="center"/>
              <w:rPr>
                <w:rFonts w:ascii="宋体"/>
                <w:kern w:val="0"/>
              </w:rPr>
            </w:pPr>
            <w:r>
              <w:rPr>
                <w:rFonts w:ascii="宋体"/>
                <w:kern w:val="0"/>
              </w:rPr>
              <w:t>XZJ</w:t>
            </w:r>
          </w:p>
        </w:tc>
        <w:tc>
          <w:tcPr>
            <w:tcW w:w="708" w:type="pct"/>
            <w:vAlign w:val="center"/>
          </w:tcPr>
          <w:p w:rsidR="0015394E" w:rsidRDefault="00500BB1">
            <w:pPr>
              <w:widowControl/>
              <w:jc w:val="center"/>
              <w:rPr>
                <w:rFonts w:ascii="宋体"/>
                <w:kern w:val="0"/>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kern w:val="0"/>
              </w:rPr>
              <w:t>8</w:t>
            </w:r>
            <w:r>
              <w:rPr>
                <w:rFonts w:ascii="宋体" w:hint="eastAsia"/>
                <w:kern w:val="0"/>
              </w:rPr>
              <w:t>.</w:t>
            </w:r>
            <w:r>
              <w:rPr>
                <w:rFonts w:ascii="宋体"/>
                <w:kern w:val="0"/>
              </w:rPr>
              <w:t>3</w:t>
            </w:r>
          </w:p>
        </w:tc>
        <w:tc>
          <w:tcPr>
            <w:tcW w:w="1879" w:type="pct"/>
            <w:vAlign w:val="center"/>
          </w:tcPr>
          <w:p w:rsidR="0015394E" w:rsidRDefault="00500BB1">
            <w:pPr>
              <w:widowControl/>
              <w:jc w:val="left"/>
              <w:rPr>
                <w:rFonts w:ascii="宋体"/>
                <w:kern w:val="0"/>
              </w:rPr>
            </w:pPr>
            <w:r>
              <w:rPr>
                <w:rFonts w:ascii="宋体" w:hAnsi="宋体"/>
                <w:kern w:val="0"/>
              </w:rPr>
              <w:t>按平面直角坐标系弧度表示</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井深</w:t>
            </w:r>
          </w:p>
        </w:tc>
        <w:tc>
          <w:tcPr>
            <w:tcW w:w="616" w:type="pct"/>
            <w:vAlign w:val="center"/>
          </w:tcPr>
          <w:p w:rsidR="0015394E" w:rsidRDefault="00500BB1">
            <w:pPr>
              <w:widowControl/>
              <w:jc w:val="center"/>
              <w:rPr>
                <w:rFonts w:ascii="宋体"/>
                <w:kern w:val="0"/>
              </w:rPr>
            </w:pPr>
            <w:r>
              <w:rPr>
                <w:rFonts w:ascii="宋体"/>
                <w:kern w:val="0"/>
              </w:rPr>
              <w:t>JS</w:t>
            </w:r>
          </w:p>
        </w:tc>
        <w:tc>
          <w:tcPr>
            <w:tcW w:w="708" w:type="pct"/>
            <w:vAlign w:val="center"/>
          </w:tcPr>
          <w:p w:rsidR="0015394E" w:rsidRDefault="00500BB1">
            <w:pPr>
              <w:widowControl/>
              <w:jc w:val="center"/>
              <w:rPr>
                <w:rFonts w:ascii="宋体"/>
                <w:kern w:val="0"/>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kern w:val="0"/>
              </w:rPr>
              <w:t>6</w:t>
            </w:r>
            <w:r>
              <w:rPr>
                <w:rFonts w:ascii="宋体" w:hint="eastAsia"/>
                <w:kern w:val="0"/>
              </w:rPr>
              <w:t>.</w:t>
            </w:r>
            <w:r>
              <w:rPr>
                <w:rFonts w:ascii="宋体"/>
                <w:kern w:val="0"/>
              </w:rPr>
              <w:t>2</w:t>
            </w:r>
          </w:p>
        </w:tc>
        <w:tc>
          <w:tcPr>
            <w:tcW w:w="1879" w:type="pct"/>
            <w:vAlign w:val="center"/>
          </w:tcPr>
          <w:p w:rsidR="0015394E" w:rsidRDefault="00500BB1">
            <w:pPr>
              <w:widowControl/>
              <w:jc w:val="left"/>
              <w:rPr>
                <w:rFonts w:ascii="宋体"/>
                <w:kern w:val="0"/>
              </w:rPr>
            </w:pPr>
            <w:r>
              <w:rPr>
                <w:rFonts w:ascii="宋体" w:hAnsi="宋体"/>
                <w:kern w:val="0"/>
              </w:rPr>
              <w:t>当探测点号为检修井时，单位：</w:t>
            </w:r>
            <w:r>
              <w:rPr>
                <w:rFonts w:ascii="宋体" w:hAnsi="宋体" w:hint="eastAsia"/>
                <w:kern w:val="0"/>
              </w:rPr>
              <w:t>m</w:t>
            </w:r>
          </w:p>
        </w:tc>
        <w:tc>
          <w:tcPr>
            <w:tcW w:w="53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井盖形状</w:t>
            </w:r>
          </w:p>
        </w:tc>
        <w:tc>
          <w:tcPr>
            <w:tcW w:w="616" w:type="pct"/>
            <w:vAlign w:val="center"/>
          </w:tcPr>
          <w:p w:rsidR="0015394E" w:rsidRDefault="00500BB1">
            <w:pPr>
              <w:widowControl/>
              <w:jc w:val="center"/>
              <w:rPr>
                <w:rFonts w:ascii="宋体"/>
                <w:kern w:val="0"/>
              </w:rPr>
            </w:pPr>
            <w:r>
              <w:rPr>
                <w:rFonts w:ascii="宋体"/>
                <w:kern w:val="0"/>
              </w:rPr>
              <w:t>JGXZ</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w:t>
            </w:r>
          </w:p>
        </w:tc>
        <w:tc>
          <w:tcPr>
            <w:tcW w:w="1879" w:type="pct"/>
            <w:vAlign w:val="center"/>
          </w:tcPr>
          <w:p w:rsidR="0015394E" w:rsidRDefault="00500BB1">
            <w:pPr>
              <w:widowControl/>
              <w:jc w:val="left"/>
              <w:rPr>
                <w:rFonts w:ascii="宋体"/>
                <w:kern w:val="0"/>
              </w:rPr>
            </w:pPr>
            <w:r>
              <w:rPr>
                <w:rFonts w:ascii="宋体" w:hAnsi="宋体"/>
                <w:kern w:val="0"/>
              </w:rPr>
              <w:t>圆形</w:t>
            </w:r>
            <w:r>
              <w:rPr>
                <w:rFonts w:ascii="宋体"/>
                <w:kern w:val="0"/>
              </w:rPr>
              <w:t>/</w:t>
            </w:r>
            <w:r>
              <w:rPr>
                <w:rFonts w:ascii="宋体" w:hAnsi="宋体"/>
                <w:kern w:val="0"/>
              </w:rPr>
              <w:t>矩形</w:t>
            </w:r>
          </w:p>
        </w:tc>
        <w:tc>
          <w:tcPr>
            <w:tcW w:w="537"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井盖材质</w:t>
            </w:r>
          </w:p>
        </w:tc>
        <w:tc>
          <w:tcPr>
            <w:tcW w:w="616" w:type="pct"/>
            <w:vAlign w:val="center"/>
          </w:tcPr>
          <w:p w:rsidR="0015394E" w:rsidRDefault="00500BB1">
            <w:pPr>
              <w:widowControl/>
              <w:jc w:val="center"/>
              <w:rPr>
                <w:rFonts w:ascii="宋体"/>
                <w:kern w:val="0"/>
              </w:rPr>
            </w:pPr>
            <w:r>
              <w:rPr>
                <w:rFonts w:ascii="宋体"/>
                <w:kern w:val="0"/>
              </w:rPr>
              <w:t>JGCZ</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w:t>
            </w:r>
          </w:p>
        </w:tc>
        <w:tc>
          <w:tcPr>
            <w:tcW w:w="1879" w:type="pct"/>
          </w:tcPr>
          <w:p w:rsidR="0015394E" w:rsidRDefault="00500BB1">
            <w:pPr>
              <w:jc w:val="left"/>
              <w:rPr>
                <w:rFonts w:ascii="宋体"/>
              </w:rPr>
            </w:pPr>
            <w:r>
              <w:rPr>
                <w:rFonts w:hint="eastAsia"/>
                <w:kern w:val="0"/>
              </w:rPr>
              <w:t>如：铸铁、塑料、砼等</w:t>
            </w:r>
          </w:p>
        </w:tc>
        <w:tc>
          <w:tcPr>
            <w:tcW w:w="537"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井盖直径</w:t>
            </w:r>
          </w:p>
        </w:tc>
        <w:tc>
          <w:tcPr>
            <w:tcW w:w="616" w:type="pct"/>
            <w:vAlign w:val="center"/>
          </w:tcPr>
          <w:p w:rsidR="0015394E" w:rsidRDefault="00500BB1">
            <w:pPr>
              <w:widowControl/>
              <w:jc w:val="center"/>
              <w:rPr>
                <w:rFonts w:ascii="宋体"/>
                <w:kern w:val="0"/>
              </w:rPr>
            </w:pPr>
            <w:r>
              <w:rPr>
                <w:rFonts w:ascii="宋体"/>
                <w:kern w:val="0"/>
              </w:rPr>
              <w:t>JGZJ</w:t>
            </w:r>
          </w:p>
        </w:tc>
        <w:tc>
          <w:tcPr>
            <w:tcW w:w="708" w:type="pct"/>
            <w:vAlign w:val="center"/>
          </w:tcPr>
          <w:p w:rsidR="0015394E" w:rsidRDefault="00500BB1">
            <w:pPr>
              <w:widowControl/>
              <w:jc w:val="center"/>
              <w:rPr>
                <w:rFonts w:ascii="宋体"/>
                <w:kern w:val="0"/>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kern w:val="0"/>
              </w:rPr>
              <w:t>5</w:t>
            </w:r>
            <w:r>
              <w:rPr>
                <w:rFonts w:ascii="宋体" w:hint="eastAsia"/>
                <w:kern w:val="0"/>
              </w:rPr>
              <w:t>.2</w:t>
            </w:r>
          </w:p>
        </w:tc>
        <w:tc>
          <w:tcPr>
            <w:tcW w:w="1879" w:type="pct"/>
          </w:tcPr>
          <w:p w:rsidR="0015394E" w:rsidRDefault="00500BB1">
            <w:pPr>
              <w:jc w:val="left"/>
              <w:rPr>
                <w:rFonts w:ascii="宋体"/>
              </w:rPr>
            </w:pPr>
            <w:r>
              <w:rPr>
                <w:rFonts w:ascii="宋体" w:hAnsi="宋体" w:hint="eastAsia"/>
                <w:kern w:val="0"/>
              </w:rPr>
              <w:t>当井盖形状为</w:t>
            </w:r>
            <w:r>
              <w:rPr>
                <w:rFonts w:ascii="宋体" w:hAnsi="宋体"/>
                <w:kern w:val="0"/>
              </w:rPr>
              <w:t>圆形</w:t>
            </w:r>
            <w:r>
              <w:rPr>
                <w:rFonts w:ascii="宋体" w:hAnsi="宋体" w:hint="eastAsia"/>
                <w:kern w:val="0"/>
              </w:rPr>
              <w:t>时填写，</w:t>
            </w:r>
            <w:r>
              <w:rPr>
                <w:rFonts w:ascii="宋体" w:hAnsi="宋体"/>
                <w:kern w:val="0"/>
              </w:rPr>
              <w:t>单位：</w:t>
            </w:r>
            <w:r>
              <w:rPr>
                <w:rFonts w:ascii="宋体" w:hAnsi="宋体" w:hint="eastAsia"/>
                <w:kern w:val="0"/>
              </w:rPr>
              <w:t>m</w:t>
            </w:r>
          </w:p>
        </w:tc>
        <w:tc>
          <w:tcPr>
            <w:tcW w:w="53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井盖长</w:t>
            </w:r>
          </w:p>
        </w:tc>
        <w:tc>
          <w:tcPr>
            <w:tcW w:w="616" w:type="pct"/>
            <w:vAlign w:val="center"/>
          </w:tcPr>
          <w:p w:rsidR="0015394E" w:rsidRDefault="00500BB1">
            <w:pPr>
              <w:widowControl/>
              <w:jc w:val="center"/>
              <w:rPr>
                <w:rFonts w:ascii="宋体"/>
                <w:kern w:val="0"/>
              </w:rPr>
            </w:pPr>
            <w:r>
              <w:rPr>
                <w:rFonts w:ascii="宋体"/>
                <w:kern w:val="0"/>
              </w:rPr>
              <w:t>JGC</w:t>
            </w:r>
          </w:p>
        </w:tc>
        <w:tc>
          <w:tcPr>
            <w:tcW w:w="708" w:type="pct"/>
            <w:vAlign w:val="center"/>
          </w:tcPr>
          <w:p w:rsidR="0015394E" w:rsidRDefault="00500BB1">
            <w:pPr>
              <w:widowControl/>
              <w:jc w:val="center"/>
              <w:rPr>
                <w:rFonts w:ascii="宋体"/>
                <w:kern w:val="0"/>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kern w:val="0"/>
              </w:rPr>
              <w:t>5</w:t>
            </w:r>
            <w:r>
              <w:rPr>
                <w:rFonts w:ascii="宋体" w:hint="eastAsia"/>
                <w:kern w:val="0"/>
              </w:rPr>
              <w:t>.2</w:t>
            </w:r>
          </w:p>
        </w:tc>
        <w:tc>
          <w:tcPr>
            <w:tcW w:w="1879" w:type="pct"/>
            <w:vAlign w:val="center"/>
          </w:tcPr>
          <w:p w:rsidR="0015394E" w:rsidRDefault="00500BB1">
            <w:pPr>
              <w:jc w:val="left"/>
              <w:rPr>
                <w:rFonts w:ascii="宋体"/>
              </w:rPr>
            </w:pPr>
            <w:r>
              <w:rPr>
                <w:rFonts w:ascii="宋体" w:hAnsi="宋体" w:hint="eastAsia"/>
                <w:kern w:val="0"/>
              </w:rPr>
              <w:t>当井盖形状为矩</w:t>
            </w:r>
            <w:r>
              <w:rPr>
                <w:rFonts w:ascii="宋体" w:hAnsi="宋体"/>
                <w:kern w:val="0"/>
              </w:rPr>
              <w:t>形</w:t>
            </w:r>
            <w:r>
              <w:rPr>
                <w:rFonts w:ascii="宋体" w:hAnsi="宋体" w:hint="eastAsia"/>
                <w:kern w:val="0"/>
              </w:rPr>
              <w:t>时填写，</w:t>
            </w:r>
            <w:r>
              <w:rPr>
                <w:rFonts w:ascii="宋体" w:hAnsi="宋体"/>
                <w:kern w:val="0"/>
              </w:rPr>
              <w:t>管线的主线方向井盖长</w:t>
            </w:r>
            <w:r>
              <w:rPr>
                <w:rFonts w:ascii="宋体" w:hAnsi="宋体" w:hint="eastAsia"/>
                <w:kern w:val="0"/>
              </w:rPr>
              <w:t>度</w:t>
            </w:r>
            <w:r>
              <w:rPr>
                <w:rFonts w:ascii="宋体" w:hAnsi="宋体"/>
                <w:kern w:val="0"/>
              </w:rPr>
              <w:t>，单位：</w:t>
            </w:r>
            <w:r>
              <w:rPr>
                <w:rFonts w:ascii="宋体" w:hAnsi="宋体" w:hint="eastAsia"/>
                <w:kern w:val="0"/>
              </w:rPr>
              <w:t>m</w:t>
            </w:r>
          </w:p>
        </w:tc>
        <w:tc>
          <w:tcPr>
            <w:tcW w:w="53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井盖宽</w:t>
            </w:r>
          </w:p>
        </w:tc>
        <w:tc>
          <w:tcPr>
            <w:tcW w:w="616" w:type="pct"/>
            <w:vAlign w:val="center"/>
          </w:tcPr>
          <w:p w:rsidR="0015394E" w:rsidRDefault="00500BB1">
            <w:pPr>
              <w:widowControl/>
              <w:jc w:val="center"/>
              <w:rPr>
                <w:rFonts w:ascii="宋体"/>
                <w:kern w:val="0"/>
              </w:rPr>
            </w:pPr>
            <w:r>
              <w:rPr>
                <w:rFonts w:ascii="宋体"/>
                <w:kern w:val="0"/>
              </w:rPr>
              <w:t>JGK</w:t>
            </w:r>
          </w:p>
        </w:tc>
        <w:tc>
          <w:tcPr>
            <w:tcW w:w="708" w:type="pct"/>
            <w:vAlign w:val="center"/>
          </w:tcPr>
          <w:p w:rsidR="0015394E" w:rsidRDefault="00500BB1">
            <w:pPr>
              <w:widowControl/>
              <w:jc w:val="center"/>
              <w:rPr>
                <w:rFonts w:ascii="宋体"/>
                <w:kern w:val="0"/>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kern w:val="0"/>
              </w:rPr>
              <w:t>5</w:t>
            </w:r>
            <w:r>
              <w:rPr>
                <w:rFonts w:ascii="宋体" w:hint="eastAsia"/>
                <w:kern w:val="0"/>
              </w:rPr>
              <w:t>.2</w:t>
            </w:r>
          </w:p>
        </w:tc>
        <w:tc>
          <w:tcPr>
            <w:tcW w:w="1879" w:type="pct"/>
            <w:vAlign w:val="center"/>
          </w:tcPr>
          <w:p w:rsidR="0015394E" w:rsidRDefault="00500BB1">
            <w:pPr>
              <w:jc w:val="left"/>
              <w:rPr>
                <w:rFonts w:ascii="宋体"/>
              </w:rPr>
            </w:pPr>
            <w:r>
              <w:rPr>
                <w:rFonts w:ascii="宋体" w:hAnsi="宋体" w:hint="eastAsia"/>
                <w:kern w:val="0"/>
              </w:rPr>
              <w:t>当井盖形状为矩</w:t>
            </w:r>
            <w:r>
              <w:rPr>
                <w:rFonts w:ascii="宋体" w:hAnsi="宋体"/>
                <w:kern w:val="0"/>
              </w:rPr>
              <w:t>形</w:t>
            </w:r>
            <w:r>
              <w:rPr>
                <w:rFonts w:ascii="宋体" w:hAnsi="宋体" w:hint="eastAsia"/>
                <w:kern w:val="0"/>
              </w:rPr>
              <w:t>时填写，</w:t>
            </w:r>
            <w:r>
              <w:rPr>
                <w:rFonts w:ascii="宋体" w:hAnsi="宋体"/>
                <w:kern w:val="0"/>
              </w:rPr>
              <w:t>垂直管线的主线方向井盖宽度，单位：</w:t>
            </w:r>
            <w:r>
              <w:rPr>
                <w:rFonts w:ascii="宋体" w:hAnsi="宋体" w:hint="eastAsia"/>
                <w:kern w:val="0"/>
              </w:rPr>
              <w:t>m</w:t>
            </w:r>
          </w:p>
        </w:tc>
        <w:tc>
          <w:tcPr>
            <w:tcW w:w="53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检修井材质</w:t>
            </w:r>
          </w:p>
        </w:tc>
        <w:tc>
          <w:tcPr>
            <w:tcW w:w="616" w:type="pct"/>
            <w:vAlign w:val="center"/>
          </w:tcPr>
          <w:p w:rsidR="0015394E" w:rsidRDefault="00500BB1">
            <w:pPr>
              <w:widowControl/>
              <w:jc w:val="center"/>
              <w:rPr>
                <w:rFonts w:ascii="宋体"/>
                <w:kern w:val="0"/>
              </w:rPr>
            </w:pPr>
            <w:r>
              <w:rPr>
                <w:rFonts w:ascii="宋体"/>
                <w:kern w:val="0"/>
              </w:rPr>
              <w:t>JXJCZ</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w:t>
            </w:r>
          </w:p>
        </w:tc>
        <w:tc>
          <w:tcPr>
            <w:tcW w:w="1879" w:type="pct"/>
            <w:vAlign w:val="center"/>
          </w:tcPr>
          <w:p w:rsidR="0015394E" w:rsidRDefault="00500BB1">
            <w:pPr>
              <w:jc w:val="left"/>
              <w:rPr>
                <w:rFonts w:ascii="宋体"/>
              </w:rPr>
            </w:pPr>
            <w:r>
              <w:rPr>
                <w:rFonts w:ascii="宋体" w:hAnsi="宋体" w:hint="eastAsia"/>
                <w:kern w:val="0"/>
              </w:rPr>
              <w:t>如：</w:t>
            </w:r>
            <w:r>
              <w:rPr>
                <w:rFonts w:ascii="宋体" w:hAnsi="宋体"/>
                <w:kern w:val="0"/>
              </w:rPr>
              <w:t>水泥</w:t>
            </w:r>
            <w:r>
              <w:rPr>
                <w:rFonts w:ascii="宋体" w:hAnsi="宋体" w:hint="eastAsia"/>
                <w:kern w:val="0"/>
              </w:rPr>
              <w:t>、</w:t>
            </w:r>
            <w:r>
              <w:rPr>
                <w:rFonts w:ascii="宋体" w:hAnsi="宋体"/>
                <w:kern w:val="0"/>
              </w:rPr>
              <w:t>砖</w:t>
            </w:r>
            <w:r>
              <w:rPr>
                <w:rFonts w:ascii="宋体" w:hAnsi="宋体" w:hint="eastAsia"/>
                <w:kern w:val="0"/>
              </w:rPr>
              <w:t>等</w:t>
            </w:r>
          </w:p>
        </w:tc>
        <w:tc>
          <w:tcPr>
            <w:tcW w:w="537"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井脖深</w:t>
            </w:r>
          </w:p>
        </w:tc>
        <w:tc>
          <w:tcPr>
            <w:tcW w:w="616" w:type="pct"/>
            <w:vAlign w:val="center"/>
          </w:tcPr>
          <w:p w:rsidR="0015394E" w:rsidRDefault="00500BB1">
            <w:pPr>
              <w:widowControl/>
              <w:jc w:val="center"/>
              <w:rPr>
                <w:rFonts w:ascii="宋体"/>
                <w:kern w:val="0"/>
              </w:rPr>
            </w:pPr>
            <w:r>
              <w:rPr>
                <w:rFonts w:ascii="宋体"/>
                <w:kern w:val="0"/>
              </w:rPr>
              <w:t>JBS</w:t>
            </w:r>
          </w:p>
        </w:tc>
        <w:tc>
          <w:tcPr>
            <w:tcW w:w="708" w:type="pct"/>
            <w:vAlign w:val="center"/>
          </w:tcPr>
          <w:p w:rsidR="0015394E" w:rsidRDefault="00500BB1">
            <w:pPr>
              <w:widowControl/>
              <w:jc w:val="center"/>
              <w:rPr>
                <w:rFonts w:ascii="宋体"/>
                <w:kern w:val="0"/>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kern w:val="0"/>
              </w:rPr>
              <w:t>5</w:t>
            </w:r>
            <w:r>
              <w:rPr>
                <w:rFonts w:ascii="宋体" w:hint="eastAsia"/>
                <w:kern w:val="0"/>
              </w:rPr>
              <w:t>.</w:t>
            </w:r>
            <w:r>
              <w:rPr>
                <w:rFonts w:ascii="宋体"/>
                <w:kern w:val="0"/>
              </w:rPr>
              <w:t>2</w:t>
            </w:r>
          </w:p>
        </w:tc>
        <w:tc>
          <w:tcPr>
            <w:tcW w:w="1879" w:type="pct"/>
            <w:vAlign w:val="center"/>
          </w:tcPr>
          <w:p w:rsidR="0015394E" w:rsidRDefault="00500BB1">
            <w:pPr>
              <w:jc w:val="left"/>
              <w:rPr>
                <w:rFonts w:ascii="宋体"/>
              </w:rPr>
            </w:pPr>
            <w:r>
              <w:rPr>
                <w:rFonts w:ascii="宋体" w:hAnsi="宋体"/>
                <w:kern w:val="0"/>
              </w:rPr>
              <w:t>井盖向下的垂直段的距离，单位：</w:t>
            </w:r>
            <w:r>
              <w:rPr>
                <w:rFonts w:ascii="宋体" w:hAnsi="宋体" w:hint="eastAsia"/>
                <w:kern w:val="0"/>
              </w:rPr>
              <w:t>m</w:t>
            </w:r>
          </w:p>
        </w:tc>
        <w:tc>
          <w:tcPr>
            <w:tcW w:w="537"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井室直径</w:t>
            </w:r>
          </w:p>
        </w:tc>
        <w:tc>
          <w:tcPr>
            <w:tcW w:w="616" w:type="pct"/>
            <w:vAlign w:val="center"/>
          </w:tcPr>
          <w:p w:rsidR="0015394E" w:rsidRDefault="00500BB1">
            <w:pPr>
              <w:widowControl/>
              <w:jc w:val="center"/>
              <w:rPr>
                <w:rFonts w:ascii="宋体"/>
                <w:kern w:val="0"/>
              </w:rPr>
            </w:pPr>
            <w:r>
              <w:rPr>
                <w:rFonts w:ascii="宋体"/>
                <w:kern w:val="0"/>
              </w:rPr>
              <w:t>JSZJ</w:t>
            </w:r>
          </w:p>
        </w:tc>
        <w:tc>
          <w:tcPr>
            <w:tcW w:w="708" w:type="pct"/>
            <w:vAlign w:val="center"/>
          </w:tcPr>
          <w:p w:rsidR="0015394E" w:rsidRDefault="00500BB1">
            <w:pPr>
              <w:widowControl/>
              <w:jc w:val="center"/>
              <w:rPr>
                <w:rFonts w:ascii="宋体"/>
                <w:kern w:val="0"/>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kern w:val="0"/>
              </w:rPr>
              <w:t>5</w:t>
            </w:r>
            <w:r>
              <w:rPr>
                <w:rFonts w:ascii="宋体" w:hint="eastAsia"/>
                <w:kern w:val="0"/>
              </w:rPr>
              <w:t>.2</w:t>
            </w:r>
          </w:p>
        </w:tc>
        <w:tc>
          <w:tcPr>
            <w:tcW w:w="1879" w:type="pct"/>
            <w:vAlign w:val="center"/>
          </w:tcPr>
          <w:p w:rsidR="0015394E" w:rsidRDefault="00500BB1">
            <w:pPr>
              <w:widowControl/>
              <w:jc w:val="left"/>
              <w:rPr>
                <w:rFonts w:ascii="宋体"/>
              </w:rPr>
            </w:pPr>
            <w:r>
              <w:rPr>
                <w:rFonts w:ascii="宋体" w:hAnsi="宋体"/>
                <w:kern w:val="0"/>
              </w:rPr>
              <w:t>井室是柱体时填写，单位：</w:t>
            </w:r>
            <w:r>
              <w:rPr>
                <w:rFonts w:ascii="宋体" w:hAnsi="宋体" w:hint="eastAsia"/>
                <w:kern w:val="0"/>
              </w:rPr>
              <w:t>mm</w:t>
            </w:r>
          </w:p>
        </w:tc>
        <w:tc>
          <w:tcPr>
            <w:tcW w:w="53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建设年代</w:t>
            </w:r>
          </w:p>
        </w:tc>
        <w:tc>
          <w:tcPr>
            <w:tcW w:w="616" w:type="pct"/>
            <w:vAlign w:val="center"/>
          </w:tcPr>
          <w:p w:rsidR="0015394E" w:rsidRDefault="00500BB1">
            <w:pPr>
              <w:widowControl/>
              <w:jc w:val="center"/>
              <w:rPr>
                <w:rFonts w:ascii="宋体"/>
                <w:kern w:val="0"/>
              </w:rPr>
            </w:pPr>
            <w:r>
              <w:rPr>
                <w:rFonts w:ascii="宋体"/>
                <w:kern w:val="0"/>
              </w:rPr>
              <w:t>JSND</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w:t>
            </w:r>
          </w:p>
        </w:tc>
        <w:tc>
          <w:tcPr>
            <w:tcW w:w="1879" w:type="pct"/>
          </w:tcPr>
          <w:p w:rsidR="0015394E" w:rsidRDefault="00500BB1">
            <w:pPr>
              <w:widowControl/>
              <w:jc w:val="left"/>
              <w:rPr>
                <w:rFonts w:ascii="宋体"/>
                <w:kern w:val="0"/>
              </w:rPr>
            </w:pPr>
            <w:r>
              <w:rPr>
                <w:rFonts w:ascii="宋体" w:hint="eastAsia"/>
              </w:rPr>
              <w:t>竣工日期，</w:t>
            </w:r>
            <w:r>
              <w:rPr>
                <w:rFonts w:ascii="宋体" w:hAnsi="宋体"/>
                <w:kern w:val="0"/>
              </w:rPr>
              <w:t>如</w:t>
            </w:r>
            <w:r>
              <w:rPr>
                <w:rFonts w:ascii="宋体" w:hAnsi="宋体" w:hint="eastAsia"/>
                <w:kern w:val="0"/>
              </w:rPr>
              <w:t>：</w:t>
            </w:r>
            <w:r>
              <w:rPr>
                <w:rFonts w:ascii="宋体"/>
                <w:kern w:val="0"/>
              </w:rPr>
              <w:t>“</w:t>
            </w:r>
            <w:r>
              <w:rPr>
                <w:rFonts w:ascii="宋体"/>
                <w:kern w:val="0"/>
              </w:rPr>
              <w:t>1991</w:t>
            </w:r>
            <w:r>
              <w:rPr>
                <w:rFonts w:ascii="宋体"/>
                <w:kern w:val="0"/>
              </w:rPr>
              <w:t>”</w:t>
            </w:r>
          </w:p>
        </w:tc>
        <w:tc>
          <w:tcPr>
            <w:tcW w:w="537"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权属单位</w:t>
            </w:r>
          </w:p>
        </w:tc>
        <w:tc>
          <w:tcPr>
            <w:tcW w:w="616" w:type="pct"/>
            <w:vAlign w:val="center"/>
          </w:tcPr>
          <w:p w:rsidR="0015394E" w:rsidRDefault="00500BB1">
            <w:pPr>
              <w:widowControl/>
              <w:jc w:val="center"/>
              <w:rPr>
                <w:rFonts w:ascii="宋体"/>
                <w:kern w:val="0"/>
              </w:rPr>
            </w:pPr>
            <w:r>
              <w:rPr>
                <w:rFonts w:ascii="宋体"/>
                <w:kern w:val="0"/>
              </w:rPr>
              <w:t>QSDW</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tcPr>
          <w:p w:rsidR="0015394E" w:rsidRDefault="00500BB1">
            <w:pPr>
              <w:widowControl/>
              <w:jc w:val="left"/>
              <w:rPr>
                <w:rFonts w:ascii="宋体"/>
                <w:kern w:val="0"/>
              </w:rPr>
            </w:pPr>
            <w:r>
              <w:rPr>
                <w:rFonts w:ascii="宋体" w:hAnsi="宋体"/>
                <w:kern w:val="0"/>
              </w:rPr>
              <w:t>单位名称</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探测单位</w:t>
            </w:r>
          </w:p>
        </w:tc>
        <w:tc>
          <w:tcPr>
            <w:tcW w:w="616" w:type="pct"/>
            <w:vAlign w:val="center"/>
          </w:tcPr>
          <w:p w:rsidR="0015394E" w:rsidRDefault="00500BB1">
            <w:pPr>
              <w:widowControl/>
              <w:jc w:val="center"/>
              <w:rPr>
                <w:rFonts w:ascii="宋体"/>
                <w:kern w:val="0"/>
              </w:rPr>
            </w:pPr>
            <w:r>
              <w:rPr>
                <w:rFonts w:ascii="宋体"/>
                <w:kern w:val="0"/>
              </w:rPr>
              <w:t>TCDW</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tcPr>
          <w:p w:rsidR="0015394E" w:rsidRDefault="00500BB1">
            <w:pPr>
              <w:widowControl/>
              <w:jc w:val="left"/>
              <w:rPr>
                <w:rFonts w:ascii="宋体"/>
                <w:kern w:val="0"/>
              </w:rPr>
            </w:pPr>
            <w:r>
              <w:rPr>
                <w:rFonts w:ascii="宋体" w:hAnsi="宋体"/>
                <w:kern w:val="0"/>
              </w:rPr>
              <w:t>单位名称</w:t>
            </w:r>
          </w:p>
        </w:tc>
        <w:tc>
          <w:tcPr>
            <w:tcW w:w="53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lastRenderedPageBreak/>
              <w:t>探测日期</w:t>
            </w:r>
          </w:p>
        </w:tc>
        <w:tc>
          <w:tcPr>
            <w:tcW w:w="616" w:type="pct"/>
            <w:vAlign w:val="center"/>
          </w:tcPr>
          <w:p w:rsidR="0015394E" w:rsidRDefault="00500BB1">
            <w:pPr>
              <w:widowControl/>
              <w:jc w:val="center"/>
              <w:rPr>
                <w:rFonts w:ascii="宋体"/>
                <w:kern w:val="0"/>
              </w:rPr>
            </w:pPr>
            <w:r>
              <w:rPr>
                <w:rFonts w:ascii="宋体"/>
                <w:kern w:val="0"/>
              </w:rPr>
              <w:t>TCRQ</w:t>
            </w:r>
          </w:p>
        </w:tc>
        <w:tc>
          <w:tcPr>
            <w:tcW w:w="708" w:type="pct"/>
            <w:vAlign w:val="center"/>
          </w:tcPr>
          <w:p w:rsidR="0015394E" w:rsidRDefault="00500BB1">
            <w:pPr>
              <w:widowControl/>
              <w:jc w:val="center"/>
              <w:rPr>
                <w:rFonts w:ascii="宋体"/>
                <w:kern w:val="0"/>
              </w:rPr>
            </w:pPr>
            <w:r>
              <w:rPr>
                <w:rFonts w:ascii="宋体" w:hAnsi="宋体"/>
                <w:kern w:val="0"/>
              </w:rPr>
              <w:t>日期型</w:t>
            </w:r>
          </w:p>
        </w:tc>
        <w:tc>
          <w:tcPr>
            <w:tcW w:w="336" w:type="pct"/>
            <w:vAlign w:val="center"/>
          </w:tcPr>
          <w:p w:rsidR="0015394E" w:rsidRDefault="00500BB1">
            <w:pPr>
              <w:widowControl/>
              <w:jc w:val="center"/>
              <w:rPr>
                <w:rFonts w:ascii="宋体"/>
                <w:kern w:val="0"/>
              </w:rPr>
            </w:pPr>
            <w:r>
              <w:rPr>
                <w:rFonts w:ascii="宋体"/>
                <w:kern w:val="0"/>
              </w:rPr>
              <w:t>-</w:t>
            </w:r>
          </w:p>
        </w:tc>
        <w:tc>
          <w:tcPr>
            <w:tcW w:w="1879" w:type="pct"/>
          </w:tcPr>
          <w:p w:rsidR="0015394E" w:rsidRDefault="00500BB1">
            <w:pPr>
              <w:widowControl/>
              <w:jc w:val="center"/>
              <w:rPr>
                <w:rFonts w:ascii="宋体"/>
                <w:kern w:val="0"/>
              </w:rPr>
            </w:pPr>
            <w:r>
              <w:rPr>
                <w:rFonts w:ascii="宋体"/>
                <w:kern w:val="0"/>
              </w:rPr>
              <w:t>-</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数据来源</w:t>
            </w:r>
          </w:p>
        </w:tc>
        <w:tc>
          <w:tcPr>
            <w:tcW w:w="616" w:type="pct"/>
            <w:vAlign w:val="center"/>
          </w:tcPr>
          <w:p w:rsidR="0015394E" w:rsidRDefault="00500BB1">
            <w:pPr>
              <w:widowControl/>
              <w:jc w:val="center"/>
              <w:rPr>
                <w:rFonts w:ascii="宋体"/>
                <w:kern w:val="0"/>
              </w:rPr>
            </w:pPr>
            <w:r>
              <w:rPr>
                <w:rFonts w:ascii="宋体"/>
                <w:kern w:val="0"/>
              </w:rPr>
              <w:t>SJLY</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kern w:val="0"/>
              </w:rPr>
              <w:t>探测</w:t>
            </w:r>
            <w:r>
              <w:rPr>
                <w:rFonts w:ascii="宋体"/>
                <w:kern w:val="0"/>
              </w:rPr>
              <w:t>/</w:t>
            </w:r>
            <w:r>
              <w:rPr>
                <w:rFonts w:ascii="宋体" w:hAnsi="宋体"/>
                <w:kern w:val="0"/>
              </w:rPr>
              <w:t>竣测</w:t>
            </w:r>
            <w:r>
              <w:rPr>
                <w:rFonts w:ascii="宋体"/>
                <w:kern w:val="0"/>
              </w:rPr>
              <w:t>/</w:t>
            </w:r>
            <w:r>
              <w:rPr>
                <w:rFonts w:ascii="宋体" w:hAnsi="宋体"/>
                <w:kern w:val="0"/>
              </w:rPr>
              <w:t>图解</w:t>
            </w:r>
            <w:r>
              <w:rPr>
                <w:rFonts w:ascii="宋体"/>
                <w:kern w:val="0"/>
              </w:rPr>
              <w:t>/</w:t>
            </w:r>
            <w:r>
              <w:rPr>
                <w:rFonts w:ascii="宋体" w:hAnsi="宋体"/>
                <w:kern w:val="0"/>
              </w:rPr>
              <w:t>整合</w:t>
            </w:r>
            <w:r>
              <w:rPr>
                <w:rFonts w:ascii="宋体"/>
                <w:kern w:val="0"/>
              </w:rPr>
              <w:t>/</w:t>
            </w:r>
            <w:r>
              <w:rPr>
                <w:rFonts w:ascii="宋体" w:hAnsi="宋体"/>
                <w:kern w:val="0"/>
              </w:rPr>
              <w:t>权属单位提供</w:t>
            </w:r>
          </w:p>
        </w:tc>
        <w:tc>
          <w:tcPr>
            <w:tcW w:w="537"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kern w:val="0"/>
              </w:rPr>
              <w:t>备注</w:t>
            </w:r>
          </w:p>
        </w:tc>
        <w:tc>
          <w:tcPr>
            <w:tcW w:w="616" w:type="pct"/>
            <w:vAlign w:val="center"/>
          </w:tcPr>
          <w:p w:rsidR="0015394E" w:rsidRDefault="00500BB1">
            <w:pPr>
              <w:widowControl/>
              <w:jc w:val="center"/>
              <w:rPr>
                <w:rFonts w:ascii="宋体"/>
                <w:kern w:val="0"/>
              </w:rPr>
            </w:pPr>
            <w:r>
              <w:rPr>
                <w:rFonts w:ascii="宋体"/>
                <w:kern w:val="0"/>
              </w:rPr>
              <w:t>BZ</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kern w:val="0"/>
              </w:rPr>
              <w:t>非正常埋设的需要备注</w:t>
            </w:r>
          </w:p>
        </w:tc>
        <w:tc>
          <w:tcPr>
            <w:tcW w:w="537" w:type="pct"/>
            <w:vAlign w:val="center"/>
          </w:tcPr>
          <w:p w:rsidR="0015394E" w:rsidRDefault="00500BB1">
            <w:pPr>
              <w:widowControl/>
              <w:jc w:val="center"/>
              <w:rPr>
                <w:rFonts w:ascii="宋体"/>
                <w:kern w:val="0"/>
              </w:rPr>
            </w:pPr>
            <w:r>
              <w:rPr>
                <w:rFonts w:ascii="宋体" w:hint="eastAsia"/>
                <w:kern w:val="0"/>
              </w:rPr>
              <w:t>O</w:t>
            </w:r>
          </w:p>
        </w:tc>
      </w:tr>
    </w:tbl>
    <w:p w:rsidR="0015394E" w:rsidRDefault="00500BB1">
      <w:pPr>
        <w:pStyle w:val="afffffffff4"/>
        <w:rPr>
          <w:sz w:val="18"/>
          <w:szCs w:val="18"/>
        </w:rPr>
      </w:pPr>
      <w:r>
        <w:rPr>
          <w:rFonts w:ascii="黑体" w:eastAsia="黑体" w:hAnsi="黑体" w:cs="黑体" w:hint="eastAsia"/>
          <w:sz w:val="18"/>
          <w:szCs w:val="18"/>
        </w:rPr>
        <w:t>注：</w:t>
      </w:r>
      <w:r>
        <w:rPr>
          <w:rFonts w:hint="eastAsia"/>
          <w:sz w:val="18"/>
          <w:szCs w:val="18"/>
        </w:rPr>
        <w:t>本表属性结构适用于表RQ_GD、GS_GD、PS_GD、DLX_GD、XX_GD、RL_GD、GY_GD、ZH_GD。</w:t>
      </w:r>
    </w:p>
    <w:p w:rsidR="0015394E" w:rsidRDefault="00500BB1">
      <w:pPr>
        <w:pStyle w:val="afffffffff"/>
        <w:spacing w:before="124" w:after="156"/>
        <w:rPr>
          <w:rFonts w:ascii="Times New Roman"/>
        </w:rPr>
      </w:pPr>
      <w:r>
        <w:rPr>
          <w:rFonts w:ascii="黑体" w:eastAsia="黑体" w:hAnsi="黑体" w:cs="黑体"/>
        </w:rPr>
        <w:t>7.2.</w:t>
      </w:r>
      <w:r>
        <w:rPr>
          <w:rFonts w:ascii="黑体" w:eastAsia="黑体" w:hAnsi="黑体" w:cs="黑体" w:hint="eastAsia"/>
        </w:rPr>
        <w:t>3</w:t>
      </w:r>
      <w:r>
        <w:rPr>
          <w:rFonts w:ascii="黑体" w:eastAsia="黑体" w:hAnsi="黑体" w:cs="黑体"/>
        </w:rPr>
        <w:t xml:space="preserve"> </w:t>
      </w:r>
      <w:r>
        <w:rPr>
          <w:rFonts w:ascii="Times New Roman" w:hint="eastAsia"/>
        </w:rPr>
        <w:t>燃气厂站属性结构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8 </w:t>
      </w:r>
      <w:r>
        <w:rPr>
          <w:rFonts w:ascii="黑体" w:eastAsia="黑体" w:hAnsi="黑体" w:hint="eastAsia"/>
          <w:kern w:val="0"/>
        </w:rPr>
        <w:t>燃气厂站属性结构表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5"/>
        <w:gridCol w:w="1339"/>
        <w:gridCol w:w="637"/>
        <w:gridCol w:w="3553"/>
        <w:gridCol w:w="1017"/>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hAns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rPr>
              <w:t>标识码</w:t>
            </w:r>
          </w:p>
        </w:tc>
        <w:tc>
          <w:tcPr>
            <w:tcW w:w="616" w:type="pct"/>
            <w:vAlign w:val="center"/>
          </w:tcPr>
          <w:p w:rsidR="0015394E" w:rsidRDefault="00500BB1">
            <w:pPr>
              <w:widowControl/>
              <w:jc w:val="center"/>
              <w:rPr>
                <w:rFonts w:ascii="宋体" w:hAnsi="宋体"/>
                <w:kern w:val="0"/>
              </w:rPr>
            </w:pPr>
            <w:r>
              <w:rPr>
                <w:rFonts w:ascii="宋体" w:hAnsi="宋体"/>
              </w:rPr>
              <w:t>BSM</w:t>
            </w:r>
          </w:p>
        </w:tc>
        <w:tc>
          <w:tcPr>
            <w:tcW w:w="708" w:type="pct"/>
            <w:vAlign w:val="center"/>
          </w:tcPr>
          <w:p w:rsidR="0015394E" w:rsidRDefault="00500BB1">
            <w:pPr>
              <w:widowControl/>
              <w:jc w:val="center"/>
              <w:rPr>
                <w:rFonts w:ascii="宋体" w:hAnsi="宋体"/>
                <w:kern w:val="0"/>
              </w:rPr>
            </w:pPr>
            <w:r>
              <w:rPr>
                <w:rFonts w:ascii="宋体" w:hAnsi="宋体"/>
              </w:rPr>
              <w:t>字符型</w:t>
            </w:r>
          </w:p>
        </w:tc>
        <w:tc>
          <w:tcPr>
            <w:tcW w:w="337" w:type="pct"/>
            <w:vAlign w:val="center"/>
          </w:tcPr>
          <w:p w:rsidR="0015394E" w:rsidRDefault="00500BB1">
            <w:pPr>
              <w:widowControl/>
              <w:jc w:val="center"/>
              <w:rPr>
                <w:rFonts w:ascii="宋体" w:hAnsi="宋体"/>
                <w:kern w:val="0"/>
              </w:rPr>
            </w:pPr>
            <w:r>
              <w:rPr>
                <w:rFonts w:ascii="宋体" w:hAnsi="宋体" w:hint="eastAsia"/>
                <w:kern w:val="0"/>
              </w:rPr>
              <w:t>64</w:t>
            </w:r>
          </w:p>
        </w:tc>
        <w:tc>
          <w:tcPr>
            <w:tcW w:w="1879" w:type="pct"/>
            <w:vAlign w:val="center"/>
          </w:tcPr>
          <w:p w:rsidR="0015394E" w:rsidRDefault="00500BB1">
            <w:pPr>
              <w:widowControl/>
              <w:jc w:val="left"/>
              <w:rPr>
                <w:rFonts w:ascii="宋体" w:hAnsi="宋体"/>
                <w:kern w:val="0"/>
              </w:rPr>
            </w:pPr>
            <w:r>
              <w:rPr>
                <w:rFonts w:ascii="宋体" w:hAnsi="宋体" w:hint="eastAsia"/>
                <w:kern w:val="0"/>
              </w:rPr>
              <w:t>自动生成，唯一</w:t>
            </w:r>
          </w:p>
        </w:tc>
        <w:tc>
          <w:tcPr>
            <w:tcW w:w="539" w:type="pct"/>
            <w:vAlign w:val="center"/>
          </w:tcPr>
          <w:p w:rsidR="0015394E" w:rsidRDefault="00500BB1">
            <w:pPr>
              <w:widowControl/>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行政区划代码</w:t>
            </w:r>
          </w:p>
        </w:tc>
        <w:tc>
          <w:tcPr>
            <w:tcW w:w="616" w:type="pct"/>
            <w:vAlign w:val="center"/>
          </w:tcPr>
          <w:p w:rsidR="0015394E" w:rsidRDefault="00500BB1">
            <w:pPr>
              <w:widowControl/>
              <w:jc w:val="center"/>
              <w:rPr>
                <w:rFonts w:ascii="宋体" w:hAnsi="宋体"/>
                <w:kern w:val="0"/>
              </w:rPr>
            </w:pPr>
            <w:r>
              <w:rPr>
                <w:rFonts w:ascii="宋体" w:hAnsi="宋体" w:hint="eastAsia"/>
                <w:kern w:val="0"/>
              </w:rPr>
              <w:t>XZQHDM</w:t>
            </w:r>
          </w:p>
        </w:tc>
        <w:tc>
          <w:tcPr>
            <w:tcW w:w="708" w:type="pct"/>
            <w:vAlign w:val="center"/>
          </w:tcPr>
          <w:p w:rsidR="0015394E" w:rsidRDefault="00500BB1">
            <w:pPr>
              <w:widowControl/>
              <w:jc w:val="center"/>
              <w:rPr>
                <w:rFonts w:ascii="宋体" w:hAns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hAnsi="宋体"/>
                <w:kern w:val="0"/>
              </w:rPr>
            </w:pPr>
            <w:r>
              <w:rPr>
                <w:rFonts w:ascii="宋体" w:hAnsi="宋体"/>
                <w:kern w:val="0"/>
              </w:rPr>
              <w:t>16</w:t>
            </w:r>
          </w:p>
        </w:tc>
        <w:tc>
          <w:tcPr>
            <w:tcW w:w="1879" w:type="pct"/>
            <w:vAlign w:val="center"/>
          </w:tcPr>
          <w:p w:rsidR="0015394E" w:rsidRDefault="00500BB1">
            <w:pPr>
              <w:widowControl/>
              <w:jc w:val="left"/>
              <w:rPr>
                <w:rFonts w:ascii="宋体" w:hAns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分类编码</w:t>
            </w:r>
          </w:p>
        </w:tc>
        <w:tc>
          <w:tcPr>
            <w:tcW w:w="616" w:type="pct"/>
            <w:vAlign w:val="center"/>
          </w:tcPr>
          <w:p w:rsidR="0015394E" w:rsidRDefault="00500BB1">
            <w:pPr>
              <w:widowControl/>
              <w:jc w:val="center"/>
              <w:rPr>
                <w:rFonts w:ascii="宋体" w:hAnsi="宋体"/>
                <w:kern w:val="0"/>
              </w:rPr>
            </w:pPr>
            <w:r>
              <w:rPr>
                <w:rFonts w:ascii="宋体" w:hAnsi="宋体" w:hint="eastAsia"/>
                <w:kern w:val="0"/>
              </w:rPr>
              <w:t>FLBM</w:t>
            </w:r>
          </w:p>
        </w:tc>
        <w:tc>
          <w:tcPr>
            <w:tcW w:w="708" w:type="pct"/>
            <w:vAlign w:val="center"/>
          </w:tcPr>
          <w:p w:rsidR="0015394E" w:rsidRDefault="00500BB1">
            <w:pPr>
              <w:widowControl/>
              <w:jc w:val="center"/>
              <w:rPr>
                <w:rFonts w:ascii="宋体" w:hAns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hAnsi="宋体"/>
                <w:kern w:val="0"/>
              </w:rPr>
            </w:pPr>
            <w:r>
              <w:rPr>
                <w:rFonts w:ascii="宋体" w:hAnsi="宋体"/>
                <w:kern w:val="0"/>
              </w:rPr>
              <w:t>4</w:t>
            </w:r>
          </w:p>
        </w:tc>
        <w:tc>
          <w:tcPr>
            <w:tcW w:w="1879" w:type="pct"/>
            <w:vAlign w:val="center"/>
          </w:tcPr>
          <w:p w:rsidR="0015394E" w:rsidRDefault="00500BB1">
            <w:pPr>
              <w:widowControl/>
              <w:jc w:val="left"/>
              <w:rPr>
                <w:rFonts w:ascii="宋体" w:hAnsi="宋体"/>
                <w:kern w:val="0"/>
              </w:rPr>
            </w:pPr>
            <w:r>
              <w:rPr>
                <w:rFonts w:ascii="宋体" w:hAnsi="宋体" w:hint="eastAsia"/>
                <w:kern w:val="0"/>
              </w:rPr>
              <w:t>见附录B表B.1</w:t>
            </w:r>
            <w:r>
              <w:rPr>
                <w:rFonts w:ascii="宋体" w:hAnsi="宋体"/>
                <w:kern w:val="0"/>
              </w:rPr>
              <w:t>分类编码表</w:t>
            </w:r>
          </w:p>
        </w:tc>
        <w:tc>
          <w:tcPr>
            <w:tcW w:w="539" w:type="pct"/>
            <w:vAlign w:val="center"/>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rPr>
              <w:t>厂站类型</w:t>
            </w:r>
          </w:p>
        </w:tc>
        <w:tc>
          <w:tcPr>
            <w:tcW w:w="616" w:type="pct"/>
            <w:vAlign w:val="center"/>
          </w:tcPr>
          <w:p w:rsidR="0015394E" w:rsidRDefault="00500BB1">
            <w:pPr>
              <w:widowControl/>
              <w:jc w:val="center"/>
              <w:rPr>
                <w:rFonts w:ascii="宋体" w:hAnsi="宋体"/>
                <w:kern w:val="0"/>
              </w:rPr>
            </w:pPr>
            <w:r>
              <w:rPr>
                <w:rFonts w:ascii="宋体" w:hAnsi="宋体"/>
              </w:rPr>
              <w:t>CZLX</w:t>
            </w:r>
          </w:p>
        </w:tc>
        <w:tc>
          <w:tcPr>
            <w:tcW w:w="708" w:type="pct"/>
            <w:vAlign w:val="center"/>
          </w:tcPr>
          <w:p w:rsidR="0015394E" w:rsidRDefault="00500BB1">
            <w:pPr>
              <w:widowControl/>
              <w:jc w:val="center"/>
              <w:rPr>
                <w:rFonts w:ascii="宋体" w:hAnsi="宋体"/>
                <w:kern w:val="0"/>
              </w:rPr>
            </w:pPr>
            <w:r>
              <w:rPr>
                <w:rFonts w:ascii="宋体" w:hAnsi="宋体"/>
              </w:rPr>
              <w:t>字符型</w:t>
            </w:r>
          </w:p>
        </w:tc>
        <w:tc>
          <w:tcPr>
            <w:tcW w:w="337" w:type="pct"/>
            <w:vAlign w:val="center"/>
          </w:tcPr>
          <w:p w:rsidR="0015394E" w:rsidRDefault="00500BB1">
            <w:pPr>
              <w:widowControl/>
              <w:jc w:val="center"/>
              <w:rPr>
                <w:rFonts w:ascii="宋体" w:hAnsi="宋体"/>
                <w:kern w:val="0"/>
              </w:rPr>
            </w:pPr>
            <w:r>
              <w:rPr>
                <w:rFonts w:ascii="宋体" w:hAnsi="宋体" w:hint="eastAsia"/>
              </w:rPr>
              <w:t>40</w:t>
            </w:r>
          </w:p>
        </w:tc>
        <w:tc>
          <w:tcPr>
            <w:tcW w:w="1879" w:type="pct"/>
            <w:vAlign w:val="center"/>
          </w:tcPr>
          <w:p w:rsidR="0015394E" w:rsidRDefault="00500BB1">
            <w:pPr>
              <w:widowControl/>
              <w:jc w:val="left"/>
              <w:rPr>
                <w:rFonts w:ascii="宋体" w:hAnsi="宋体"/>
                <w:kern w:val="0"/>
              </w:rPr>
            </w:pPr>
            <w:r>
              <w:rPr>
                <w:rFonts w:ascii="宋体" w:hAnsi="宋体" w:hint="eastAsia"/>
              </w:rPr>
              <w:t>气化站、门站、储配站、加气站、调压站、瓶装供应站、应急调峰储配站等</w:t>
            </w:r>
          </w:p>
        </w:tc>
        <w:tc>
          <w:tcPr>
            <w:tcW w:w="539" w:type="pct"/>
            <w:vAlign w:val="center"/>
          </w:tcPr>
          <w:p w:rsidR="0015394E" w:rsidRDefault="00500BB1">
            <w:pPr>
              <w:widowControl/>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rPr>
              <w:t>使用状态</w:t>
            </w:r>
          </w:p>
        </w:tc>
        <w:tc>
          <w:tcPr>
            <w:tcW w:w="616" w:type="pct"/>
            <w:vAlign w:val="center"/>
          </w:tcPr>
          <w:p w:rsidR="0015394E" w:rsidRDefault="00500BB1">
            <w:pPr>
              <w:widowControl/>
              <w:jc w:val="center"/>
              <w:rPr>
                <w:rFonts w:ascii="宋体" w:hAnsi="宋体"/>
                <w:kern w:val="0"/>
              </w:rPr>
            </w:pPr>
            <w:r>
              <w:rPr>
                <w:rFonts w:ascii="宋体" w:hAnsi="宋体"/>
              </w:rPr>
              <w:t>SYZT</w:t>
            </w:r>
          </w:p>
        </w:tc>
        <w:tc>
          <w:tcPr>
            <w:tcW w:w="708" w:type="pct"/>
            <w:vAlign w:val="center"/>
          </w:tcPr>
          <w:p w:rsidR="0015394E" w:rsidRDefault="00500BB1">
            <w:pPr>
              <w:widowControl/>
              <w:jc w:val="center"/>
              <w:rPr>
                <w:rFonts w:ascii="宋体" w:hAnsi="宋体"/>
                <w:kern w:val="0"/>
              </w:rPr>
            </w:pPr>
            <w:r>
              <w:rPr>
                <w:rFonts w:ascii="宋体" w:hAnsi="宋体"/>
              </w:rPr>
              <w:t>整型</w:t>
            </w:r>
          </w:p>
        </w:tc>
        <w:tc>
          <w:tcPr>
            <w:tcW w:w="337" w:type="pct"/>
            <w:vAlign w:val="center"/>
          </w:tcPr>
          <w:p w:rsidR="0015394E" w:rsidRDefault="00500BB1">
            <w:pPr>
              <w:widowControl/>
              <w:jc w:val="center"/>
              <w:rPr>
                <w:rFonts w:ascii="宋体" w:hAnsi="宋体"/>
                <w:kern w:val="0"/>
              </w:rPr>
            </w:pPr>
            <w:r>
              <w:rPr>
                <w:rFonts w:ascii="宋体" w:hAnsi="宋体"/>
              </w:rPr>
              <w:t>-</w:t>
            </w:r>
          </w:p>
        </w:tc>
        <w:tc>
          <w:tcPr>
            <w:tcW w:w="1879" w:type="pct"/>
            <w:vAlign w:val="center"/>
          </w:tcPr>
          <w:p w:rsidR="0015394E" w:rsidRDefault="00500BB1">
            <w:pPr>
              <w:jc w:val="left"/>
              <w:rPr>
                <w:rFonts w:ascii="宋体" w:hAnsi="宋体"/>
              </w:rPr>
            </w:pPr>
            <w:r>
              <w:rPr>
                <w:rFonts w:ascii="宋体" w:hAnsi="宋体"/>
              </w:rPr>
              <w:t>1(</w:t>
            </w:r>
            <w:r>
              <w:rPr>
                <w:rFonts w:ascii="宋体" w:hAnsi="宋体" w:hint="eastAsia"/>
              </w:rPr>
              <w:t>待投用)</w:t>
            </w:r>
            <w:r>
              <w:rPr>
                <w:rFonts w:ascii="宋体" w:hAnsi="宋体"/>
              </w:rPr>
              <w:t>/2(</w:t>
            </w:r>
            <w:r>
              <w:rPr>
                <w:rFonts w:ascii="宋体" w:hAnsi="宋体" w:hint="eastAsia"/>
              </w:rPr>
              <w:t>投用中)</w:t>
            </w:r>
            <w:r>
              <w:rPr>
                <w:rFonts w:ascii="宋体" w:hAnsi="宋体"/>
              </w:rPr>
              <w:t>/3(</w:t>
            </w:r>
            <w:r>
              <w:rPr>
                <w:rFonts w:ascii="宋体" w:hAnsi="宋体" w:hint="eastAsia"/>
              </w:rPr>
              <w:t>检修中)</w:t>
            </w:r>
            <w:r>
              <w:rPr>
                <w:rFonts w:ascii="宋体" w:hAnsi="宋体"/>
              </w:rPr>
              <w:t>/</w:t>
            </w:r>
            <w:r>
              <w:rPr>
                <w:rFonts w:ascii="宋体" w:hAnsi="宋体" w:hint="eastAsia"/>
              </w:rPr>
              <w:t>4</w:t>
            </w:r>
            <w:r>
              <w:rPr>
                <w:rFonts w:ascii="宋体" w:hAnsi="宋体"/>
              </w:rPr>
              <w:t>(</w:t>
            </w:r>
            <w:r>
              <w:rPr>
                <w:rFonts w:ascii="宋体" w:hAnsi="宋体" w:hint="eastAsia"/>
              </w:rPr>
              <w:t>废弃)</w:t>
            </w:r>
          </w:p>
        </w:tc>
        <w:tc>
          <w:tcPr>
            <w:tcW w:w="539" w:type="pct"/>
            <w:vAlign w:val="center"/>
          </w:tcPr>
          <w:p w:rsidR="0015394E" w:rsidRDefault="00500BB1">
            <w:pPr>
              <w:widowControl/>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kern w:val="0"/>
              </w:rPr>
              <w:t>名称</w:t>
            </w:r>
          </w:p>
        </w:tc>
        <w:tc>
          <w:tcPr>
            <w:tcW w:w="616" w:type="pct"/>
            <w:vAlign w:val="center"/>
          </w:tcPr>
          <w:p w:rsidR="0015394E" w:rsidRDefault="00500BB1">
            <w:pPr>
              <w:widowControl/>
              <w:jc w:val="center"/>
              <w:rPr>
                <w:rFonts w:ascii="宋体" w:hAnsi="宋体"/>
                <w:kern w:val="0"/>
              </w:rPr>
            </w:pPr>
            <w:r>
              <w:rPr>
                <w:rFonts w:ascii="宋体" w:hAnsi="宋体"/>
                <w:kern w:val="0"/>
              </w:rPr>
              <w:t>MC</w:t>
            </w:r>
          </w:p>
        </w:tc>
        <w:tc>
          <w:tcPr>
            <w:tcW w:w="708" w:type="pct"/>
            <w:vAlign w:val="center"/>
          </w:tcPr>
          <w:p w:rsidR="0015394E" w:rsidRDefault="00500BB1">
            <w:pPr>
              <w:widowControl/>
              <w:jc w:val="center"/>
              <w:rPr>
                <w:rFonts w:ascii="宋体" w:hAnsi="宋体"/>
                <w:kern w:val="0"/>
              </w:rPr>
            </w:pPr>
            <w:r>
              <w:rPr>
                <w:rFonts w:ascii="宋体" w:hAnsi="宋体"/>
                <w:kern w:val="0"/>
              </w:rPr>
              <w:t>字符型</w:t>
            </w:r>
          </w:p>
        </w:tc>
        <w:tc>
          <w:tcPr>
            <w:tcW w:w="337" w:type="pct"/>
            <w:vAlign w:val="center"/>
          </w:tcPr>
          <w:p w:rsidR="0015394E" w:rsidRDefault="00500BB1">
            <w:pPr>
              <w:widowControl/>
              <w:jc w:val="center"/>
              <w:rPr>
                <w:rFonts w:ascii="宋体" w:hAnsi="宋体"/>
                <w:kern w:val="0"/>
              </w:rPr>
            </w:pPr>
            <w:r>
              <w:rPr>
                <w:rFonts w:ascii="宋体" w:hAnsi="宋体"/>
                <w:kern w:val="0"/>
              </w:rPr>
              <w:t>50</w:t>
            </w:r>
          </w:p>
        </w:tc>
        <w:tc>
          <w:tcPr>
            <w:tcW w:w="1879" w:type="pct"/>
            <w:vAlign w:val="center"/>
          </w:tcPr>
          <w:p w:rsidR="0015394E" w:rsidRDefault="00500BB1">
            <w:pPr>
              <w:jc w:val="center"/>
              <w:rPr>
                <w:rFonts w:ascii="宋体" w:hAnsi="宋体"/>
              </w:rPr>
            </w:pPr>
            <w:r>
              <w:rPr>
                <w:rFonts w:ascii="宋体" w:hAnsi="宋体"/>
                <w:kern w:val="0"/>
              </w:rPr>
              <w:t>-</w:t>
            </w:r>
          </w:p>
        </w:tc>
        <w:tc>
          <w:tcPr>
            <w:tcW w:w="539" w:type="pct"/>
            <w:vAlign w:val="center"/>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储气能力</w:t>
            </w:r>
          </w:p>
        </w:tc>
        <w:tc>
          <w:tcPr>
            <w:tcW w:w="616" w:type="pct"/>
            <w:vAlign w:val="center"/>
          </w:tcPr>
          <w:p w:rsidR="0015394E" w:rsidRDefault="00500BB1">
            <w:pPr>
              <w:widowControl/>
              <w:jc w:val="center"/>
              <w:rPr>
                <w:rFonts w:ascii="宋体" w:hAnsi="宋体"/>
                <w:kern w:val="0"/>
              </w:rPr>
            </w:pPr>
            <w:r>
              <w:rPr>
                <w:rFonts w:ascii="宋体" w:hAnsi="宋体"/>
                <w:kern w:val="0"/>
              </w:rPr>
              <w:t>CQNL</w:t>
            </w:r>
          </w:p>
        </w:tc>
        <w:tc>
          <w:tcPr>
            <w:tcW w:w="708" w:type="pct"/>
            <w:vAlign w:val="center"/>
          </w:tcPr>
          <w:p w:rsidR="0015394E" w:rsidRDefault="00500BB1">
            <w:pPr>
              <w:widowControl/>
              <w:jc w:val="center"/>
              <w:rPr>
                <w:rFonts w:ascii="宋体" w:hAnsi="宋体"/>
                <w:kern w:val="0"/>
              </w:rPr>
            </w:pPr>
            <w:r>
              <w:rPr>
                <w:rFonts w:ascii="宋体" w:hAnsi="宋体" w:hint="eastAsia"/>
                <w:kern w:val="0"/>
              </w:rPr>
              <w:t>字符型</w:t>
            </w:r>
          </w:p>
        </w:tc>
        <w:tc>
          <w:tcPr>
            <w:tcW w:w="337" w:type="pct"/>
            <w:vAlign w:val="center"/>
          </w:tcPr>
          <w:p w:rsidR="0015394E" w:rsidRDefault="00500BB1">
            <w:pPr>
              <w:jc w:val="center"/>
              <w:rPr>
                <w:rFonts w:ascii="宋体" w:hAnsi="宋体"/>
                <w:kern w:val="0"/>
              </w:rPr>
            </w:pPr>
            <w:r>
              <w:rPr>
                <w:rFonts w:ascii="宋体" w:hAnsi="宋体"/>
                <w:kern w:val="0"/>
              </w:rPr>
              <w:t>50</w:t>
            </w:r>
          </w:p>
        </w:tc>
        <w:tc>
          <w:tcPr>
            <w:tcW w:w="1879" w:type="pct"/>
            <w:vAlign w:val="center"/>
          </w:tcPr>
          <w:p w:rsidR="0015394E" w:rsidRDefault="00500BB1">
            <w:pPr>
              <w:jc w:val="center"/>
              <w:rPr>
                <w:rFonts w:ascii="宋体" w:hAnsi="宋体"/>
              </w:rPr>
            </w:pPr>
            <w:r>
              <w:rPr>
                <w:rFonts w:ascii="宋体" w:hAnsi="宋体"/>
                <w:kern w:val="0"/>
              </w:rPr>
              <w:t>-</w:t>
            </w:r>
          </w:p>
        </w:tc>
        <w:tc>
          <w:tcPr>
            <w:tcW w:w="539" w:type="pct"/>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实际储气量</w:t>
            </w:r>
          </w:p>
        </w:tc>
        <w:tc>
          <w:tcPr>
            <w:tcW w:w="616" w:type="pct"/>
            <w:vAlign w:val="center"/>
          </w:tcPr>
          <w:p w:rsidR="0015394E" w:rsidRDefault="00500BB1">
            <w:pPr>
              <w:widowControl/>
              <w:jc w:val="center"/>
              <w:rPr>
                <w:rFonts w:ascii="宋体" w:hAnsi="宋体"/>
                <w:kern w:val="0"/>
              </w:rPr>
            </w:pPr>
            <w:r>
              <w:rPr>
                <w:rFonts w:ascii="宋体" w:hAnsi="宋体"/>
                <w:kern w:val="0"/>
              </w:rPr>
              <w:t>SJCQL</w:t>
            </w:r>
          </w:p>
        </w:tc>
        <w:tc>
          <w:tcPr>
            <w:tcW w:w="708" w:type="pct"/>
            <w:vAlign w:val="center"/>
          </w:tcPr>
          <w:p w:rsidR="0015394E" w:rsidRDefault="00500BB1">
            <w:pPr>
              <w:jc w:val="center"/>
              <w:rPr>
                <w:rFonts w:ascii="宋体" w:hAnsi="宋体"/>
              </w:rPr>
            </w:pPr>
            <w:r>
              <w:rPr>
                <w:rFonts w:ascii="宋体" w:hAnsi="宋体" w:hint="eastAsia"/>
                <w:kern w:val="0"/>
              </w:rPr>
              <w:t>字符型</w:t>
            </w:r>
          </w:p>
        </w:tc>
        <w:tc>
          <w:tcPr>
            <w:tcW w:w="337" w:type="pct"/>
            <w:vAlign w:val="center"/>
          </w:tcPr>
          <w:p w:rsidR="0015394E" w:rsidRDefault="00500BB1">
            <w:pPr>
              <w:jc w:val="center"/>
              <w:rPr>
                <w:rFonts w:ascii="宋体" w:hAnsi="宋体"/>
                <w:kern w:val="0"/>
              </w:rPr>
            </w:pPr>
            <w:r>
              <w:rPr>
                <w:rFonts w:ascii="宋体" w:hAnsi="宋体"/>
                <w:kern w:val="0"/>
              </w:rPr>
              <w:t>20</w:t>
            </w:r>
          </w:p>
        </w:tc>
        <w:tc>
          <w:tcPr>
            <w:tcW w:w="1879" w:type="pct"/>
            <w:vAlign w:val="center"/>
          </w:tcPr>
          <w:p w:rsidR="0015394E" w:rsidRDefault="00500BB1">
            <w:pPr>
              <w:jc w:val="center"/>
              <w:rPr>
                <w:rFonts w:ascii="宋体" w:hAnsi="宋体"/>
              </w:rPr>
            </w:pPr>
            <w:r>
              <w:rPr>
                <w:rFonts w:ascii="宋体" w:hAnsi="宋体"/>
                <w:kern w:val="0"/>
              </w:rPr>
              <w:t>-</w:t>
            </w:r>
          </w:p>
        </w:tc>
        <w:tc>
          <w:tcPr>
            <w:tcW w:w="539" w:type="pct"/>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灌装能力</w:t>
            </w:r>
          </w:p>
        </w:tc>
        <w:tc>
          <w:tcPr>
            <w:tcW w:w="616" w:type="pct"/>
            <w:vAlign w:val="center"/>
          </w:tcPr>
          <w:p w:rsidR="0015394E" w:rsidRDefault="00500BB1">
            <w:pPr>
              <w:widowControl/>
              <w:jc w:val="center"/>
              <w:rPr>
                <w:rFonts w:ascii="宋体" w:hAnsi="宋体"/>
                <w:kern w:val="0"/>
              </w:rPr>
            </w:pPr>
            <w:r>
              <w:rPr>
                <w:rFonts w:ascii="宋体" w:hAnsi="宋体"/>
                <w:kern w:val="0"/>
              </w:rPr>
              <w:t>GZNL</w:t>
            </w:r>
          </w:p>
        </w:tc>
        <w:tc>
          <w:tcPr>
            <w:tcW w:w="708" w:type="pct"/>
            <w:vAlign w:val="center"/>
          </w:tcPr>
          <w:p w:rsidR="0015394E" w:rsidRDefault="00500BB1">
            <w:pPr>
              <w:jc w:val="center"/>
              <w:rPr>
                <w:rFonts w:ascii="宋体" w:hAnsi="宋体"/>
              </w:rPr>
            </w:pPr>
            <w:r>
              <w:rPr>
                <w:rFonts w:ascii="宋体" w:hAnsi="宋体" w:hint="eastAsia"/>
                <w:kern w:val="0"/>
              </w:rPr>
              <w:t>字符型</w:t>
            </w:r>
          </w:p>
        </w:tc>
        <w:tc>
          <w:tcPr>
            <w:tcW w:w="337" w:type="pct"/>
            <w:vAlign w:val="center"/>
          </w:tcPr>
          <w:p w:rsidR="0015394E" w:rsidRDefault="00500BB1">
            <w:pPr>
              <w:jc w:val="center"/>
              <w:rPr>
                <w:rFonts w:ascii="宋体" w:hAnsi="宋体"/>
                <w:kern w:val="0"/>
              </w:rPr>
            </w:pPr>
            <w:r>
              <w:rPr>
                <w:rFonts w:ascii="宋体" w:hAnsi="宋体"/>
                <w:kern w:val="0"/>
              </w:rPr>
              <w:t>50</w:t>
            </w:r>
          </w:p>
        </w:tc>
        <w:tc>
          <w:tcPr>
            <w:tcW w:w="1879" w:type="pct"/>
            <w:vAlign w:val="center"/>
          </w:tcPr>
          <w:p w:rsidR="0015394E" w:rsidRDefault="00500BB1">
            <w:pPr>
              <w:widowControl/>
              <w:jc w:val="center"/>
              <w:rPr>
                <w:rFonts w:ascii="宋体" w:hAnsi="宋体"/>
                <w:kern w:val="0"/>
              </w:rPr>
            </w:pPr>
            <w:r>
              <w:rPr>
                <w:rFonts w:ascii="宋体" w:hAnsi="宋体"/>
                <w:kern w:val="0"/>
              </w:rPr>
              <w:t>-</w:t>
            </w:r>
          </w:p>
        </w:tc>
        <w:tc>
          <w:tcPr>
            <w:tcW w:w="539" w:type="pct"/>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年供气量</w:t>
            </w:r>
          </w:p>
        </w:tc>
        <w:tc>
          <w:tcPr>
            <w:tcW w:w="616" w:type="pct"/>
            <w:vAlign w:val="center"/>
          </w:tcPr>
          <w:p w:rsidR="0015394E" w:rsidRDefault="00500BB1">
            <w:pPr>
              <w:widowControl/>
              <w:jc w:val="center"/>
              <w:rPr>
                <w:rFonts w:ascii="宋体" w:hAnsi="宋体"/>
                <w:kern w:val="0"/>
              </w:rPr>
            </w:pPr>
            <w:r>
              <w:rPr>
                <w:rFonts w:ascii="宋体" w:hAnsi="宋体"/>
                <w:kern w:val="0"/>
              </w:rPr>
              <w:t>NGQL</w:t>
            </w:r>
          </w:p>
        </w:tc>
        <w:tc>
          <w:tcPr>
            <w:tcW w:w="708" w:type="pct"/>
            <w:vAlign w:val="center"/>
          </w:tcPr>
          <w:p w:rsidR="0015394E" w:rsidRDefault="00500BB1">
            <w:pPr>
              <w:jc w:val="center"/>
              <w:rPr>
                <w:rFonts w:ascii="宋体" w:hAnsi="宋体"/>
              </w:rPr>
            </w:pPr>
            <w:r>
              <w:rPr>
                <w:rFonts w:ascii="宋体" w:hAnsi="宋体" w:hint="eastAsia"/>
                <w:kern w:val="0"/>
              </w:rPr>
              <w:t>浮点型</w:t>
            </w:r>
          </w:p>
        </w:tc>
        <w:tc>
          <w:tcPr>
            <w:tcW w:w="337" w:type="pct"/>
            <w:vAlign w:val="center"/>
          </w:tcPr>
          <w:p w:rsidR="0015394E" w:rsidRDefault="00500BB1">
            <w:pPr>
              <w:widowControl/>
              <w:jc w:val="center"/>
              <w:rPr>
                <w:rFonts w:ascii="宋体" w:hAnsi="宋体"/>
                <w:kern w:val="0"/>
              </w:rPr>
            </w:pPr>
            <w:r>
              <w:rPr>
                <w:rFonts w:ascii="宋体" w:hAnsi="宋体"/>
                <w:kern w:val="0"/>
              </w:rPr>
              <w:t>10</w:t>
            </w:r>
            <w:r>
              <w:rPr>
                <w:rFonts w:ascii="宋体" w:hAnsi="宋体" w:hint="eastAsia"/>
                <w:kern w:val="0"/>
              </w:rPr>
              <w:t>.</w:t>
            </w:r>
            <w:r>
              <w:rPr>
                <w:rFonts w:ascii="宋体" w:hAnsi="宋体"/>
                <w:kern w:val="0"/>
              </w:rPr>
              <w:t>2</w:t>
            </w:r>
          </w:p>
        </w:tc>
        <w:tc>
          <w:tcPr>
            <w:tcW w:w="1879" w:type="pct"/>
            <w:vAlign w:val="center"/>
          </w:tcPr>
          <w:p w:rsidR="0015394E" w:rsidRDefault="00500BB1">
            <w:pPr>
              <w:widowControl/>
              <w:jc w:val="left"/>
              <w:rPr>
                <w:rFonts w:ascii="宋体" w:hAnsi="宋体"/>
                <w:kern w:val="0"/>
              </w:rPr>
            </w:pPr>
            <w:r>
              <w:rPr>
                <w:rFonts w:ascii="宋体" w:hAnsi="宋体" w:hint="eastAsia"/>
                <w:kern w:val="0"/>
              </w:rPr>
              <w:t>单位：万m</w:t>
            </w:r>
            <w:r>
              <w:rPr>
                <w:rFonts w:ascii="宋体" w:hAnsi="宋体" w:hint="eastAsia"/>
                <w:kern w:val="0"/>
                <w:vertAlign w:val="superscript"/>
              </w:rPr>
              <w:t>3</w:t>
            </w:r>
          </w:p>
        </w:tc>
        <w:tc>
          <w:tcPr>
            <w:tcW w:w="539" w:type="pct"/>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小时供应能力</w:t>
            </w:r>
          </w:p>
        </w:tc>
        <w:tc>
          <w:tcPr>
            <w:tcW w:w="616" w:type="pct"/>
            <w:vAlign w:val="center"/>
          </w:tcPr>
          <w:p w:rsidR="0015394E" w:rsidRDefault="00500BB1">
            <w:pPr>
              <w:widowControl/>
              <w:jc w:val="center"/>
              <w:rPr>
                <w:rFonts w:ascii="宋体" w:hAnsi="宋体"/>
                <w:kern w:val="0"/>
              </w:rPr>
            </w:pPr>
            <w:r>
              <w:rPr>
                <w:rFonts w:ascii="宋体" w:hAnsi="宋体" w:hint="eastAsia"/>
                <w:kern w:val="0"/>
              </w:rPr>
              <w:t>X</w:t>
            </w:r>
            <w:r>
              <w:rPr>
                <w:rFonts w:ascii="宋体" w:hAnsi="宋体"/>
                <w:kern w:val="0"/>
              </w:rPr>
              <w:t>SGYNL</w:t>
            </w:r>
          </w:p>
        </w:tc>
        <w:tc>
          <w:tcPr>
            <w:tcW w:w="708" w:type="pct"/>
            <w:vAlign w:val="center"/>
          </w:tcPr>
          <w:p w:rsidR="0015394E" w:rsidRDefault="00500BB1">
            <w:pPr>
              <w:widowControl/>
              <w:jc w:val="center"/>
              <w:rPr>
                <w:rFonts w:ascii="宋体" w:hAnsi="宋体"/>
                <w:kern w:val="0"/>
              </w:rPr>
            </w:pPr>
            <w:r>
              <w:rPr>
                <w:rFonts w:ascii="宋体" w:hAnsi="宋体" w:hint="eastAsia"/>
                <w:kern w:val="0"/>
              </w:rPr>
              <w:t>浮点型</w:t>
            </w:r>
          </w:p>
        </w:tc>
        <w:tc>
          <w:tcPr>
            <w:tcW w:w="337" w:type="pct"/>
            <w:vAlign w:val="center"/>
          </w:tcPr>
          <w:p w:rsidR="0015394E" w:rsidRDefault="00500BB1">
            <w:pPr>
              <w:widowControl/>
              <w:jc w:val="center"/>
              <w:rPr>
                <w:rFonts w:ascii="宋体" w:hAnsi="宋体"/>
                <w:kern w:val="0"/>
              </w:rPr>
            </w:pPr>
            <w:r>
              <w:rPr>
                <w:rFonts w:ascii="宋体" w:hAnsi="宋体"/>
                <w:kern w:val="0"/>
              </w:rPr>
              <w:t>10</w:t>
            </w:r>
            <w:r>
              <w:rPr>
                <w:rFonts w:ascii="宋体" w:hAnsi="宋体" w:hint="eastAsia"/>
                <w:kern w:val="0"/>
              </w:rPr>
              <w:t>.</w:t>
            </w:r>
            <w:r>
              <w:rPr>
                <w:rFonts w:ascii="宋体" w:hAnsi="宋体"/>
                <w:kern w:val="0"/>
              </w:rPr>
              <w:t>2</w:t>
            </w:r>
          </w:p>
        </w:tc>
        <w:tc>
          <w:tcPr>
            <w:tcW w:w="1879" w:type="pct"/>
            <w:vAlign w:val="center"/>
          </w:tcPr>
          <w:p w:rsidR="0015394E" w:rsidRDefault="00500BB1">
            <w:pPr>
              <w:widowControl/>
              <w:jc w:val="left"/>
              <w:rPr>
                <w:rFonts w:ascii="宋体" w:hAnsi="宋体"/>
                <w:kern w:val="0"/>
              </w:rPr>
            </w:pPr>
            <w:r>
              <w:rPr>
                <w:rFonts w:ascii="宋体" w:hAnsi="宋体" w:hint="eastAsia"/>
                <w:kern w:val="0"/>
              </w:rPr>
              <w:t>单位：万m</w:t>
            </w:r>
            <w:r>
              <w:rPr>
                <w:rFonts w:ascii="宋体" w:hAnsi="宋体" w:hint="eastAsia"/>
                <w:kern w:val="0"/>
                <w:vertAlign w:val="superscript"/>
              </w:rPr>
              <w:t>3</w:t>
            </w:r>
            <w:r>
              <w:rPr>
                <w:rFonts w:ascii="宋体" w:hAnsi="宋体" w:hint="eastAsia"/>
                <w:kern w:val="0"/>
              </w:rPr>
              <w:t>；厂站</w:t>
            </w:r>
            <w:r>
              <w:rPr>
                <w:rFonts w:ascii="宋体" w:hAnsi="宋体"/>
                <w:kern w:val="0"/>
              </w:rPr>
              <w:t>类型为门站、调压站、气化站、</w:t>
            </w:r>
            <w:r>
              <w:rPr>
                <w:rFonts w:ascii="宋体" w:hAnsi="宋体" w:hint="eastAsia"/>
                <w:kern w:val="0"/>
              </w:rPr>
              <w:t xml:space="preserve">加气站时填写 </w:t>
            </w:r>
          </w:p>
        </w:tc>
        <w:tc>
          <w:tcPr>
            <w:tcW w:w="539" w:type="pct"/>
            <w:vAlign w:val="center"/>
          </w:tcPr>
          <w:p w:rsidR="0015394E" w:rsidRDefault="00500BB1">
            <w:pPr>
              <w:widowControl/>
              <w:jc w:val="center"/>
              <w:rPr>
                <w:rFonts w:ascii="宋体" w:hAnsi="宋体"/>
                <w:kern w:val="0"/>
              </w:rPr>
            </w:pPr>
            <w:r>
              <w:rPr>
                <w:rFonts w:ascii="宋体" w:hAnsi="宋体" w:hint="eastAsia"/>
                <w:kern w:val="0"/>
              </w:rPr>
              <w:t>C</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实瓶数</w:t>
            </w:r>
          </w:p>
        </w:tc>
        <w:tc>
          <w:tcPr>
            <w:tcW w:w="616" w:type="pct"/>
            <w:vAlign w:val="center"/>
          </w:tcPr>
          <w:p w:rsidR="0015394E" w:rsidRDefault="00500BB1">
            <w:pPr>
              <w:widowControl/>
              <w:jc w:val="center"/>
              <w:rPr>
                <w:rFonts w:ascii="宋体" w:hAnsi="宋体"/>
                <w:kern w:val="0"/>
              </w:rPr>
            </w:pPr>
            <w:r>
              <w:rPr>
                <w:rFonts w:ascii="宋体" w:hAnsi="宋体" w:hint="eastAsia"/>
                <w:kern w:val="0"/>
              </w:rPr>
              <w:t>SPS</w:t>
            </w:r>
          </w:p>
        </w:tc>
        <w:tc>
          <w:tcPr>
            <w:tcW w:w="708" w:type="pct"/>
            <w:vAlign w:val="center"/>
          </w:tcPr>
          <w:p w:rsidR="0015394E" w:rsidRDefault="00500BB1">
            <w:pPr>
              <w:widowControl/>
              <w:jc w:val="center"/>
              <w:rPr>
                <w:rFonts w:ascii="宋体" w:hAnsi="宋体"/>
                <w:kern w:val="0"/>
              </w:rPr>
            </w:pPr>
            <w:r>
              <w:rPr>
                <w:rFonts w:ascii="宋体" w:hAnsi="宋体" w:hint="eastAsia"/>
                <w:kern w:val="0"/>
              </w:rPr>
              <w:t>整型</w:t>
            </w:r>
          </w:p>
        </w:tc>
        <w:tc>
          <w:tcPr>
            <w:tcW w:w="337" w:type="pct"/>
            <w:vAlign w:val="center"/>
          </w:tcPr>
          <w:p w:rsidR="0015394E" w:rsidRDefault="00500BB1">
            <w:pPr>
              <w:widowControl/>
              <w:jc w:val="center"/>
              <w:rPr>
                <w:rFonts w:ascii="宋体" w:hAnsi="宋体"/>
                <w:kern w:val="0"/>
              </w:rPr>
            </w:pPr>
            <w:r>
              <w:rPr>
                <w:rFonts w:ascii="宋体" w:hAnsi="宋体"/>
                <w:kern w:val="0"/>
              </w:rPr>
              <w:t>-</w:t>
            </w:r>
          </w:p>
        </w:tc>
        <w:tc>
          <w:tcPr>
            <w:tcW w:w="1879" w:type="pct"/>
            <w:vAlign w:val="center"/>
          </w:tcPr>
          <w:p w:rsidR="0015394E" w:rsidRDefault="00500BB1">
            <w:pPr>
              <w:widowControl/>
              <w:jc w:val="center"/>
              <w:rPr>
                <w:rFonts w:ascii="宋体" w:hAnsi="宋体"/>
                <w:kern w:val="0"/>
              </w:rPr>
            </w:pPr>
            <w:r>
              <w:rPr>
                <w:rFonts w:ascii="宋体" w:hAnsi="宋体"/>
                <w:kern w:val="0"/>
              </w:rPr>
              <w:t>-</w:t>
            </w:r>
          </w:p>
        </w:tc>
        <w:tc>
          <w:tcPr>
            <w:tcW w:w="539" w:type="pct"/>
            <w:vAlign w:val="center"/>
          </w:tcPr>
          <w:p w:rsidR="0015394E" w:rsidRDefault="00500BB1">
            <w:pPr>
              <w:widowControl/>
              <w:jc w:val="center"/>
              <w:rPr>
                <w:rFonts w:ascii="宋体" w:hAnsi="宋体"/>
                <w:kern w:val="0"/>
              </w:rPr>
            </w:pPr>
            <w:r>
              <w:rPr>
                <w:rFonts w:ascii="宋体" w:hAnsi="宋体" w:hint="eastAsia"/>
                <w:kern w:val="0"/>
              </w:rPr>
              <w:t>O</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压力</w:t>
            </w:r>
          </w:p>
        </w:tc>
        <w:tc>
          <w:tcPr>
            <w:tcW w:w="616" w:type="pct"/>
            <w:vAlign w:val="center"/>
          </w:tcPr>
          <w:p w:rsidR="0015394E" w:rsidRDefault="00500BB1">
            <w:pPr>
              <w:widowControl/>
              <w:jc w:val="center"/>
              <w:rPr>
                <w:rFonts w:ascii="宋体" w:hAnsi="宋体"/>
                <w:kern w:val="0"/>
              </w:rPr>
            </w:pPr>
            <w:r>
              <w:rPr>
                <w:rFonts w:ascii="宋体" w:hAnsi="宋体"/>
                <w:kern w:val="0"/>
              </w:rPr>
              <w:t>YL</w:t>
            </w:r>
          </w:p>
        </w:tc>
        <w:tc>
          <w:tcPr>
            <w:tcW w:w="708" w:type="pct"/>
            <w:vAlign w:val="center"/>
          </w:tcPr>
          <w:p w:rsidR="0015394E" w:rsidRDefault="00500BB1">
            <w:pPr>
              <w:widowControl/>
              <w:jc w:val="center"/>
              <w:rPr>
                <w:rFonts w:ascii="宋体" w:hAnsi="宋体"/>
                <w:kern w:val="0"/>
              </w:rPr>
            </w:pPr>
            <w:r>
              <w:rPr>
                <w:rFonts w:ascii="宋体" w:hAnsi="宋体" w:hint="eastAsia"/>
                <w:kern w:val="0"/>
              </w:rPr>
              <w:t>浮点型</w:t>
            </w:r>
          </w:p>
        </w:tc>
        <w:tc>
          <w:tcPr>
            <w:tcW w:w="337" w:type="pct"/>
            <w:vAlign w:val="center"/>
          </w:tcPr>
          <w:p w:rsidR="0015394E" w:rsidRDefault="00500BB1">
            <w:pPr>
              <w:widowControl/>
              <w:jc w:val="center"/>
              <w:rPr>
                <w:rFonts w:ascii="宋体" w:hAnsi="宋体"/>
                <w:kern w:val="0"/>
              </w:rPr>
            </w:pPr>
            <w:r>
              <w:rPr>
                <w:rFonts w:ascii="宋体" w:hAnsi="宋体" w:hint="eastAsia"/>
                <w:kern w:val="0"/>
              </w:rPr>
              <w:t>6</w:t>
            </w:r>
            <w:r>
              <w:rPr>
                <w:rFonts w:ascii="宋体" w:hAnsi="宋体"/>
                <w:kern w:val="0"/>
              </w:rPr>
              <w:t>.2</w:t>
            </w:r>
          </w:p>
        </w:tc>
        <w:tc>
          <w:tcPr>
            <w:tcW w:w="1879" w:type="pct"/>
            <w:vAlign w:val="center"/>
          </w:tcPr>
          <w:p w:rsidR="0015394E" w:rsidRDefault="00500BB1">
            <w:pPr>
              <w:widowControl/>
              <w:jc w:val="left"/>
              <w:rPr>
                <w:rFonts w:ascii="宋体" w:hAnsi="宋体"/>
                <w:kern w:val="0"/>
              </w:rPr>
            </w:pPr>
            <w:r>
              <w:rPr>
                <w:rFonts w:ascii="宋体" w:hAnsi="宋体"/>
                <w:kern w:val="0"/>
              </w:rPr>
              <w:t>单位：</w:t>
            </w:r>
            <w:r>
              <w:rPr>
                <w:rFonts w:ascii="宋体" w:hAnsi="宋体" w:hint="eastAsia"/>
                <w:kern w:val="0"/>
              </w:rPr>
              <w:t>MPa</w:t>
            </w:r>
            <w:r>
              <w:rPr>
                <w:rFonts w:ascii="宋体" w:hAnsi="宋体"/>
                <w:kern w:val="0"/>
              </w:rPr>
              <w:t>；当</w:t>
            </w:r>
            <w:r>
              <w:rPr>
                <w:rFonts w:ascii="宋体" w:hAnsi="宋体" w:hint="eastAsia"/>
                <w:kern w:val="0"/>
              </w:rPr>
              <w:t>厂站类型为气化站、门站、储配站、加气站、调压站时填写，取厂站整体运行数据</w:t>
            </w:r>
          </w:p>
        </w:tc>
        <w:tc>
          <w:tcPr>
            <w:tcW w:w="539" w:type="pct"/>
            <w:vAlign w:val="center"/>
          </w:tcPr>
          <w:p w:rsidR="0015394E" w:rsidRDefault="00500BB1">
            <w:pPr>
              <w:widowControl/>
              <w:jc w:val="center"/>
              <w:rPr>
                <w:rFonts w:ascii="宋体" w:hAnsi="宋体"/>
                <w:kern w:val="0"/>
              </w:rPr>
            </w:pPr>
            <w:r>
              <w:rPr>
                <w:rFonts w:ascii="宋体" w:hAnsi="宋体" w:hint="eastAsia"/>
                <w:kern w:val="0"/>
              </w:rPr>
              <w:t>C</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流量</w:t>
            </w:r>
          </w:p>
        </w:tc>
        <w:tc>
          <w:tcPr>
            <w:tcW w:w="616" w:type="pct"/>
            <w:vAlign w:val="center"/>
          </w:tcPr>
          <w:p w:rsidR="0015394E" w:rsidRDefault="00500BB1">
            <w:pPr>
              <w:widowControl/>
              <w:jc w:val="center"/>
              <w:rPr>
                <w:rFonts w:ascii="宋体" w:hAnsi="宋体"/>
                <w:kern w:val="0"/>
              </w:rPr>
            </w:pPr>
            <w:r>
              <w:rPr>
                <w:rFonts w:ascii="宋体" w:hAnsi="宋体"/>
                <w:kern w:val="0"/>
              </w:rPr>
              <w:t>LL</w:t>
            </w:r>
          </w:p>
        </w:tc>
        <w:tc>
          <w:tcPr>
            <w:tcW w:w="708" w:type="pct"/>
            <w:vAlign w:val="center"/>
          </w:tcPr>
          <w:p w:rsidR="0015394E" w:rsidRDefault="00500BB1">
            <w:pPr>
              <w:widowControl/>
              <w:jc w:val="center"/>
              <w:rPr>
                <w:rFonts w:ascii="宋体" w:hAnsi="宋体"/>
                <w:kern w:val="0"/>
              </w:rPr>
            </w:pPr>
            <w:r>
              <w:rPr>
                <w:rFonts w:ascii="宋体" w:hAnsi="宋体" w:hint="eastAsia"/>
                <w:kern w:val="0"/>
              </w:rPr>
              <w:t>浮点型</w:t>
            </w:r>
          </w:p>
        </w:tc>
        <w:tc>
          <w:tcPr>
            <w:tcW w:w="337" w:type="pct"/>
            <w:vAlign w:val="center"/>
          </w:tcPr>
          <w:p w:rsidR="0015394E" w:rsidRDefault="00500BB1">
            <w:pPr>
              <w:widowControl/>
              <w:jc w:val="center"/>
              <w:rPr>
                <w:rFonts w:ascii="宋体" w:hAnsi="宋体"/>
                <w:kern w:val="0"/>
              </w:rPr>
            </w:pPr>
            <w:r>
              <w:rPr>
                <w:rFonts w:ascii="宋体" w:hAnsi="宋体"/>
                <w:kern w:val="0"/>
              </w:rPr>
              <w:t>10.2</w:t>
            </w:r>
          </w:p>
        </w:tc>
        <w:tc>
          <w:tcPr>
            <w:tcW w:w="1879" w:type="pct"/>
            <w:vAlign w:val="center"/>
          </w:tcPr>
          <w:p w:rsidR="0015394E" w:rsidRDefault="00500BB1">
            <w:pPr>
              <w:widowControl/>
              <w:jc w:val="left"/>
              <w:rPr>
                <w:rFonts w:ascii="宋体" w:hAnsi="宋体"/>
                <w:kern w:val="0"/>
              </w:rPr>
            </w:pPr>
            <w:r>
              <w:rPr>
                <w:rFonts w:ascii="宋体" w:hAnsi="宋体"/>
                <w:spacing w:val="-6"/>
                <w:kern w:val="0"/>
              </w:rPr>
              <w:t>单位：</w:t>
            </w:r>
            <w:r>
              <w:rPr>
                <w:rFonts w:ascii="宋体" w:hAnsi="宋体" w:hint="eastAsia"/>
                <w:kern w:val="0"/>
              </w:rPr>
              <w:t>m</w:t>
            </w:r>
            <w:r>
              <w:rPr>
                <w:rFonts w:ascii="宋体" w:hAnsi="宋体" w:hint="eastAsia"/>
                <w:kern w:val="0"/>
                <w:vertAlign w:val="superscript"/>
              </w:rPr>
              <w:t>3</w:t>
            </w:r>
            <w:r>
              <w:rPr>
                <w:rFonts w:ascii="宋体" w:hAnsi="宋体"/>
                <w:spacing w:val="-6"/>
                <w:kern w:val="0"/>
              </w:rPr>
              <w:t>/</w:t>
            </w:r>
            <w:r>
              <w:rPr>
                <w:rFonts w:ascii="宋体" w:hAnsi="宋体" w:hint="eastAsia"/>
                <w:spacing w:val="-6"/>
                <w:kern w:val="0"/>
              </w:rPr>
              <w:t>h；当厂站类型为门站、调压站时填写，取厂站整体运行数据</w:t>
            </w:r>
          </w:p>
        </w:tc>
        <w:tc>
          <w:tcPr>
            <w:tcW w:w="539" w:type="pct"/>
            <w:vAlign w:val="center"/>
          </w:tcPr>
          <w:p w:rsidR="0015394E" w:rsidRDefault="00500BB1">
            <w:pPr>
              <w:widowControl/>
              <w:jc w:val="center"/>
              <w:rPr>
                <w:rFonts w:ascii="宋体" w:hAnsi="宋体"/>
                <w:kern w:val="0"/>
              </w:rPr>
            </w:pPr>
            <w:r>
              <w:rPr>
                <w:rFonts w:ascii="宋体" w:hAnsi="宋体" w:hint="eastAsia"/>
                <w:kern w:val="0"/>
              </w:rPr>
              <w:t>C</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液位</w:t>
            </w:r>
          </w:p>
        </w:tc>
        <w:tc>
          <w:tcPr>
            <w:tcW w:w="616" w:type="pct"/>
            <w:vAlign w:val="center"/>
          </w:tcPr>
          <w:p w:rsidR="0015394E" w:rsidRDefault="00500BB1">
            <w:pPr>
              <w:widowControl/>
              <w:jc w:val="center"/>
              <w:rPr>
                <w:rFonts w:ascii="宋体" w:hAnsi="宋体"/>
                <w:kern w:val="0"/>
              </w:rPr>
            </w:pPr>
            <w:r>
              <w:rPr>
                <w:rFonts w:ascii="宋体" w:hAnsi="宋体"/>
                <w:kern w:val="0"/>
              </w:rPr>
              <w:t>YW</w:t>
            </w:r>
          </w:p>
        </w:tc>
        <w:tc>
          <w:tcPr>
            <w:tcW w:w="708" w:type="pct"/>
            <w:vAlign w:val="center"/>
          </w:tcPr>
          <w:p w:rsidR="0015394E" w:rsidRDefault="00500BB1">
            <w:pPr>
              <w:widowControl/>
              <w:jc w:val="center"/>
              <w:rPr>
                <w:rFonts w:ascii="宋体" w:hAnsi="宋体"/>
                <w:kern w:val="0"/>
              </w:rPr>
            </w:pPr>
            <w:r>
              <w:rPr>
                <w:rFonts w:ascii="宋体" w:hAnsi="宋体" w:hint="eastAsia"/>
                <w:kern w:val="0"/>
              </w:rPr>
              <w:t>浮点型</w:t>
            </w:r>
          </w:p>
        </w:tc>
        <w:tc>
          <w:tcPr>
            <w:tcW w:w="337" w:type="pct"/>
            <w:vAlign w:val="center"/>
          </w:tcPr>
          <w:p w:rsidR="0015394E" w:rsidRDefault="00500BB1">
            <w:pPr>
              <w:widowControl/>
              <w:jc w:val="center"/>
              <w:rPr>
                <w:rFonts w:ascii="宋体" w:hAnsi="宋体"/>
                <w:kern w:val="0"/>
              </w:rPr>
            </w:pPr>
            <w:r>
              <w:rPr>
                <w:rFonts w:ascii="宋体" w:hAnsi="宋体"/>
                <w:kern w:val="0"/>
              </w:rPr>
              <w:t>10.2</w:t>
            </w:r>
          </w:p>
        </w:tc>
        <w:tc>
          <w:tcPr>
            <w:tcW w:w="1879" w:type="pct"/>
          </w:tcPr>
          <w:p w:rsidR="0015394E" w:rsidRDefault="00500BB1">
            <w:pPr>
              <w:jc w:val="left"/>
              <w:rPr>
                <w:rFonts w:ascii="宋体" w:hAnsi="宋体"/>
              </w:rPr>
            </w:pPr>
            <w:r>
              <w:rPr>
                <w:rFonts w:ascii="宋体" w:hAnsi="宋体"/>
                <w:kern w:val="0"/>
              </w:rPr>
              <w:t>单位：</w:t>
            </w:r>
            <w:r>
              <w:rPr>
                <w:rFonts w:ascii="宋体" w:hAnsi="宋体" w:hint="eastAsia"/>
                <w:kern w:val="0"/>
              </w:rPr>
              <w:t>mm；当厂站类型为LPG站、LNG站时填写，取厂站整体运行数据</w:t>
            </w:r>
          </w:p>
        </w:tc>
        <w:tc>
          <w:tcPr>
            <w:tcW w:w="539" w:type="pct"/>
            <w:vAlign w:val="center"/>
          </w:tcPr>
          <w:p w:rsidR="0015394E" w:rsidRDefault="00500BB1">
            <w:pPr>
              <w:widowControl/>
              <w:jc w:val="center"/>
              <w:rPr>
                <w:rFonts w:ascii="宋体" w:hAnsi="宋体"/>
                <w:kern w:val="0"/>
              </w:rPr>
            </w:pPr>
            <w:r>
              <w:rPr>
                <w:rFonts w:ascii="宋体" w:hAnsi="宋体" w:hint="eastAsia"/>
                <w:kern w:val="0"/>
              </w:rPr>
              <w:t>C</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温度</w:t>
            </w:r>
          </w:p>
        </w:tc>
        <w:tc>
          <w:tcPr>
            <w:tcW w:w="616" w:type="pct"/>
            <w:vAlign w:val="center"/>
          </w:tcPr>
          <w:p w:rsidR="0015394E" w:rsidRDefault="00500BB1">
            <w:pPr>
              <w:widowControl/>
              <w:jc w:val="center"/>
              <w:rPr>
                <w:rFonts w:ascii="宋体" w:hAnsi="宋体"/>
                <w:kern w:val="0"/>
              </w:rPr>
            </w:pPr>
            <w:r>
              <w:rPr>
                <w:rFonts w:ascii="宋体" w:hAnsi="宋体"/>
                <w:kern w:val="0"/>
              </w:rPr>
              <w:t>WD</w:t>
            </w:r>
          </w:p>
        </w:tc>
        <w:tc>
          <w:tcPr>
            <w:tcW w:w="708" w:type="pct"/>
            <w:vAlign w:val="center"/>
          </w:tcPr>
          <w:p w:rsidR="0015394E" w:rsidRDefault="00500BB1">
            <w:pPr>
              <w:widowControl/>
              <w:jc w:val="center"/>
              <w:rPr>
                <w:rFonts w:ascii="宋体" w:hAnsi="宋体"/>
                <w:kern w:val="0"/>
              </w:rPr>
            </w:pPr>
            <w:r>
              <w:rPr>
                <w:rFonts w:ascii="宋体" w:hAnsi="宋体" w:hint="eastAsia"/>
                <w:kern w:val="0"/>
              </w:rPr>
              <w:t>浮点型</w:t>
            </w:r>
          </w:p>
        </w:tc>
        <w:tc>
          <w:tcPr>
            <w:tcW w:w="337" w:type="pct"/>
            <w:vAlign w:val="center"/>
          </w:tcPr>
          <w:p w:rsidR="0015394E" w:rsidRDefault="00500BB1">
            <w:pPr>
              <w:widowControl/>
              <w:jc w:val="center"/>
              <w:rPr>
                <w:rFonts w:ascii="宋体" w:hAnsi="宋体"/>
                <w:kern w:val="0"/>
              </w:rPr>
            </w:pPr>
            <w:r>
              <w:rPr>
                <w:rFonts w:ascii="宋体" w:hAnsi="宋体" w:hint="eastAsia"/>
                <w:kern w:val="0"/>
              </w:rPr>
              <w:t>6</w:t>
            </w:r>
            <w:r>
              <w:rPr>
                <w:rFonts w:ascii="宋体" w:hAnsi="宋体"/>
                <w:kern w:val="0"/>
              </w:rPr>
              <w:t>.2</w:t>
            </w:r>
          </w:p>
        </w:tc>
        <w:tc>
          <w:tcPr>
            <w:tcW w:w="1879" w:type="pct"/>
          </w:tcPr>
          <w:p w:rsidR="0015394E" w:rsidRDefault="00500BB1">
            <w:pPr>
              <w:jc w:val="left"/>
              <w:rPr>
                <w:rFonts w:ascii="宋体" w:hAnsi="宋体"/>
              </w:rPr>
            </w:pPr>
            <w:r>
              <w:rPr>
                <w:rFonts w:ascii="宋体" w:hAnsi="宋体"/>
                <w:kern w:val="0"/>
              </w:rPr>
              <w:t>单位：℃</w:t>
            </w:r>
            <w:r>
              <w:rPr>
                <w:rFonts w:ascii="宋体" w:hAnsi="宋体" w:hint="eastAsia"/>
                <w:kern w:val="0"/>
              </w:rPr>
              <w:t>；当厂站类型为门站、储配站、加气站、调压站、气化站时填写，</w:t>
            </w:r>
            <w:r>
              <w:rPr>
                <w:rFonts w:ascii="宋体" w:hAnsi="宋体" w:hint="eastAsia"/>
                <w:kern w:val="0"/>
              </w:rPr>
              <w:lastRenderedPageBreak/>
              <w:t>取厂站整体运行数据</w:t>
            </w:r>
          </w:p>
        </w:tc>
        <w:tc>
          <w:tcPr>
            <w:tcW w:w="539" w:type="pct"/>
            <w:vAlign w:val="center"/>
          </w:tcPr>
          <w:p w:rsidR="0015394E" w:rsidRDefault="00500BB1">
            <w:pPr>
              <w:widowControl/>
              <w:jc w:val="center"/>
              <w:rPr>
                <w:rFonts w:ascii="宋体" w:hAnsi="宋体"/>
                <w:kern w:val="0"/>
              </w:rPr>
            </w:pPr>
            <w:r>
              <w:rPr>
                <w:rFonts w:ascii="宋体" w:hAnsi="宋体" w:hint="eastAsia"/>
                <w:kern w:val="0"/>
              </w:rPr>
              <w:lastRenderedPageBreak/>
              <w:t>C</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kern w:val="0"/>
              </w:rPr>
              <w:lastRenderedPageBreak/>
              <w:t>竣工日期</w:t>
            </w:r>
          </w:p>
        </w:tc>
        <w:tc>
          <w:tcPr>
            <w:tcW w:w="616" w:type="pct"/>
            <w:vAlign w:val="center"/>
          </w:tcPr>
          <w:p w:rsidR="0015394E" w:rsidRDefault="00500BB1">
            <w:pPr>
              <w:widowControl/>
              <w:jc w:val="center"/>
              <w:rPr>
                <w:rFonts w:ascii="宋体" w:hAnsi="宋体"/>
                <w:kern w:val="0"/>
              </w:rPr>
            </w:pPr>
            <w:r>
              <w:rPr>
                <w:rFonts w:ascii="宋体" w:hAnsi="宋体"/>
                <w:kern w:val="0"/>
              </w:rPr>
              <w:t>JGRQ</w:t>
            </w:r>
          </w:p>
        </w:tc>
        <w:tc>
          <w:tcPr>
            <w:tcW w:w="708" w:type="pct"/>
            <w:vAlign w:val="center"/>
          </w:tcPr>
          <w:p w:rsidR="0015394E" w:rsidRDefault="00500BB1">
            <w:pPr>
              <w:widowControl/>
              <w:jc w:val="center"/>
              <w:rPr>
                <w:rFonts w:ascii="宋体" w:hAnsi="宋体"/>
                <w:kern w:val="0"/>
              </w:rPr>
            </w:pPr>
            <w:r>
              <w:rPr>
                <w:rFonts w:ascii="宋体" w:hAnsi="宋体"/>
                <w:kern w:val="0"/>
              </w:rPr>
              <w:t>日期型</w:t>
            </w:r>
          </w:p>
        </w:tc>
        <w:tc>
          <w:tcPr>
            <w:tcW w:w="337" w:type="pct"/>
            <w:vAlign w:val="center"/>
          </w:tcPr>
          <w:p w:rsidR="0015394E" w:rsidRDefault="00500BB1">
            <w:pPr>
              <w:widowControl/>
              <w:jc w:val="center"/>
              <w:rPr>
                <w:rFonts w:ascii="宋体" w:hAnsi="宋体"/>
                <w:kern w:val="0"/>
              </w:rPr>
            </w:pPr>
            <w:r>
              <w:rPr>
                <w:rFonts w:ascii="宋体" w:hAnsi="宋体"/>
                <w:kern w:val="0"/>
              </w:rPr>
              <w:t>-</w:t>
            </w:r>
          </w:p>
        </w:tc>
        <w:tc>
          <w:tcPr>
            <w:tcW w:w="1879" w:type="pct"/>
            <w:vAlign w:val="center"/>
          </w:tcPr>
          <w:p w:rsidR="0015394E" w:rsidRDefault="00500BB1">
            <w:pPr>
              <w:jc w:val="center"/>
              <w:rPr>
                <w:rFonts w:ascii="宋体" w:hAnsi="宋体"/>
              </w:rPr>
            </w:pPr>
            <w:r>
              <w:rPr>
                <w:rFonts w:ascii="宋体" w:hAnsi="宋体"/>
                <w:kern w:val="0"/>
              </w:rPr>
              <w:t>-</w:t>
            </w:r>
          </w:p>
        </w:tc>
        <w:tc>
          <w:tcPr>
            <w:tcW w:w="539" w:type="pct"/>
            <w:vAlign w:val="center"/>
          </w:tcPr>
          <w:p w:rsidR="0015394E" w:rsidRDefault="00500BB1">
            <w:pPr>
              <w:widowControl/>
              <w:jc w:val="center"/>
              <w:rPr>
                <w:rFonts w:ascii="宋体" w:hAnsi="宋体"/>
                <w:kern w:val="0"/>
              </w:rPr>
            </w:pPr>
            <w:r>
              <w:rPr>
                <w:rFonts w:ascii="宋体" w:hAnsi="宋体" w:hint="eastAsia"/>
                <w:kern w:val="0"/>
              </w:rPr>
              <w:t>O</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kern w:val="0"/>
              </w:rPr>
              <w:t>地址</w:t>
            </w:r>
          </w:p>
        </w:tc>
        <w:tc>
          <w:tcPr>
            <w:tcW w:w="616" w:type="pct"/>
            <w:vAlign w:val="center"/>
          </w:tcPr>
          <w:p w:rsidR="0015394E" w:rsidRDefault="00500BB1">
            <w:pPr>
              <w:widowControl/>
              <w:jc w:val="center"/>
              <w:rPr>
                <w:rFonts w:ascii="宋体" w:hAnsi="宋体"/>
                <w:kern w:val="0"/>
              </w:rPr>
            </w:pPr>
            <w:r>
              <w:rPr>
                <w:rFonts w:ascii="宋体" w:hAnsi="宋体"/>
                <w:kern w:val="0"/>
              </w:rPr>
              <w:t>DZ</w:t>
            </w:r>
          </w:p>
        </w:tc>
        <w:tc>
          <w:tcPr>
            <w:tcW w:w="708" w:type="pct"/>
            <w:vAlign w:val="center"/>
          </w:tcPr>
          <w:p w:rsidR="0015394E" w:rsidRDefault="00500BB1">
            <w:pPr>
              <w:widowControl/>
              <w:jc w:val="center"/>
              <w:rPr>
                <w:rFonts w:ascii="宋体" w:hAnsi="宋体"/>
                <w:kern w:val="0"/>
              </w:rPr>
            </w:pPr>
            <w:r>
              <w:rPr>
                <w:rFonts w:ascii="宋体" w:hAnsi="宋体"/>
                <w:kern w:val="0"/>
              </w:rPr>
              <w:t>字符型</w:t>
            </w:r>
          </w:p>
        </w:tc>
        <w:tc>
          <w:tcPr>
            <w:tcW w:w="337" w:type="pct"/>
            <w:vAlign w:val="center"/>
          </w:tcPr>
          <w:p w:rsidR="0015394E" w:rsidRDefault="00500BB1">
            <w:pPr>
              <w:widowControl/>
              <w:jc w:val="center"/>
              <w:rPr>
                <w:rFonts w:ascii="宋体" w:hAnsi="宋体"/>
                <w:kern w:val="0"/>
              </w:rPr>
            </w:pPr>
            <w:r>
              <w:rPr>
                <w:rFonts w:ascii="宋体" w:hAnsi="宋体"/>
                <w:kern w:val="0"/>
              </w:rPr>
              <w:t>255</w:t>
            </w:r>
          </w:p>
        </w:tc>
        <w:tc>
          <w:tcPr>
            <w:tcW w:w="1879" w:type="pct"/>
            <w:vAlign w:val="center"/>
          </w:tcPr>
          <w:p w:rsidR="0015394E" w:rsidRDefault="00500BB1">
            <w:pPr>
              <w:jc w:val="center"/>
              <w:rPr>
                <w:rFonts w:ascii="宋体" w:hAnsi="宋体"/>
              </w:rPr>
            </w:pPr>
            <w:r>
              <w:rPr>
                <w:rFonts w:ascii="宋体" w:hAnsi="宋体"/>
                <w:kern w:val="0"/>
              </w:rPr>
              <w:t>-</w:t>
            </w:r>
          </w:p>
        </w:tc>
        <w:tc>
          <w:tcPr>
            <w:tcW w:w="539" w:type="pct"/>
            <w:vAlign w:val="center"/>
          </w:tcPr>
          <w:p w:rsidR="0015394E" w:rsidRDefault="00500BB1">
            <w:pPr>
              <w:widowControl/>
              <w:jc w:val="center"/>
              <w:rPr>
                <w:rFonts w:ascii="宋体" w:hAnsi="宋体"/>
                <w:kern w:val="0"/>
              </w:rPr>
            </w:pPr>
            <w:r>
              <w:rPr>
                <w:rFonts w:ascii="宋体" w:hAnsi="宋体" w:hint="eastAsia"/>
                <w:kern w:val="0"/>
              </w:rPr>
              <w:t>O</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kern w:val="0"/>
              </w:rPr>
              <w:t>建设单位</w:t>
            </w:r>
          </w:p>
        </w:tc>
        <w:tc>
          <w:tcPr>
            <w:tcW w:w="616" w:type="pct"/>
            <w:vAlign w:val="center"/>
          </w:tcPr>
          <w:p w:rsidR="0015394E" w:rsidRDefault="00500BB1">
            <w:pPr>
              <w:widowControl/>
              <w:jc w:val="center"/>
              <w:rPr>
                <w:rFonts w:ascii="宋体" w:hAnsi="宋体"/>
                <w:kern w:val="0"/>
              </w:rPr>
            </w:pPr>
            <w:r>
              <w:rPr>
                <w:rFonts w:ascii="宋体" w:hAnsi="宋体"/>
                <w:kern w:val="0"/>
              </w:rPr>
              <w:t>JSDW</w:t>
            </w:r>
          </w:p>
        </w:tc>
        <w:tc>
          <w:tcPr>
            <w:tcW w:w="708" w:type="pct"/>
            <w:vAlign w:val="center"/>
          </w:tcPr>
          <w:p w:rsidR="0015394E" w:rsidRDefault="00500BB1">
            <w:pPr>
              <w:widowControl/>
              <w:jc w:val="center"/>
              <w:rPr>
                <w:rFonts w:ascii="宋体" w:hAnsi="宋体"/>
                <w:kern w:val="0"/>
              </w:rPr>
            </w:pPr>
            <w:r>
              <w:rPr>
                <w:rFonts w:ascii="宋体" w:hAnsi="宋体"/>
                <w:kern w:val="0"/>
              </w:rPr>
              <w:t>字符型</w:t>
            </w:r>
          </w:p>
        </w:tc>
        <w:tc>
          <w:tcPr>
            <w:tcW w:w="337" w:type="pct"/>
          </w:tcPr>
          <w:p w:rsidR="0015394E" w:rsidRDefault="00500BB1">
            <w:pPr>
              <w:widowControl/>
              <w:jc w:val="center"/>
              <w:rPr>
                <w:rFonts w:ascii="宋体" w:hAnsi="宋体"/>
                <w:kern w:val="0"/>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hint="eastAsia"/>
              </w:rPr>
              <w:t>单位名称</w:t>
            </w:r>
          </w:p>
        </w:tc>
        <w:tc>
          <w:tcPr>
            <w:tcW w:w="539" w:type="pct"/>
            <w:vAlign w:val="center"/>
          </w:tcPr>
          <w:p w:rsidR="0015394E" w:rsidRDefault="00500BB1">
            <w:pPr>
              <w:widowControl/>
              <w:jc w:val="center"/>
              <w:rPr>
                <w:rFonts w:ascii="宋体" w:hAnsi="宋体"/>
                <w:kern w:val="0"/>
              </w:rPr>
            </w:pPr>
            <w:r>
              <w:rPr>
                <w:rFonts w:ascii="宋体" w:hAnsi="宋体" w:hint="eastAsia"/>
                <w:kern w:val="0"/>
              </w:rPr>
              <w:t>O</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kern w:val="0"/>
              </w:rPr>
              <w:t>备注</w:t>
            </w:r>
          </w:p>
        </w:tc>
        <w:tc>
          <w:tcPr>
            <w:tcW w:w="616" w:type="pct"/>
            <w:vAlign w:val="center"/>
          </w:tcPr>
          <w:p w:rsidR="0015394E" w:rsidRDefault="00500BB1">
            <w:pPr>
              <w:widowControl/>
              <w:jc w:val="center"/>
              <w:rPr>
                <w:rFonts w:ascii="宋体" w:hAnsi="宋体"/>
                <w:kern w:val="0"/>
              </w:rPr>
            </w:pPr>
            <w:r>
              <w:rPr>
                <w:rFonts w:ascii="宋体" w:hAnsi="宋体"/>
                <w:kern w:val="0"/>
              </w:rPr>
              <w:t>BZ</w:t>
            </w:r>
          </w:p>
        </w:tc>
        <w:tc>
          <w:tcPr>
            <w:tcW w:w="708" w:type="pct"/>
            <w:vAlign w:val="center"/>
          </w:tcPr>
          <w:p w:rsidR="0015394E" w:rsidRDefault="00500BB1">
            <w:pPr>
              <w:widowControl/>
              <w:jc w:val="center"/>
              <w:rPr>
                <w:rFonts w:ascii="宋体" w:hAnsi="宋体"/>
                <w:kern w:val="0"/>
              </w:rPr>
            </w:pPr>
            <w:r>
              <w:rPr>
                <w:rFonts w:ascii="宋体" w:hAnsi="宋体"/>
                <w:kern w:val="0"/>
              </w:rPr>
              <w:t>字符型</w:t>
            </w:r>
          </w:p>
        </w:tc>
        <w:tc>
          <w:tcPr>
            <w:tcW w:w="337" w:type="pct"/>
            <w:vAlign w:val="center"/>
          </w:tcPr>
          <w:p w:rsidR="0015394E" w:rsidRDefault="00500BB1">
            <w:pPr>
              <w:widowControl/>
              <w:jc w:val="center"/>
              <w:rPr>
                <w:rFonts w:ascii="宋体" w:hAnsi="宋体"/>
              </w:rPr>
            </w:pPr>
            <w:r>
              <w:rPr>
                <w:rFonts w:ascii="宋体" w:hAnsi="宋体"/>
                <w:kern w:val="0"/>
              </w:rPr>
              <w:t>255</w:t>
            </w:r>
          </w:p>
        </w:tc>
        <w:tc>
          <w:tcPr>
            <w:tcW w:w="1879" w:type="pct"/>
            <w:vAlign w:val="center"/>
          </w:tcPr>
          <w:p w:rsidR="0015394E" w:rsidRDefault="00500BB1">
            <w:pPr>
              <w:jc w:val="left"/>
              <w:rPr>
                <w:rFonts w:ascii="宋体" w:hAnsi="宋体"/>
              </w:rPr>
            </w:pPr>
            <w:r>
              <w:rPr>
                <w:rFonts w:ascii="宋体" w:hAnsi="宋体"/>
                <w:kern w:val="0"/>
              </w:rPr>
              <w:t>相关事项说明</w:t>
            </w:r>
          </w:p>
        </w:tc>
        <w:tc>
          <w:tcPr>
            <w:tcW w:w="539" w:type="pct"/>
            <w:vAlign w:val="center"/>
          </w:tcPr>
          <w:p w:rsidR="0015394E" w:rsidRDefault="00500BB1">
            <w:pPr>
              <w:widowControl/>
              <w:jc w:val="center"/>
              <w:rPr>
                <w:rFonts w:ascii="宋体" w:hAnsi="宋体"/>
                <w:kern w:val="0"/>
              </w:rPr>
            </w:pPr>
            <w:r>
              <w:rPr>
                <w:rFonts w:ascii="宋体" w:hAnsi="宋体" w:hint="eastAsia"/>
                <w:kern w:val="0"/>
              </w:rPr>
              <w:t>O</w:t>
            </w:r>
          </w:p>
        </w:tc>
      </w:tr>
    </w:tbl>
    <w:p w:rsidR="0015394E" w:rsidRDefault="00500BB1">
      <w:pPr>
        <w:pStyle w:val="afffffffff"/>
        <w:spacing w:before="124" w:after="156"/>
        <w:rPr>
          <w:rFonts w:ascii="黑体" w:eastAsia="黑体" w:hAnsi="黑体" w:cs="黑体"/>
        </w:rPr>
      </w:pPr>
      <w:r>
        <w:rPr>
          <w:rFonts w:ascii="黑体" w:eastAsia="黑体" w:hAnsi="黑体" w:cs="黑体"/>
        </w:rPr>
        <w:t>7.2.</w:t>
      </w:r>
      <w:r>
        <w:rPr>
          <w:rFonts w:ascii="黑体" w:eastAsia="黑体" w:hAnsi="黑体" w:cs="黑体" w:hint="eastAsia"/>
        </w:rPr>
        <w:t>4</w:t>
      </w:r>
      <w:r>
        <w:rPr>
          <w:rFonts w:ascii="黑体" w:eastAsia="黑体" w:hAnsi="黑体" w:cs="黑体"/>
        </w:rPr>
        <w:t xml:space="preserve"> </w:t>
      </w:r>
      <w:r>
        <w:rPr>
          <w:rFonts w:ascii="Times New Roman" w:hint="eastAsia"/>
        </w:rPr>
        <w:t>供水厂站属性结构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9 </w:t>
      </w:r>
      <w:r>
        <w:rPr>
          <w:rFonts w:ascii="黑体" w:eastAsia="黑体" w:hAnsi="黑体" w:hint="eastAsia"/>
          <w:kern w:val="0"/>
        </w:rPr>
        <w:t>供水厂站属性结构表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5"/>
        <w:gridCol w:w="1339"/>
        <w:gridCol w:w="637"/>
        <w:gridCol w:w="3553"/>
        <w:gridCol w:w="1017"/>
      </w:tblGrid>
      <w:tr w:rsidR="0015394E">
        <w:trPr>
          <w:trHeight w:val="335"/>
          <w:tblHeader/>
          <w:jc w:val="center"/>
        </w:trPr>
        <w:tc>
          <w:tcPr>
            <w:tcW w:w="922" w:type="pct"/>
            <w:vAlign w:val="center"/>
          </w:tcPr>
          <w:p w:rsidR="0015394E" w:rsidRDefault="00500BB1">
            <w:pPr>
              <w:widowControl/>
              <w:kinsoku w:val="0"/>
              <w:autoSpaceDE w:val="0"/>
              <w:autoSpaceDN w:val="0"/>
              <w:snapToGrid w:val="0"/>
              <w:spacing w:line="360" w:lineRule="exact"/>
              <w:jc w:val="center"/>
              <w:textAlignment w:val="baseline"/>
              <w:rPr>
                <w:rFonts w:asci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spacing w:line="360" w:lineRule="exact"/>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8" w:type="pct"/>
            <w:vAlign w:val="center"/>
          </w:tcPr>
          <w:p w:rsidR="0015394E" w:rsidRDefault="00500BB1">
            <w:pPr>
              <w:widowControl/>
              <w:kinsoku w:val="0"/>
              <w:autoSpaceDE w:val="0"/>
              <w:autoSpaceDN w:val="0"/>
              <w:snapToGrid w:val="0"/>
              <w:spacing w:line="360" w:lineRule="exact"/>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标识码</w:t>
            </w:r>
          </w:p>
        </w:tc>
        <w:tc>
          <w:tcPr>
            <w:tcW w:w="616" w:type="pct"/>
            <w:vAlign w:val="center"/>
          </w:tcPr>
          <w:p w:rsidR="0015394E" w:rsidRDefault="00500BB1">
            <w:pPr>
              <w:widowControl/>
              <w:spacing w:line="360" w:lineRule="exact"/>
              <w:jc w:val="center"/>
              <w:rPr>
                <w:rFonts w:ascii="宋体"/>
                <w:kern w:val="0"/>
              </w:rPr>
            </w:pPr>
            <w:r>
              <w:rPr>
                <w:rFonts w:ascii="宋体" w:hint="eastAsia"/>
              </w:rPr>
              <w:t>BSM</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kern w:val="0"/>
              </w:rPr>
            </w:pPr>
            <w:r>
              <w:rPr>
                <w:rFonts w:ascii="宋体" w:hint="eastAsia"/>
              </w:rPr>
              <w:t>64</w:t>
            </w:r>
          </w:p>
        </w:tc>
        <w:tc>
          <w:tcPr>
            <w:tcW w:w="1879" w:type="pct"/>
          </w:tcPr>
          <w:p w:rsidR="0015394E" w:rsidRDefault="00500BB1">
            <w:pPr>
              <w:widowControl/>
              <w:spacing w:line="360" w:lineRule="exact"/>
              <w:jc w:val="left"/>
              <w:rPr>
                <w:rFonts w:ascii="宋体"/>
                <w:kern w:val="0"/>
              </w:rPr>
            </w:pPr>
            <w:r>
              <w:rPr>
                <w:rFonts w:ascii="宋体" w:hAnsi="宋体" w:hint="eastAsia"/>
              </w:rPr>
              <w:t>自动生成，唯一</w:t>
            </w:r>
          </w:p>
        </w:tc>
        <w:tc>
          <w:tcPr>
            <w:tcW w:w="538" w:type="pct"/>
            <w:vAlign w:val="center"/>
          </w:tcPr>
          <w:p w:rsidR="0015394E" w:rsidRDefault="00500BB1">
            <w:pPr>
              <w:widowControl/>
              <w:spacing w:line="360" w:lineRule="exact"/>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行政区划代码</w:t>
            </w:r>
          </w:p>
        </w:tc>
        <w:tc>
          <w:tcPr>
            <w:tcW w:w="616" w:type="pct"/>
            <w:vAlign w:val="center"/>
          </w:tcPr>
          <w:p w:rsidR="0015394E" w:rsidRDefault="00500BB1">
            <w:pPr>
              <w:widowControl/>
              <w:spacing w:line="360" w:lineRule="exact"/>
              <w:jc w:val="center"/>
              <w:rPr>
                <w:rFonts w:ascii="宋体"/>
                <w:kern w:val="0"/>
              </w:rPr>
            </w:pPr>
            <w:r>
              <w:rPr>
                <w:rFonts w:ascii="宋体" w:hint="eastAsia"/>
              </w:rPr>
              <w:t>XZQHDM</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kern w:val="0"/>
              </w:rPr>
            </w:pPr>
            <w:r>
              <w:rPr>
                <w:rFonts w:ascii="宋体"/>
              </w:rPr>
              <w:t>16</w:t>
            </w:r>
          </w:p>
        </w:tc>
        <w:tc>
          <w:tcPr>
            <w:tcW w:w="1879" w:type="pct"/>
          </w:tcPr>
          <w:p w:rsidR="0015394E" w:rsidRDefault="00500BB1">
            <w:pPr>
              <w:widowControl/>
              <w:spacing w:line="360" w:lineRule="exact"/>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8" w:type="pct"/>
            <w:vAlign w:val="center"/>
          </w:tcPr>
          <w:p w:rsidR="0015394E" w:rsidRDefault="00500BB1">
            <w:pPr>
              <w:widowControl/>
              <w:spacing w:line="360" w:lineRule="exact"/>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kern w:val="0"/>
              </w:rPr>
              <w:t>分类编码</w:t>
            </w:r>
          </w:p>
        </w:tc>
        <w:tc>
          <w:tcPr>
            <w:tcW w:w="616" w:type="pct"/>
            <w:vAlign w:val="center"/>
          </w:tcPr>
          <w:p w:rsidR="0015394E" w:rsidRDefault="00500BB1">
            <w:pPr>
              <w:widowControl/>
              <w:spacing w:line="360" w:lineRule="exact"/>
              <w:jc w:val="center"/>
              <w:rPr>
                <w:rFonts w:ascii="宋体"/>
                <w:kern w:val="0"/>
              </w:rPr>
            </w:pPr>
            <w:r>
              <w:rPr>
                <w:rFonts w:ascii="宋体" w:hint="eastAsia"/>
                <w:kern w:val="0"/>
              </w:rPr>
              <w:t>FLBM</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kern w:val="0"/>
              </w:rPr>
              <w:t>字符型</w:t>
            </w:r>
          </w:p>
        </w:tc>
        <w:tc>
          <w:tcPr>
            <w:tcW w:w="337" w:type="pct"/>
            <w:vAlign w:val="center"/>
          </w:tcPr>
          <w:p w:rsidR="0015394E" w:rsidRDefault="00500BB1">
            <w:pPr>
              <w:widowControl/>
              <w:spacing w:line="360" w:lineRule="exact"/>
              <w:jc w:val="center"/>
              <w:rPr>
                <w:rFonts w:ascii="宋体"/>
                <w:kern w:val="0"/>
              </w:rPr>
            </w:pPr>
            <w:r>
              <w:rPr>
                <w:rFonts w:ascii="宋体"/>
                <w:kern w:val="0"/>
              </w:rPr>
              <w:t>4</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kern w:val="0"/>
              </w:rPr>
              <w:t>见附录B表B.1</w:t>
            </w:r>
            <w:r>
              <w:rPr>
                <w:rFonts w:ascii="宋体" w:hAnsi="宋体"/>
                <w:kern w:val="0"/>
              </w:rPr>
              <w:t>分类编码表</w:t>
            </w:r>
          </w:p>
        </w:tc>
        <w:tc>
          <w:tcPr>
            <w:tcW w:w="538" w:type="pct"/>
            <w:vAlign w:val="center"/>
          </w:tcPr>
          <w:p w:rsidR="0015394E" w:rsidRDefault="00500BB1">
            <w:pPr>
              <w:widowControl/>
              <w:spacing w:line="360" w:lineRule="exact"/>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厂站类型</w:t>
            </w:r>
          </w:p>
        </w:tc>
        <w:tc>
          <w:tcPr>
            <w:tcW w:w="616" w:type="pct"/>
            <w:vAlign w:val="center"/>
          </w:tcPr>
          <w:p w:rsidR="0015394E" w:rsidRDefault="00500BB1">
            <w:pPr>
              <w:widowControl/>
              <w:spacing w:line="360" w:lineRule="exact"/>
              <w:jc w:val="center"/>
              <w:rPr>
                <w:rFonts w:ascii="宋体"/>
                <w:kern w:val="0"/>
              </w:rPr>
            </w:pPr>
            <w:r>
              <w:rPr>
                <w:rFonts w:ascii="宋体" w:hint="eastAsia"/>
              </w:rPr>
              <w:t>CZLX</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kern w:val="0"/>
              </w:rPr>
            </w:pPr>
            <w:r>
              <w:rPr>
                <w:rFonts w:ascii="宋体" w:hint="eastAsia"/>
              </w:rPr>
              <w:t>40</w:t>
            </w:r>
          </w:p>
        </w:tc>
        <w:tc>
          <w:tcPr>
            <w:tcW w:w="1879" w:type="pct"/>
          </w:tcPr>
          <w:p w:rsidR="0015394E" w:rsidRDefault="00500BB1">
            <w:pPr>
              <w:widowControl/>
              <w:spacing w:line="360" w:lineRule="exact"/>
              <w:jc w:val="left"/>
              <w:rPr>
                <w:rFonts w:ascii="宋体"/>
                <w:kern w:val="0"/>
              </w:rPr>
            </w:pPr>
            <w:r>
              <w:rPr>
                <w:rFonts w:ascii="宋体" w:hAnsi="宋体" w:hint="eastAsia"/>
              </w:rPr>
              <w:t>原水厂、自来水厂、增压站、二次供水泵房等</w:t>
            </w:r>
          </w:p>
        </w:tc>
        <w:tc>
          <w:tcPr>
            <w:tcW w:w="538" w:type="pct"/>
            <w:vAlign w:val="center"/>
          </w:tcPr>
          <w:p w:rsidR="0015394E" w:rsidRDefault="00500BB1">
            <w:pPr>
              <w:widowControl/>
              <w:spacing w:line="360" w:lineRule="exact"/>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使用状态</w:t>
            </w:r>
          </w:p>
        </w:tc>
        <w:tc>
          <w:tcPr>
            <w:tcW w:w="616" w:type="pct"/>
            <w:vAlign w:val="center"/>
          </w:tcPr>
          <w:p w:rsidR="0015394E" w:rsidRDefault="00500BB1">
            <w:pPr>
              <w:widowControl/>
              <w:spacing w:line="360" w:lineRule="exact"/>
              <w:jc w:val="center"/>
              <w:rPr>
                <w:rFonts w:ascii="宋体"/>
                <w:kern w:val="0"/>
              </w:rPr>
            </w:pPr>
            <w:r>
              <w:rPr>
                <w:rFonts w:ascii="宋体" w:hint="eastAsia"/>
              </w:rPr>
              <w:t>SYZT</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整型</w:t>
            </w:r>
          </w:p>
        </w:tc>
        <w:tc>
          <w:tcPr>
            <w:tcW w:w="337" w:type="pct"/>
            <w:vAlign w:val="center"/>
          </w:tcPr>
          <w:p w:rsidR="0015394E" w:rsidRDefault="00500BB1">
            <w:pPr>
              <w:widowControl/>
              <w:spacing w:line="360" w:lineRule="exact"/>
              <w:jc w:val="center"/>
              <w:rPr>
                <w:rFonts w:ascii="宋体"/>
                <w:kern w:val="0"/>
              </w:rPr>
            </w:pPr>
            <w:r>
              <w:rPr>
                <w:rFonts w:ascii="宋体" w:hint="eastAsia"/>
              </w:rPr>
              <w:t>-</w:t>
            </w:r>
          </w:p>
        </w:tc>
        <w:tc>
          <w:tcPr>
            <w:tcW w:w="1879" w:type="pct"/>
          </w:tcPr>
          <w:p w:rsidR="0015394E" w:rsidRDefault="00500BB1">
            <w:pPr>
              <w:spacing w:line="360" w:lineRule="exact"/>
              <w:jc w:val="left"/>
              <w:rPr>
                <w:rFonts w:ascii="宋体"/>
              </w:rPr>
            </w:pPr>
            <w:r>
              <w:rPr>
                <w:rFonts w:ascii="宋体" w:hint="eastAsia"/>
              </w:rPr>
              <w:t>1</w:t>
            </w:r>
            <w:r>
              <w:rPr>
                <w:rFonts w:ascii="宋体" w:hAnsi="宋体" w:hint="eastAsia"/>
              </w:rPr>
              <w:t>(待投用)</w:t>
            </w:r>
            <w:r>
              <w:rPr>
                <w:rFonts w:ascii="宋体" w:hint="eastAsia"/>
              </w:rPr>
              <w:t>/2</w:t>
            </w:r>
            <w:r>
              <w:rPr>
                <w:rFonts w:ascii="宋体" w:hAnsi="宋体" w:hint="eastAsia"/>
              </w:rPr>
              <w:t>(投用中)</w:t>
            </w:r>
            <w:r>
              <w:rPr>
                <w:rFonts w:ascii="宋体" w:hint="eastAsia"/>
              </w:rPr>
              <w:t>/3</w:t>
            </w:r>
            <w:r>
              <w:rPr>
                <w:rFonts w:ascii="宋体" w:hAnsi="宋体" w:hint="eastAsia"/>
              </w:rPr>
              <w:t>(检修中)</w:t>
            </w:r>
            <w:r>
              <w:rPr>
                <w:rFonts w:ascii="宋体" w:hint="eastAsia"/>
              </w:rPr>
              <w:t>/4</w:t>
            </w:r>
            <w:r>
              <w:rPr>
                <w:rFonts w:ascii="宋体" w:hAnsi="宋体" w:hint="eastAsia"/>
              </w:rPr>
              <w:t>(关停)</w:t>
            </w:r>
            <w:r>
              <w:rPr>
                <w:rFonts w:ascii="宋体" w:hint="eastAsia"/>
              </w:rPr>
              <w:t>/5</w:t>
            </w:r>
            <w:r>
              <w:rPr>
                <w:rFonts w:ascii="宋体" w:hAnsi="宋体" w:hint="eastAsia"/>
              </w:rPr>
              <w:t>(废弃)</w:t>
            </w:r>
          </w:p>
        </w:tc>
        <w:tc>
          <w:tcPr>
            <w:tcW w:w="538" w:type="pct"/>
            <w:vAlign w:val="center"/>
          </w:tcPr>
          <w:p w:rsidR="0015394E" w:rsidRDefault="00500BB1">
            <w:pPr>
              <w:widowControl/>
              <w:spacing w:line="360" w:lineRule="exact"/>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厂站名称</w:t>
            </w:r>
          </w:p>
        </w:tc>
        <w:tc>
          <w:tcPr>
            <w:tcW w:w="616" w:type="pct"/>
            <w:vAlign w:val="center"/>
          </w:tcPr>
          <w:p w:rsidR="0015394E" w:rsidRDefault="00500BB1">
            <w:pPr>
              <w:widowControl/>
              <w:spacing w:line="360" w:lineRule="exact"/>
              <w:jc w:val="center"/>
              <w:rPr>
                <w:rFonts w:ascii="宋体"/>
                <w:kern w:val="0"/>
              </w:rPr>
            </w:pPr>
            <w:r>
              <w:rPr>
                <w:rFonts w:ascii="宋体" w:hint="eastAsia"/>
              </w:rPr>
              <w:t>CZMC</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kern w:val="0"/>
              </w:rPr>
            </w:pPr>
            <w:r>
              <w:rPr>
                <w:rFonts w:ascii="宋体" w:hint="eastAsia"/>
              </w:rPr>
              <w:t>50</w:t>
            </w:r>
          </w:p>
        </w:tc>
        <w:tc>
          <w:tcPr>
            <w:tcW w:w="1879" w:type="pct"/>
          </w:tcPr>
          <w:p w:rsidR="0015394E" w:rsidRDefault="00500BB1">
            <w:pPr>
              <w:spacing w:line="360" w:lineRule="exact"/>
              <w:jc w:val="left"/>
              <w:rPr>
                <w:rFonts w:ascii="宋体"/>
              </w:rPr>
            </w:pPr>
            <w:r>
              <w:rPr>
                <w:rFonts w:ascii="宋体" w:hint="eastAsia"/>
              </w:rPr>
              <w:t>当厂站类型为原水厂、自来水厂时必填</w:t>
            </w:r>
          </w:p>
        </w:tc>
        <w:tc>
          <w:tcPr>
            <w:tcW w:w="538" w:type="pct"/>
            <w:vAlign w:val="center"/>
          </w:tcPr>
          <w:p w:rsidR="0015394E" w:rsidRDefault="00500BB1">
            <w:pPr>
              <w:widowControl/>
              <w:spacing w:line="360" w:lineRule="exact"/>
              <w:jc w:val="center"/>
              <w:rPr>
                <w:rFonts w:ascii="宋体"/>
                <w:kern w:val="0"/>
              </w:rPr>
            </w:pPr>
            <w:r>
              <w:rPr>
                <w:rFonts w:ascii="宋体" w:hint="eastAsia"/>
              </w:rPr>
              <w:t>C</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水源名称</w:t>
            </w:r>
          </w:p>
        </w:tc>
        <w:tc>
          <w:tcPr>
            <w:tcW w:w="616" w:type="pct"/>
            <w:vAlign w:val="center"/>
          </w:tcPr>
          <w:p w:rsidR="0015394E" w:rsidRDefault="00500BB1">
            <w:pPr>
              <w:widowControl/>
              <w:spacing w:line="360" w:lineRule="exact"/>
              <w:jc w:val="center"/>
              <w:rPr>
                <w:rFonts w:ascii="宋体"/>
                <w:kern w:val="0"/>
              </w:rPr>
            </w:pPr>
            <w:r>
              <w:rPr>
                <w:rFonts w:ascii="宋体" w:hint="eastAsia"/>
              </w:rPr>
              <w:t>SYMC</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字符型</w:t>
            </w:r>
          </w:p>
        </w:tc>
        <w:tc>
          <w:tcPr>
            <w:tcW w:w="337" w:type="pct"/>
            <w:vAlign w:val="center"/>
          </w:tcPr>
          <w:p w:rsidR="0015394E" w:rsidRDefault="00500BB1">
            <w:pPr>
              <w:spacing w:line="360" w:lineRule="exact"/>
              <w:jc w:val="center"/>
              <w:rPr>
                <w:rFonts w:ascii="宋体"/>
                <w:kern w:val="0"/>
              </w:rPr>
            </w:pPr>
            <w:r>
              <w:rPr>
                <w:rFonts w:ascii="宋体" w:hint="eastAsia"/>
              </w:rPr>
              <w:t>50</w:t>
            </w:r>
          </w:p>
        </w:tc>
        <w:tc>
          <w:tcPr>
            <w:tcW w:w="1879" w:type="pct"/>
          </w:tcPr>
          <w:p w:rsidR="0015394E" w:rsidRDefault="00500BB1">
            <w:pPr>
              <w:spacing w:line="360" w:lineRule="exact"/>
              <w:jc w:val="left"/>
              <w:rPr>
                <w:rFonts w:ascii="宋体"/>
              </w:rPr>
            </w:pPr>
            <w:r>
              <w:rPr>
                <w:rFonts w:ascii="宋体" w:hint="eastAsia"/>
              </w:rPr>
              <w:t>当厂站类型为原水厂、自来水厂时必填</w:t>
            </w:r>
          </w:p>
        </w:tc>
        <w:tc>
          <w:tcPr>
            <w:tcW w:w="538" w:type="pct"/>
            <w:vAlign w:val="center"/>
          </w:tcPr>
          <w:p w:rsidR="0015394E" w:rsidRDefault="00500BB1">
            <w:pPr>
              <w:widowControl/>
              <w:spacing w:line="360" w:lineRule="exact"/>
              <w:jc w:val="center"/>
              <w:rPr>
                <w:rFonts w:ascii="宋体"/>
                <w:kern w:val="0"/>
              </w:rPr>
            </w:pPr>
            <w:r>
              <w:rPr>
                <w:rFonts w:ascii="宋体" w:hint="eastAsia"/>
              </w:rPr>
              <w:t>C</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水源类型</w:t>
            </w:r>
          </w:p>
        </w:tc>
        <w:tc>
          <w:tcPr>
            <w:tcW w:w="616" w:type="pct"/>
            <w:vAlign w:val="center"/>
          </w:tcPr>
          <w:p w:rsidR="0015394E" w:rsidRDefault="00500BB1">
            <w:pPr>
              <w:widowControl/>
              <w:spacing w:line="360" w:lineRule="exact"/>
              <w:jc w:val="center"/>
              <w:rPr>
                <w:rFonts w:ascii="宋体"/>
                <w:kern w:val="0"/>
              </w:rPr>
            </w:pPr>
            <w:r>
              <w:rPr>
                <w:rFonts w:ascii="宋体" w:hint="eastAsia"/>
              </w:rPr>
              <w:t>SYLX</w:t>
            </w:r>
          </w:p>
        </w:tc>
        <w:tc>
          <w:tcPr>
            <w:tcW w:w="708" w:type="pct"/>
            <w:vAlign w:val="center"/>
          </w:tcPr>
          <w:p w:rsidR="0015394E" w:rsidRDefault="00500BB1">
            <w:pPr>
              <w:spacing w:line="360" w:lineRule="exact"/>
              <w:jc w:val="center"/>
              <w:rPr>
                <w:rFonts w:ascii="宋体"/>
              </w:rPr>
            </w:pPr>
            <w:r>
              <w:rPr>
                <w:rFonts w:ascii="宋体" w:hAnsi="宋体" w:hint="eastAsia"/>
              </w:rPr>
              <w:t>字符型</w:t>
            </w:r>
          </w:p>
        </w:tc>
        <w:tc>
          <w:tcPr>
            <w:tcW w:w="337" w:type="pct"/>
            <w:vAlign w:val="center"/>
          </w:tcPr>
          <w:p w:rsidR="0015394E" w:rsidRDefault="00500BB1">
            <w:pPr>
              <w:spacing w:line="360" w:lineRule="exact"/>
              <w:jc w:val="center"/>
              <w:rPr>
                <w:rFonts w:ascii="宋体"/>
                <w:kern w:val="0"/>
              </w:rPr>
            </w:pPr>
            <w:r>
              <w:rPr>
                <w:rFonts w:ascii="宋体" w:hint="eastAsia"/>
              </w:rPr>
              <w:t>20</w:t>
            </w:r>
          </w:p>
        </w:tc>
        <w:tc>
          <w:tcPr>
            <w:tcW w:w="1879" w:type="pct"/>
          </w:tcPr>
          <w:p w:rsidR="0015394E" w:rsidRDefault="00500BB1">
            <w:pPr>
              <w:spacing w:line="360" w:lineRule="exact"/>
              <w:jc w:val="left"/>
              <w:rPr>
                <w:rFonts w:ascii="宋体"/>
              </w:rPr>
            </w:pPr>
            <w:r>
              <w:rPr>
                <w:rFonts w:ascii="宋体" w:hAnsi="宋体" w:hint="eastAsia"/>
              </w:rPr>
              <w:t>地表水（长江、太湖、其他湖库、淮河流域、沂沭泗流域）、地下水；</w:t>
            </w:r>
            <w:r>
              <w:rPr>
                <w:rFonts w:ascii="宋体" w:hint="eastAsia"/>
              </w:rPr>
              <w:t>当厂站类型为原水厂、自来水厂时必填</w:t>
            </w:r>
          </w:p>
        </w:tc>
        <w:tc>
          <w:tcPr>
            <w:tcW w:w="538" w:type="pct"/>
            <w:vAlign w:val="center"/>
          </w:tcPr>
          <w:p w:rsidR="0015394E" w:rsidRDefault="00500BB1">
            <w:pPr>
              <w:widowControl/>
              <w:spacing w:line="360" w:lineRule="exact"/>
              <w:jc w:val="center"/>
              <w:rPr>
                <w:rFonts w:ascii="宋体"/>
                <w:kern w:val="0"/>
              </w:rPr>
            </w:pPr>
            <w:r>
              <w:rPr>
                <w:rFonts w:ascii="宋体" w:hint="eastAsia"/>
              </w:rPr>
              <w:t>C</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取水规模</w:t>
            </w:r>
          </w:p>
        </w:tc>
        <w:tc>
          <w:tcPr>
            <w:tcW w:w="616" w:type="pct"/>
            <w:vAlign w:val="center"/>
          </w:tcPr>
          <w:p w:rsidR="0015394E" w:rsidRDefault="00500BB1">
            <w:pPr>
              <w:widowControl/>
              <w:spacing w:line="360" w:lineRule="exact"/>
              <w:jc w:val="center"/>
              <w:rPr>
                <w:rFonts w:ascii="宋体"/>
                <w:kern w:val="0"/>
              </w:rPr>
            </w:pPr>
            <w:r>
              <w:rPr>
                <w:rFonts w:ascii="宋体" w:hint="eastAsia"/>
              </w:rPr>
              <w:t>QSGM</w:t>
            </w:r>
          </w:p>
        </w:tc>
        <w:tc>
          <w:tcPr>
            <w:tcW w:w="708" w:type="pct"/>
            <w:vAlign w:val="center"/>
          </w:tcPr>
          <w:p w:rsidR="0015394E" w:rsidRDefault="00500BB1">
            <w:pPr>
              <w:spacing w:line="360" w:lineRule="exact"/>
              <w:jc w:val="center"/>
              <w:rPr>
                <w:rFonts w:ascii="宋体"/>
              </w:rPr>
            </w:pPr>
            <w:r>
              <w:rPr>
                <w:rFonts w:ascii="宋体" w:hAnsi="宋体" w:hint="eastAsia"/>
              </w:rPr>
              <w:t>浮点型</w:t>
            </w:r>
          </w:p>
        </w:tc>
        <w:tc>
          <w:tcPr>
            <w:tcW w:w="337" w:type="pct"/>
            <w:vAlign w:val="center"/>
          </w:tcPr>
          <w:p w:rsidR="0015394E" w:rsidRDefault="00500BB1">
            <w:pPr>
              <w:spacing w:line="360" w:lineRule="exact"/>
              <w:jc w:val="center"/>
              <w:rPr>
                <w:rFonts w:ascii="宋体"/>
                <w:kern w:val="0"/>
              </w:rPr>
            </w:pPr>
            <w:r>
              <w:rPr>
                <w:rFonts w:ascii="宋体" w:hint="eastAsia"/>
              </w:rPr>
              <w:t>10.2</w:t>
            </w:r>
          </w:p>
        </w:tc>
        <w:tc>
          <w:tcPr>
            <w:tcW w:w="1879" w:type="pct"/>
          </w:tcPr>
          <w:p w:rsidR="0015394E" w:rsidRDefault="00500BB1">
            <w:pPr>
              <w:widowControl/>
              <w:spacing w:line="360" w:lineRule="exact"/>
              <w:jc w:val="left"/>
              <w:rPr>
                <w:rFonts w:ascii="宋体"/>
                <w:kern w:val="0"/>
              </w:rPr>
            </w:pPr>
            <w:r>
              <w:rPr>
                <w:rFonts w:ascii="宋体" w:hAnsi="宋体" w:hint="eastAsia"/>
              </w:rPr>
              <w:t>单位：万</w:t>
            </w:r>
            <w:r>
              <w:rPr>
                <w:rFonts w:ascii="宋体" w:hAnsi="宋体" w:hint="eastAsia"/>
                <w:kern w:val="0"/>
              </w:rPr>
              <w:t>m</w:t>
            </w:r>
            <w:r>
              <w:rPr>
                <w:rFonts w:ascii="宋体" w:hAnsi="宋体" w:hint="eastAsia"/>
                <w:kern w:val="0"/>
                <w:vertAlign w:val="superscript"/>
              </w:rPr>
              <w:t>3</w:t>
            </w:r>
            <w:r>
              <w:rPr>
                <w:rFonts w:ascii="宋体" w:hint="eastAsia"/>
              </w:rPr>
              <w:t>/d</w:t>
            </w:r>
            <w:r>
              <w:rPr>
                <w:rFonts w:ascii="宋体" w:hAnsi="宋体" w:hint="eastAsia"/>
              </w:rPr>
              <w:t>；</w:t>
            </w:r>
            <w:r>
              <w:rPr>
                <w:rFonts w:ascii="宋体" w:hint="eastAsia"/>
              </w:rPr>
              <w:t>当厂站类型为原水厂、自来水厂时必填</w:t>
            </w:r>
          </w:p>
        </w:tc>
        <w:tc>
          <w:tcPr>
            <w:tcW w:w="538" w:type="pct"/>
            <w:vAlign w:val="center"/>
          </w:tcPr>
          <w:p w:rsidR="0015394E" w:rsidRDefault="00500BB1">
            <w:pPr>
              <w:widowControl/>
              <w:spacing w:line="360" w:lineRule="exact"/>
              <w:jc w:val="center"/>
              <w:rPr>
                <w:rFonts w:ascii="宋体"/>
                <w:kern w:val="0"/>
              </w:rPr>
            </w:pPr>
            <w:r>
              <w:rPr>
                <w:rFonts w:ascii="宋体" w:hint="eastAsia"/>
              </w:rPr>
              <w:t>C</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应急水源名称</w:t>
            </w:r>
          </w:p>
        </w:tc>
        <w:tc>
          <w:tcPr>
            <w:tcW w:w="616" w:type="pct"/>
            <w:vAlign w:val="center"/>
          </w:tcPr>
          <w:p w:rsidR="0015394E" w:rsidRDefault="00500BB1">
            <w:pPr>
              <w:widowControl/>
              <w:spacing w:line="360" w:lineRule="exact"/>
              <w:jc w:val="center"/>
              <w:rPr>
                <w:rFonts w:ascii="宋体"/>
                <w:kern w:val="0"/>
              </w:rPr>
            </w:pPr>
            <w:r>
              <w:rPr>
                <w:rFonts w:ascii="宋体" w:hint="eastAsia"/>
              </w:rPr>
              <w:t>YJSYMC</w:t>
            </w:r>
          </w:p>
        </w:tc>
        <w:tc>
          <w:tcPr>
            <w:tcW w:w="708" w:type="pct"/>
            <w:vAlign w:val="center"/>
          </w:tcPr>
          <w:p w:rsidR="0015394E" w:rsidRDefault="00500BB1">
            <w:pPr>
              <w:spacing w:line="360" w:lineRule="exact"/>
              <w:jc w:val="center"/>
              <w:rPr>
                <w:rFonts w:ascii="宋体"/>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kern w:val="0"/>
              </w:rPr>
            </w:pPr>
            <w:r>
              <w:rPr>
                <w:rFonts w:ascii="宋体" w:hint="eastAsia"/>
              </w:rPr>
              <w:t>50</w:t>
            </w:r>
          </w:p>
        </w:tc>
        <w:tc>
          <w:tcPr>
            <w:tcW w:w="1879" w:type="pct"/>
          </w:tcPr>
          <w:p w:rsidR="0015394E" w:rsidRDefault="00500BB1">
            <w:pPr>
              <w:widowControl/>
              <w:spacing w:line="360" w:lineRule="exact"/>
              <w:jc w:val="left"/>
              <w:rPr>
                <w:rFonts w:ascii="宋体"/>
                <w:kern w:val="0"/>
              </w:rPr>
            </w:pPr>
            <w:r>
              <w:rPr>
                <w:rFonts w:ascii="宋体" w:hint="eastAsia"/>
              </w:rPr>
              <w:t>当厂站类型为原水厂、自来水厂时必填</w:t>
            </w:r>
          </w:p>
        </w:tc>
        <w:tc>
          <w:tcPr>
            <w:tcW w:w="538" w:type="pct"/>
            <w:vAlign w:val="center"/>
          </w:tcPr>
          <w:p w:rsidR="0015394E" w:rsidRDefault="00500BB1">
            <w:pPr>
              <w:widowControl/>
              <w:spacing w:line="360" w:lineRule="exact"/>
              <w:jc w:val="center"/>
              <w:rPr>
                <w:rFonts w:ascii="宋体"/>
                <w:kern w:val="0"/>
              </w:rPr>
            </w:pPr>
            <w:r>
              <w:rPr>
                <w:rFonts w:ascii="宋体" w:hint="eastAsia"/>
              </w:rPr>
              <w:t>C</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应急水源类型</w:t>
            </w:r>
          </w:p>
        </w:tc>
        <w:tc>
          <w:tcPr>
            <w:tcW w:w="616" w:type="pct"/>
            <w:vAlign w:val="center"/>
          </w:tcPr>
          <w:p w:rsidR="0015394E" w:rsidRDefault="00500BB1">
            <w:pPr>
              <w:widowControl/>
              <w:spacing w:line="360" w:lineRule="exact"/>
              <w:jc w:val="center"/>
              <w:rPr>
                <w:rFonts w:ascii="宋体"/>
                <w:kern w:val="0"/>
              </w:rPr>
            </w:pPr>
            <w:r>
              <w:rPr>
                <w:rFonts w:ascii="宋体" w:hint="eastAsia"/>
              </w:rPr>
              <w:t>YJSYLX</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kern w:val="0"/>
              </w:rPr>
            </w:pPr>
            <w:r>
              <w:rPr>
                <w:rFonts w:ascii="宋体" w:hint="eastAsia"/>
              </w:rPr>
              <w:t>40</w:t>
            </w:r>
          </w:p>
        </w:tc>
        <w:tc>
          <w:tcPr>
            <w:tcW w:w="1879" w:type="pct"/>
          </w:tcPr>
          <w:p w:rsidR="0015394E" w:rsidRDefault="00500BB1">
            <w:pPr>
              <w:widowControl/>
              <w:spacing w:line="360" w:lineRule="exact"/>
              <w:jc w:val="left"/>
              <w:rPr>
                <w:rFonts w:ascii="宋体"/>
                <w:kern w:val="0"/>
              </w:rPr>
            </w:pPr>
            <w:r>
              <w:rPr>
                <w:rFonts w:ascii="宋体" w:hAnsi="宋体" w:hint="eastAsia"/>
              </w:rPr>
              <w:t>地表水（长江、太湖、其他湖库、淮河流域、沂沭泗流域）、地下水；</w:t>
            </w:r>
            <w:r>
              <w:rPr>
                <w:rFonts w:ascii="宋体" w:hint="eastAsia"/>
              </w:rPr>
              <w:t>当厂站类型为原水厂、自来水厂时必填</w:t>
            </w:r>
          </w:p>
        </w:tc>
        <w:tc>
          <w:tcPr>
            <w:tcW w:w="538" w:type="pct"/>
            <w:vAlign w:val="center"/>
          </w:tcPr>
          <w:p w:rsidR="0015394E" w:rsidRDefault="00500BB1">
            <w:pPr>
              <w:widowControl/>
              <w:spacing w:line="360" w:lineRule="exact"/>
              <w:jc w:val="center"/>
              <w:rPr>
                <w:rFonts w:ascii="宋体"/>
                <w:kern w:val="0"/>
              </w:rPr>
            </w:pPr>
            <w:r>
              <w:rPr>
                <w:rFonts w:ascii="宋体" w:hint="eastAsia"/>
              </w:rPr>
              <w:t>C</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应急取水规模</w:t>
            </w:r>
          </w:p>
        </w:tc>
        <w:tc>
          <w:tcPr>
            <w:tcW w:w="616" w:type="pct"/>
            <w:vAlign w:val="center"/>
          </w:tcPr>
          <w:p w:rsidR="0015394E" w:rsidRDefault="00500BB1">
            <w:pPr>
              <w:widowControl/>
              <w:spacing w:line="360" w:lineRule="exact"/>
              <w:jc w:val="center"/>
              <w:rPr>
                <w:rFonts w:ascii="宋体"/>
                <w:kern w:val="0"/>
              </w:rPr>
            </w:pPr>
            <w:r>
              <w:rPr>
                <w:rFonts w:ascii="宋体" w:hint="eastAsia"/>
              </w:rPr>
              <w:t>YJQSGM</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浮点型</w:t>
            </w:r>
          </w:p>
        </w:tc>
        <w:tc>
          <w:tcPr>
            <w:tcW w:w="337" w:type="pct"/>
            <w:vAlign w:val="center"/>
          </w:tcPr>
          <w:p w:rsidR="0015394E" w:rsidRDefault="00500BB1">
            <w:pPr>
              <w:widowControl/>
              <w:spacing w:line="360" w:lineRule="exact"/>
              <w:jc w:val="center"/>
              <w:rPr>
                <w:rFonts w:ascii="宋体"/>
                <w:kern w:val="0"/>
              </w:rPr>
            </w:pPr>
            <w:r>
              <w:rPr>
                <w:rFonts w:ascii="宋体" w:hint="eastAsia"/>
              </w:rPr>
              <w:t>10.2</w:t>
            </w:r>
          </w:p>
        </w:tc>
        <w:tc>
          <w:tcPr>
            <w:tcW w:w="1879" w:type="pct"/>
          </w:tcPr>
          <w:p w:rsidR="0015394E" w:rsidRDefault="00500BB1">
            <w:pPr>
              <w:widowControl/>
              <w:spacing w:line="360" w:lineRule="exact"/>
              <w:jc w:val="left"/>
              <w:rPr>
                <w:rFonts w:ascii="宋体"/>
                <w:kern w:val="0"/>
              </w:rPr>
            </w:pPr>
            <w:r>
              <w:rPr>
                <w:rFonts w:ascii="宋体" w:hAnsi="宋体" w:hint="eastAsia"/>
              </w:rPr>
              <w:t>单位：万</w:t>
            </w:r>
            <w:r>
              <w:rPr>
                <w:rFonts w:ascii="宋体" w:hAnsi="宋体" w:hint="eastAsia"/>
                <w:kern w:val="0"/>
              </w:rPr>
              <w:t>m</w:t>
            </w:r>
            <w:r>
              <w:rPr>
                <w:rFonts w:ascii="宋体" w:hAnsi="宋体" w:hint="eastAsia"/>
                <w:kern w:val="0"/>
                <w:vertAlign w:val="superscript"/>
              </w:rPr>
              <w:t>3</w:t>
            </w:r>
            <w:r>
              <w:rPr>
                <w:rFonts w:ascii="宋体" w:hint="eastAsia"/>
              </w:rPr>
              <w:t>/d</w:t>
            </w:r>
            <w:r>
              <w:rPr>
                <w:rFonts w:ascii="宋体" w:hAnsi="宋体" w:hint="eastAsia"/>
              </w:rPr>
              <w:t>；</w:t>
            </w:r>
            <w:r>
              <w:rPr>
                <w:rFonts w:ascii="宋体" w:hint="eastAsia"/>
              </w:rPr>
              <w:t>当厂站类型为原水厂、自来水厂时必填</w:t>
            </w:r>
          </w:p>
        </w:tc>
        <w:tc>
          <w:tcPr>
            <w:tcW w:w="538" w:type="pct"/>
            <w:vAlign w:val="center"/>
          </w:tcPr>
          <w:p w:rsidR="0015394E" w:rsidRDefault="00500BB1">
            <w:pPr>
              <w:widowControl/>
              <w:spacing w:line="360" w:lineRule="exact"/>
              <w:jc w:val="center"/>
              <w:rPr>
                <w:rFonts w:ascii="宋体"/>
                <w:kern w:val="0"/>
              </w:rPr>
            </w:pPr>
            <w:r>
              <w:rPr>
                <w:rFonts w:ascii="宋体" w:hint="eastAsia"/>
              </w:rPr>
              <w:t>C</w:t>
            </w:r>
          </w:p>
        </w:tc>
      </w:tr>
      <w:tr w:rsidR="0015394E">
        <w:trPr>
          <w:trHeight w:val="284"/>
          <w:jc w:val="center"/>
        </w:trPr>
        <w:tc>
          <w:tcPr>
            <w:tcW w:w="922" w:type="pct"/>
            <w:vAlign w:val="center"/>
          </w:tcPr>
          <w:p w:rsidR="0015394E" w:rsidRDefault="00500BB1">
            <w:pPr>
              <w:widowControl/>
              <w:spacing w:line="360" w:lineRule="exact"/>
              <w:jc w:val="center"/>
              <w:rPr>
                <w:rFonts w:ascii="宋体"/>
                <w:kern w:val="0"/>
              </w:rPr>
            </w:pPr>
            <w:r>
              <w:rPr>
                <w:rFonts w:ascii="宋体" w:hAnsi="宋体" w:hint="eastAsia"/>
              </w:rPr>
              <w:t>应急取水天数</w:t>
            </w:r>
          </w:p>
        </w:tc>
        <w:tc>
          <w:tcPr>
            <w:tcW w:w="616" w:type="pct"/>
            <w:vAlign w:val="center"/>
          </w:tcPr>
          <w:p w:rsidR="0015394E" w:rsidRDefault="00500BB1">
            <w:pPr>
              <w:widowControl/>
              <w:spacing w:line="360" w:lineRule="exact"/>
              <w:jc w:val="center"/>
              <w:rPr>
                <w:rFonts w:ascii="宋体"/>
                <w:kern w:val="0"/>
              </w:rPr>
            </w:pPr>
            <w:r>
              <w:rPr>
                <w:rFonts w:ascii="宋体" w:hint="eastAsia"/>
              </w:rPr>
              <w:t>YJQSTS</w:t>
            </w:r>
          </w:p>
        </w:tc>
        <w:tc>
          <w:tcPr>
            <w:tcW w:w="708" w:type="pct"/>
            <w:vAlign w:val="center"/>
          </w:tcPr>
          <w:p w:rsidR="0015394E" w:rsidRDefault="00500BB1">
            <w:pPr>
              <w:widowControl/>
              <w:spacing w:line="360" w:lineRule="exact"/>
              <w:jc w:val="center"/>
              <w:rPr>
                <w:rFonts w:ascii="宋体"/>
                <w:kern w:val="0"/>
              </w:rPr>
            </w:pPr>
            <w:r>
              <w:rPr>
                <w:rFonts w:ascii="宋体" w:hAnsi="宋体" w:hint="eastAsia"/>
              </w:rPr>
              <w:t>整型</w:t>
            </w:r>
          </w:p>
        </w:tc>
        <w:tc>
          <w:tcPr>
            <w:tcW w:w="337" w:type="pct"/>
            <w:vAlign w:val="center"/>
          </w:tcPr>
          <w:p w:rsidR="0015394E" w:rsidRDefault="00500BB1">
            <w:pPr>
              <w:widowControl/>
              <w:spacing w:line="360" w:lineRule="exact"/>
              <w:jc w:val="center"/>
              <w:rPr>
                <w:rFonts w:ascii="宋体"/>
                <w:kern w:val="0"/>
              </w:rPr>
            </w:pPr>
            <w:r>
              <w:rPr>
                <w:rFonts w:ascii="宋体" w:hint="eastAsia"/>
              </w:rPr>
              <w:t>-</w:t>
            </w:r>
          </w:p>
        </w:tc>
        <w:tc>
          <w:tcPr>
            <w:tcW w:w="1879" w:type="pct"/>
          </w:tcPr>
          <w:p w:rsidR="0015394E" w:rsidRDefault="00500BB1">
            <w:pPr>
              <w:widowControl/>
              <w:spacing w:line="360" w:lineRule="exact"/>
              <w:jc w:val="left"/>
              <w:rPr>
                <w:rFonts w:ascii="宋体"/>
                <w:kern w:val="0"/>
              </w:rPr>
            </w:pPr>
            <w:r>
              <w:rPr>
                <w:rFonts w:ascii="宋体" w:hAnsi="宋体" w:hint="eastAsia"/>
              </w:rPr>
              <w:t>单位：天；</w:t>
            </w:r>
            <w:r>
              <w:rPr>
                <w:rFonts w:ascii="宋体" w:hint="eastAsia"/>
              </w:rPr>
              <w:t>当厂站类型为原水厂、自来水厂时必填</w:t>
            </w:r>
          </w:p>
        </w:tc>
        <w:tc>
          <w:tcPr>
            <w:tcW w:w="538" w:type="pct"/>
            <w:vAlign w:val="center"/>
          </w:tcPr>
          <w:p w:rsidR="0015394E" w:rsidRDefault="00500BB1">
            <w:pPr>
              <w:widowControl/>
              <w:spacing w:line="360" w:lineRule="exact"/>
              <w:jc w:val="center"/>
              <w:rPr>
                <w:rFonts w:ascii="宋体"/>
                <w:kern w:val="0"/>
              </w:rPr>
            </w:pPr>
            <w:r>
              <w:rPr>
                <w:rFonts w:ascii="宋体" w:hint="eastAsia"/>
              </w:rPr>
              <w:t>C</w:t>
            </w:r>
          </w:p>
        </w:tc>
      </w:tr>
      <w:tr w:rsidR="0015394E">
        <w:trPr>
          <w:trHeight w:val="284"/>
          <w:jc w:val="center"/>
        </w:trPr>
        <w:tc>
          <w:tcPr>
            <w:tcW w:w="922" w:type="pct"/>
            <w:vAlign w:val="center"/>
          </w:tcPr>
          <w:p w:rsidR="0015394E" w:rsidRDefault="00500BB1">
            <w:pPr>
              <w:widowControl/>
              <w:spacing w:line="360" w:lineRule="exact"/>
              <w:jc w:val="center"/>
              <w:rPr>
                <w:rFonts w:ascii="宋体"/>
              </w:rPr>
            </w:pPr>
            <w:r>
              <w:rPr>
                <w:rFonts w:ascii="宋体" w:hAnsi="宋体" w:hint="eastAsia"/>
              </w:rPr>
              <w:t>供水规模</w:t>
            </w:r>
          </w:p>
        </w:tc>
        <w:tc>
          <w:tcPr>
            <w:tcW w:w="616" w:type="pct"/>
            <w:vAlign w:val="center"/>
          </w:tcPr>
          <w:p w:rsidR="0015394E" w:rsidRDefault="00500BB1">
            <w:pPr>
              <w:widowControl/>
              <w:spacing w:line="360" w:lineRule="exact"/>
              <w:jc w:val="center"/>
              <w:rPr>
                <w:rFonts w:ascii="宋体"/>
              </w:rPr>
            </w:pPr>
            <w:r>
              <w:rPr>
                <w:rFonts w:ascii="宋体" w:hint="eastAsia"/>
              </w:rPr>
              <w:t>GSGM</w:t>
            </w:r>
          </w:p>
        </w:tc>
        <w:tc>
          <w:tcPr>
            <w:tcW w:w="708" w:type="pct"/>
            <w:vAlign w:val="center"/>
          </w:tcPr>
          <w:p w:rsidR="0015394E" w:rsidRDefault="00500BB1">
            <w:pPr>
              <w:widowControl/>
              <w:spacing w:line="360" w:lineRule="exact"/>
              <w:jc w:val="center"/>
              <w:rPr>
                <w:rFonts w:ascii="宋体"/>
              </w:rPr>
            </w:pPr>
            <w:r>
              <w:rPr>
                <w:rFonts w:ascii="宋体" w:hAnsi="宋体" w:hint="eastAsia"/>
              </w:rPr>
              <w:t>浮点型</w:t>
            </w:r>
          </w:p>
        </w:tc>
        <w:tc>
          <w:tcPr>
            <w:tcW w:w="337" w:type="pct"/>
            <w:vAlign w:val="center"/>
          </w:tcPr>
          <w:p w:rsidR="0015394E" w:rsidRDefault="00500BB1">
            <w:pPr>
              <w:widowControl/>
              <w:spacing w:line="360" w:lineRule="exact"/>
              <w:jc w:val="center"/>
              <w:rPr>
                <w:rFonts w:ascii="宋体"/>
              </w:rPr>
            </w:pPr>
            <w:r>
              <w:rPr>
                <w:rFonts w:ascii="宋体" w:hint="eastAsia"/>
              </w:rPr>
              <w:t>10.2</w:t>
            </w:r>
          </w:p>
        </w:tc>
        <w:tc>
          <w:tcPr>
            <w:tcW w:w="1879" w:type="pct"/>
          </w:tcPr>
          <w:p w:rsidR="0015394E" w:rsidRDefault="00500BB1">
            <w:pPr>
              <w:widowControl/>
              <w:spacing w:line="360" w:lineRule="exact"/>
              <w:jc w:val="left"/>
              <w:rPr>
                <w:rFonts w:ascii="宋体"/>
              </w:rPr>
            </w:pPr>
            <w:r>
              <w:rPr>
                <w:rFonts w:ascii="宋体" w:hAnsi="宋体" w:hint="eastAsia"/>
              </w:rPr>
              <w:t>单位：万</w:t>
            </w:r>
            <w:r>
              <w:rPr>
                <w:rFonts w:ascii="宋体" w:hAnsi="宋体" w:hint="eastAsia"/>
                <w:kern w:val="0"/>
              </w:rPr>
              <w:t>m</w:t>
            </w:r>
            <w:r>
              <w:rPr>
                <w:rFonts w:ascii="宋体" w:hAnsi="宋体" w:hint="eastAsia"/>
                <w:kern w:val="0"/>
                <w:vertAlign w:val="superscript"/>
              </w:rPr>
              <w:t>3</w:t>
            </w:r>
            <w:r>
              <w:rPr>
                <w:rFonts w:ascii="宋体" w:hint="eastAsia"/>
              </w:rPr>
              <w:t>/d</w:t>
            </w:r>
          </w:p>
        </w:tc>
        <w:tc>
          <w:tcPr>
            <w:tcW w:w="538" w:type="pct"/>
            <w:vAlign w:val="center"/>
          </w:tcPr>
          <w:p w:rsidR="0015394E" w:rsidRDefault="00500BB1">
            <w:pPr>
              <w:widowControl/>
              <w:spacing w:line="360" w:lineRule="exact"/>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rPr>
            </w:pPr>
            <w:r>
              <w:rPr>
                <w:rFonts w:ascii="宋体" w:hAnsi="宋体" w:hint="eastAsia"/>
              </w:rPr>
              <w:t>供水人口</w:t>
            </w:r>
          </w:p>
        </w:tc>
        <w:tc>
          <w:tcPr>
            <w:tcW w:w="616" w:type="pct"/>
            <w:vAlign w:val="center"/>
          </w:tcPr>
          <w:p w:rsidR="0015394E" w:rsidRDefault="00500BB1">
            <w:pPr>
              <w:widowControl/>
              <w:spacing w:line="360" w:lineRule="exact"/>
              <w:jc w:val="center"/>
              <w:rPr>
                <w:rFonts w:ascii="宋体"/>
              </w:rPr>
            </w:pPr>
            <w:r>
              <w:rPr>
                <w:rFonts w:ascii="宋体" w:hint="eastAsia"/>
              </w:rPr>
              <w:t>GSRK</w:t>
            </w:r>
          </w:p>
        </w:tc>
        <w:tc>
          <w:tcPr>
            <w:tcW w:w="708" w:type="pct"/>
            <w:vAlign w:val="center"/>
          </w:tcPr>
          <w:p w:rsidR="0015394E" w:rsidRDefault="00500BB1">
            <w:pPr>
              <w:widowControl/>
              <w:spacing w:line="360" w:lineRule="exact"/>
              <w:jc w:val="center"/>
              <w:rPr>
                <w:rFonts w:ascii="宋体"/>
              </w:rPr>
            </w:pPr>
            <w:r>
              <w:rPr>
                <w:rFonts w:ascii="宋体" w:hAnsi="宋体" w:hint="eastAsia"/>
              </w:rPr>
              <w:t>浮点型</w:t>
            </w:r>
          </w:p>
        </w:tc>
        <w:tc>
          <w:tcPr>
            <w:tcW w:w="337" w:type="pct"/>
            <w:vAlign w:val="center"/>
          </w:tcPr>
          <w:p w:rsidR="0015394E" w:rsidRDefault="00500BB1">
            <w:pPr>
              <w:widowControl/>
              <w:spacing w:line="360" w:lineRule="exact"/>
              <w:jc w:val="center"/>
              <w:rPr>
                <w:rFonts w:ascii="宋体"/>
              </w:rPr>
            </w:pPr>
            <w:r>
              <w:rPr>
                <w:rFonts w:ascii="宋体" w:hint="eastAsia"/>
              </w:rPr>
              <w:t>8.2</w:t>
            </w:r>
          </w:p>
        </w:tc>
        <w:tc>
          <w:tcPr>
            <w:tcW w:w="1879" w:type="pct"/>
          </w:tcPr>
          <w:p w:rsidR="0015394E" w:rsidRDefault="00500BB1">
            <w:pPr>
              <w:widowControl/>
              <w:spacing w:line="360" w:lineRule="exact"/>
              <w:jc w:val="left"/>
              <w:rPr>
                <w:rFonts w:ascii="宋体"/>
              </w:rPr>
            </w:pPr>
            <w:r>
              <w:rPr>
                <w:rFonts w:ascii="宋体" w:hAnsi="宋体" w:hint="eastAsia"/>
              </w:rPr>
              <w:t>水厂属性，单位：万人</w:t>
            </w:r>
          </w:p>
        </w:tc>
        <w:tc>
          <w:tcPr>
            <w:tcW w:w="538" w:type="pct"/>
            <w:vAlign w:val="center"/>
          </w:tcPr>
          <w:p w:rsidR="0015394E" w:rsidRDefault="00500BB1">
            <w:pPr>
              <w:widowControl/>
              <w:spacing w:line="360" w:lineRule="exact"/>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rPr>
            </w:pPr>
            <w:r>
              <w:rPr>
                <w:rFonts w:ascii="宋体" w:hAnsi="宋体" w:hint="eastAsia"/>
              </w:rPr>
              <w:lastRenderedPageBreak/>
              <w:t>供水区域</w:t>
            </w:r>
          </w:p>
        </w:tc>
        <w:tc>
          <w:tcPr>
            <w:tcW w:w="616" w:type="pct"/>
            <w:vAlign w:val="center"/>
          </w:tcPr>
          <w:p w:rsidR="0015394E" w:rsidRDefault="00500BB1">
            <w:pPr>
              <w:widowControl/>
              <w:spacing w:line="360" w:lineRule="exact"/>
              <w:jc w:val="center"/>
              <w:rPr>
                <w:rFonts w:ascii="宋体"/>
              </w:rPr>
            </w:pPr>
            <w:r>
              <w:rPr>
                <w:rFonts w:ascii="宋体" w:hint="eastAsia"/>
              </w:rPr>
              <w:t>GSQY</w:t>
            </w:r>
          </w:p>
        </w:tc>
        <w:tc>
          <w:tcPr>
            <w:tcW w:w="708" w:type="pct"/>
            <w:vAlign w:val="center"/>
          </w:tcPr>
          <w:p w:rsidR="0015394E" w:rsidRDefault="00500BB1">
            <w:pPr>
              <w:widowControl/>
              <w:spacing w:line="360" w:lineRule="exact"/>
              <w:jc w:val="center"/>
              <w:rPr>
                <w:rFonts w:ascii="宋体"/>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rPr>
            </w:pPr>
            <w:r>
              <w:rPr>
                <w:rFonts w:ascii="宋体" w:hint="eastAsia"/>
              </w:rPr>
              <w:t>50</w:t>
            </w:r>
          </w:p>
        </w:tc>
        <w:tc>
          <w:tcPr>
            <w:tcW w:w="1879" w:type="pct"/>
          </w:tcPr>
          <w:p w:rsidR="0015394E" w:rsidRDefault="00500BB1">
            <w:pPr>
              <w:widowControl/>
              <w:spacing w:line="360" w:lineRule="exact"/>
              <w:jc w:val="left"/>
              <w:rPr>
                <w:rFonts w:ascii="宋体"/>
              </w:rPr>
            </w:pPr>
            <w:r>
              <w:rPr>
                <w:rFonts w:ascii="宋体" w:hAnsi="宋体" w:hint="eastAsia"/>
              </w:rPr>
              <w:t>水厂属性，供水覆盖范围描述，供水区域面积（平方公里）</w:t>
            </w:r>
          </w:p>
        </w:tc>
        <w:tc>
          <w:tcPr>
            <w:tcW w:w="538" w:type="pct"/>
            <w:vAlign w:val="center"/>
          </w:tcPr>
          <w:p w:rsidR="0015394E" w:rsidRDefault="00500BB1">
            <w:pPr>
              <w:widowControl/>
              <w:spacing w:line="360" w:lineRule="exact"/>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rPr>
            </w:pPr>
            <w:r>
              <w:rPr>
                <w:rFonts w:ascii="宋体" w:hAnsi="宋体" w:hint="eastAsia"/>
              </w:rPr>
              <w:t>处理工艺</w:t>
            </w:r>
          </w:p>
        </w:tc>
        <w:tc>
          <w:tcPr>
            <w:tcW w:w="616" w:type="pct"/>
            <w:vAlign w:val="center"/>
          </w:tcPr>
          <w:p w:rsidR="0015394E" w:rsidRDefault="00500BB1">
            <w:pPr>
              <w:widowControl/>
              <w:spacing w:line="360" w:lineRule="exact"/>
              <w:jc w:val="center"/>
              <w:rPr>
                <w:rFonts w:ascii="宋体"/>
              </w:rPr>
            </w:pPr>
            <w:r>
              <w:rPr>
                <w:rFonts w:ascii="宋体" w:hint="eastAsia"/>
              </w:rPr>
              <w:t>CLGY</w:t>
            </w:r>
          </w:p>
        </w:tc>
        <w:tc>
          <w:tcPr>
            <w:tcW w:w="708" w:type="pct"/>
            <w:vAlign w:val="center"/>
          </w:tcPr>
          <w:p w:rsidR="0015394E" w:rsidRDefault="00500BB1">
            <w:pPr>
              <w:widowControl/>
              <w:spacing w:line="360" w:lineRule="exact"/>
              <w:jc w:val="center"/>
              <w:rPr>
                <w:rFonts w:ascii="宋体"/>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rPr>
            </w:pPr>
            <w:r>
              <w:rPr>
                <w:rFonts w:ascii="宋体" w:hint="eastAsia"/>
              </w:rPr>
              <w:t>50</w:t>
            </w:r>
          </w:p>
        </w:tc>
        <w:tc>
          <w:tcPr>
            <w:tcW w:w="1879" w:type="pct"/>
          </w:tcPr>
          <w:p w:rsidR="0015394E" w:rsidRDefault="00500BB1">
            <w:pPr>
              <w:widowControl/>
              <w:spacing w:line="360" w:lineRule="exact"/>
              <w:jc w:val="center"/>
              <w:rPr>
                <w:rFonts w:ascii="宋体"/>
              </w:rPr>
            </w:pPr>
            <w:r>
              <w:rPr>
                <w:rFonts w:ascii="宋体" w:hint="eastAsia"/>
              </w:rPr>
              <w:t>-</w:t>
            </w:r>
          </w:p>
        </w:tc>
        <w:tc>
          <w:tcPr>
            <w:tcW w:w="538" w:type="pct"/>
            <w:vAlign w:val="center"/>
          </w:tcPr>
          <w:p w:rsidR="0015394E" w:rsidRDefault="00500BB1">
            <w:pPr>
              <w:widowControl/>
              <w:spacing w:line="360" w:lineRule="exact"/>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rPr>
            </w:pPr>
            <w:r>
              <w:rPr>
                <w:rFonts w:ascii="宋体" w:hAnsi="宋体" w:hint="eastAsia"/>
              </w:rPr>
              <w:t>投产日期</w:t>
            </w:r>
          </w:p>
        </w:tc>
        <w:tc>
          <w:tcPr>
            <w:tcW w:w="616" w:type="pct"/>
            <w:vAlign w:val="center"/>
          </w:tcPr>
          <w:p w:rsidR="0015394E" w:rsidRDefault="00500BB1">
            <w:pPr>
              <w:widowControl/>
              <w:spacing w:line="360" w:lineRule="exact"/>
              <w:jc w:val="center"/>
              <w:rPr>
                <w:rFonts w:ascii="宋体"/>
              </w:rPr>
            </w:pPr>
            <w:r>
              <w:rPr>
                <w:rFonts w:ascii="宋体" w:hint="eastAsia"/>
              </w:rPr>
              <w:t>TCRQ</w:t>
            </w:r>
          </w:p>
        </w:tc>
        <w:tc>
          <w:tcPr>
            <w:tcW w:w="708" w:type="pct"/>
            <w:vAlign w:val="center"/>
          </w:tcPr>
          <w:p w:rsidR="0015394E" w:rsidRDefault="00500BB1">
            <w:pPr>
              <w:widowControl/>
              <w:spacing w:line="360" w:lineRule="exact"/>
              <w:jc w:val="center"/>
              <w:rPr>
                <w:rFonts w:ascii="宋体"/>
              </w:rPr>
            </w:pPr>
            <w:r>
              <w:rPr>
                <w:rFonts w:ascii="宋体" w:hAnsi="宋体" w:hint="eastAsia"/>
              </w:rPr>
              <w:t>日期型</w:t>
            </w:r>
          </w:p>
        </w:tc>
        <w:tc>
          <w:tcPr>
            <w:tcW w:w="337" w:type="pct"/>
            <w:vAlign w:val="center"/>
          </w:tcPr>
          <w:p w:rsidR="0015394E" w:rsidRDefault="00500BB1">
            <w:pPr>
              <w:widowControl/>
              <w:spacing w:line="360" w:lineRule="exact"/>
              <w:jc w:val="center"/>
              <w:rPr>
                <w:rFonts w:ascii="宋体"/>
              </w:rPr>
            </w:pPr>
            <w:r>
              <w:rPr>
                <w:rFonts w:ascii="宋体" w:hint="eastAsia"/>
              </w:rPr>
              <w:t>-</w:t>
            </w:r>
          </w:p>
        </w:tc>
        <w:tc>
          <w:tcPr>
            <w:tcW w:w="1879" w:type="pct"/>
          </w:tcPr>
          <w:p w:rsidR="0015394E" w:rsidRDefault="00500BB1">
            <w:pPr>
              <w:widowControl/>
              <w:spacing w:line="360" w:lineRule="exact"/>
              <w:jc w:val="center"/>
              <w:rPr>
                <w:rFonts w:ascii="宋体"/>
              </w:rPr>
            </w:pPr>
            <w:r>
              <w:rPr>
                <w:rFonts w:ascii="宋体" w:hint="eastAsia"/>
              </w:rPr>
              <w:t>-</w:t>
            </w:r>
          </w:p>
        </w:tc>
        <w:tc>
          <w:tcPr>
            <w:tcW w:w="538" w:type="pct"/>
            <w:vAlign w:val="center"/>
          </w:tcPr>
          <w:p w:rsidR="0015394E" w:rsidRDefault="00500BB1">
            <w:pPr>
              <w:widowControl/>
              <w:spacing w:line="360" w:lineRule="exact"/>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rPr>
            </w:pPr>
            <w:r>
              <w:rPr>
                <w:rFonts w:ascii="宋体" w:hAnsi="宋体" w:hint="eastAsia"/>
              </w:rPr>
              <w:t>增压站类型</w:t>
            </w:r>
          </w:p>
        </w:tc>
        <w:tc>
          <w:tcPr>
            <w:tcW w:w="616" w:type="pct"/>
            <w:vAlign w:val="center"/>
          </w:tcPr>
          <w:p w:rsidR="0015394E" w:rsidRDefault="00500BB1">
            <w:pPr>
              <w:widowControl/>
              <w:spacing w:line="360" w:lineRule="exact"/>
              <w:jc w:val="center"/>
              <w:rPr>
                <w:rFonts w:ascii="宋体"/>
              </w:rPr>
            </w:pPr>
            <w:r>
              <w:rPr>
                <w:rFonts w:ascii="宋体" w:hint="eastAsia"/>
              </w:rPr>
              <w:t>ZYZLX</w:t>
            </w:r>
          </w:p>
        </w:tc>
        <w:tc>
          <w:tcPr>
            <w:tcW w:w="708" w:type="pct"/>
            <w:vAlign w:val="center"/>
          </w:tcPr>
          <w:p w:rsidR="0015394E" w:rsidRDefault="00500BB1">
            <w:pPr>
              <w:widowControl/>
              <w:spacing w:line="360" w:lineRule="exact"/>
              <w:jc w:val="center"/>
              <w:rPr>
                <w:rFonts w:ascii="宋体"/>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rPr>
            </w:pPr>
            <w:r>
              <w:rPr>
                <w:rFonts w:ascii="宋体" w:hint="eastAsia"/>
              </w:rPr>
              <w:t>50</w:t>
            </w:r>
          </w:p>
        </w:tc>
        <w:tc>
          <w:tcPr>
            <w:tcW w:w="1879" w:type="pct"/>
          </w:tcPr>
          <w:p w:rsidR="0015394E" w:rsidRDefault="00500BB1">
            <w:pPr>
              <w:widowControl/>
              <w:spacing w:line="360" w:lineRule="exact"/>
              <w:jc w:val="center"/>
              <w:rPr>
                <w:rFonts w:ascii="宋体"/>
              </w:rPr>
            </w:pPr>
            <w:r>
              <w:rPr>
                <w:rFonts w:ascii="宋体" w:hint="eastAsia"/>
              </w:rPr>
              <w:t>-</w:t>
            </w:r>
          </w:p>
        </w:tc>
        <w:tc>
          <w:tcPr>
            <w:tcW w:w="538" w:type="pct"/>
            <w:vAlign w:val="center"/>
          </w:tcPr>
          <w:p w:rsidR="0015394E" w:rsidRDefault="00500BB1">
            <w:pPr>
              <w:widowControl/>
              <w:spacing w:line="360" w:lineRule="exact"/>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rPr>
            </w:pPr>
            <w:r>
              <w:rPr>
                <w:rFonts w:ascii="宋体" w:hAnsi="宋体" w:hint="eastAsia"/>
              </w:rPr>
              <w:t>竣工日期</w:t>
            </w:r>
          </w:p>
        </w:tc>
        <w:tc>
          <w:tcPr>
            <w:tcW w:w="616" w:type="pct"/>
            <w:vAlign w:val="center"/>
          </w:tcPr>
          <w:p w:rsidR="0015394E" w:rsidRDefault="00500BB1">
            <w:pPr>
              <w:widowControl/>
              <w:spacing w:line="360" w:lineRule="exact"/>
              <w:jc w:val="center"/>
              <w:rPr>
                <w:rFonts w:ascii="宋体"/>
              </w:rPr>
            </w:pPr>
            <w:r>
              <w:rPr>
                <w:rFonts w:ascii="宋体" w:hint="eastAsia"/>
              </w:rPr>
              <w:t>JGRQ</w:t>
            </w:r>
          </w:p>
        </w:tc>
        <w:tc>
          <w:tcPr>
            <w:tcW w:w="708" w:type="pct"/>
            <w:vAlign w:val="center"/>
          </w:tcPr>
          <w:p w:rsidR="0015394E" w:rsidRDefault="00500BB1">
            <w:pPr>
              <w:widowControl/>
              <w:spacing w:line="360" w:lineRule="exact"/>
              <w:jc w:val="center"/>
              <w:rPr>
                <w:rFonts w:ascii="宋体"/>
              </w:rPr>
            </w:pPr>
            <w:r>
              <w:rPr>
                <w:rFonts w:ascii="宋体" w:hAnsi="宋体" w:hint="eastAsia"/>
              </w:rPr>
              <w:t>日期型</w:t>
            </w:r>
          </w:p>
        </w:tc>
        <w:tc>
          <w:tcPr>
            <w:tcW w:w="337" w:type="pct"/>
            <w:vAlign w:val="center"/>
          </w:tcPr>
          <w:p w:rsidR="0015394E" w:rsidRDefault="00500BB1">
            <w:pPr>
              <w:widowControl/>
              <w:spacing w:line="360" w:lineRule="exact"/>
              <w:jc w:val="center"/>
              <w:rPr>
                <w:rFonts w:ascii="宋体"/>
              </w:rPr>
            </w:pPr>
            <w:r>
              <w:rPr>
                <w:rFonts w:ascii="宋体" w:hint="eastAsia"/>
              </w:rPr>
              <w:t>-</w:t>
            </w:r>
          </w:p>
        </w:tc>
        <w:tc>
          <w:tcPr>
            <w:tcW w:w="1879" w:type="pct"/>
          </w:tcPr>
          <w:p w:rsidR="0015394E" w:rsidRDefault="00500BB1">
            <w:pPr>
              <w:widowControl/>
              <w:spacing w:line="360" w:lineRule="exact"/>
              <w:jc w:val="center"/>
              <w:rPr>
                <w:rFonts w:ascii="宋体"/>
              </w:rPr>
            </w:pPr>
            <w:r>
              <w:rPr>
                <w:rFonts w:ascii="宋体" w:hint="eastAsia"/>
              </w:rPr>
              <w:t>-</w:t>
            </w:r>
          </w:p>
        </w:tc>
        <w:tc>
          <w:tcPr>
            <w:tcW w:w="538" w:type="pct"/>
            <w:vAlign w:val="center"/>
          </w:tcPr>
          <w:p w:rsidR="0015394E" w:rsidRDefault="00500BB1">
            <w:pPr>
              <w:widowControl/>
              <w:spacing w:line="360" w:lineRule="exact"/>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rPr>
            </w:pPr>
            <w:r>
              <w:rPr>
                <w:rFonts w:ascii="宋体" w:hAnsi="宋体" w:hint="eastAsia"/>
              </w:rPr>
              <w:t>地址</w:t>
            </w:r>
          </w:p>
        </w:tc>
        <w:tc>
          <w:tcPr>
            <w:tcW w:w="616" w:type="pct"/>
            <w:vAlign w:val="center"/>
          </w:tcPr>
          <w:p w:rsidR="0015394E" w:rsidRDefault="00500BB1">
            <w:pPr>
              <w:widowControl/>
              <w:spacing w:line="360" w:lineRule="exact"/>
              <w:jc w:val="center"/>
              <w:rPr>
                <w:rFonts w:ascii="宋体"/>
              </w:rPr>
            </w:pPr>
            <w:r>
              <w:rPr>
                <w:rFonts w:ascii="宋体" w:hint="eastAsia"/>
              </w:rPr>
              <w:t>DZ</w:t>
            </w:r>
          </w:p>
        </w:tc>
        <w:tc>
          <w:tcPr>
            <w:tcW w:w="708" w:type="pct"/>
            <w:vAlign w:val="center"/>
          </w:tcPr>
          <w:p w:rsidR="0015394E" w:rsidRDefault="00500BB1">
            <w:pPr>
              <w:widowControl/>
              <w:spacing w:line="360" w:lineRule="exact"/>
              <w:jc w:val="center"/>
              <w:rPr>
                <w:rFonts w:ascii="宋体"/>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rPr>
            </w:pPr>
            <w:r>
              <w:rPr>
                <w:rFonts w:ascii="宋体" w:hint="eastAsia"/>
              </w:rPr>
              <w:t>255</w:t>
            </w:r>
          </w:p>
        </w:tc>
        <w:tc>
          <w:tcPr>
            <w:tcW w:w="1879" w:type="pct"/>
          </w:tcPr>
          <w:p w:rsidR="0015394E" w:rsidRDefault="00500BB1">
            <w:pPr>
              <w:widowControl/>
              <w:spacing w:line="360" w:lineRule="exact"/>
              <w:jc w:val="center"/>
              <w:rPr>
                <w:rFonts w:ascii="宋体"/>
              </w:rPr>
            </w:pPr>
            <w:r>
              <w:rPr>
                <w:rFonts w:ascii="宋体" w:hint="eastAsia"/>
              </w:rPr>
              <w:t>-</w:t>
            </w:r>
          </w:p>
        </w:tc>
        <w:tc>
          <w:tcPr>
            <w:tcW w:w="538" w:type="pct"/>
          </w:tcPr>
          <w:p w:rsidR="0015394E" w:rsidRDefault="00500BB1">
            <w:pPr>
              <w:widowControl/>
              <w:spacing w:line="360" w:lineRule="exact"/>
              <w:jc w:val="center"/>
              <w:rPr>
                <w:rFonts w:ascii="宋体"/>
              </w:rPr>
            </w:pPr>
            <w:r>
              <w:rPr>
                <w:rFonts w:asci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rPr>
            </w:pPr>
            <w:r>
              <w:rPr>
                <w:rFonts w:ascii="宋体" w:hAnsi="宋体" w:hint="eastAsia"/>
              </w:rPr>
              <w:t>建设单位</w:t>
            </w:r>
          </w:p>
        </w:tc>
        <w:tc>
          <w:tcPr>
            <w:tcW w:w="616" w:type="pct"/>
          </w:tcPr>
          <w:p w:rsidR="0015394E" w:rsidRDefault="00500BB1">
            <w:pPr>
              <w:widowControl/>
              <w:spacing w:line="360" w:lineRule="exact"/>
              <w:jc w:val="center"/>
              <w:rPr>
                <w:rFonts w:ascii="宋体"/>
              </w:rPr>
            </w:pPr>
            <w:r>
              <w:rPr>
                <w:rFonts w:ascii="宋体" w:hint="eastAsia"/>
              </w:rPr>
              <w:t>JSDW</w:t>
            </w:r>
          </w:p>
        </w:tc>
        <w:tc>
          <w:tcPr>
            <w:tcW w:w="708" w:type="pct"/>
          </w:tcPr>
          <w:p w:rsidR="0015394E" w:rsidRDefault="00500BB1">
            <w:pPr>
              <w:widowControl/>
              <w:spacing w:line="360" w:lineRule="exact"/>
              <w:jc w:val="center"/>
              <w:rPr>
                <w:rFonts w:ascii="宋体"/>
              </w:rPr>
            </w:pPr>
            <w:r>
              <w:rPr>
                <w:rFonts w:ascii="宋体" w:hAnsi="宋体" w:hint="eastAsia"/>
              </w:rPr>
              <w:t>字符型</w:t>
            </w:r>
          </w:p>
        </w:tc>
        <w:tc>
          <w:tcPr>
            <w:tcW w:w="337" w:type="pct"/>
          </w:tcPr>
          <w:p w:rsidR="0015394E" w:rsidRDefault="00500BB1">
            <w:pPr>
              <w:widowControl/>
              <w:spacing w:line="360" w:lineRule="exact"/>
              <w:jc w:val="center"/>
              <w:rPr>
                <w:rFonts w:ascii="宋体"/>
              </w:rPr>
            </w:pPr>
            <w:r>
              <w:rPr>
                <w:rFonts w:ascii="宋体" w:hint="eastAsia"/>
              </w:rPr>
              <w:t>100</w:t>
            </w:r>
          </w:p>
        </w:tc>
        <w:tc>
          <w:tcPr>
            <w:tcW w:w="1879" w:type="pct"/>
          </w:tcPr>
          <w:p w:rsidR="0015394E" w:rsidRDefault="00500BB1">
            <w:pPr>
              <w:widowControl/>
              <w:spacing w:line="360" w:lineRule="exact"/>
              <w:jc w:val="left"/>
              <w:rPr>
                <w:rFonts w:ascii="宋体"/>
              </w:rPr>
            </w:pPr>
            <w:r>
              <w:rPr>
                <w:rFonts w:ascii="宋体" w:hAnsi="宋体" w:hint="eastAsia"/>
              </w:rPr>
              <w:t>单位名称</w:t>
            </w:r>
          </w:p>
        </w:tc>
        <w:tc>
          <w:tcPr>
            <w:tcW w:w="538" w:type="pct"/>
          </w:tcPr>
          <w:p w:rsidR="0015394E" w:rsidRDefault="00500BB1">
            <w:pPr>
              <w:widowControl/>
              <w:spacing w:line="360" w:lineRule="exact"/>
              <w:jc w:val="center"/>
              <w:rPr>
                <w:rFonts w:ascii="宋体"/>
              </w:rPr>
            </w:pPr>
            <w:r>
              <w:rPr>
                <w:rFonts w:asci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rPr>
            </w:pPr>
            <w:r>
              <w:rPr>
                <w:rFonts w:ascii="宋体" w:hAnsi="宋体" w:hint="eastAsia"/>
              </w:rPr>
              <w:t>备注</w:t>
            </w:r>
          </w:p>
        </w:tc>
        <w:tc>
          <w:tcPr>
            <w:tcW w:w="616" w:type="pct"/>
          </w:tcPr>
          <w:p w:rsidR="0015394E" w:rsidRDefault="00500BB1">
            <w:pPr>
              <w:widowControl/>
              <w:spacing w:line="360" w:lineRule="exact"/>
              <w:jc w:val="center"/>
              <w:rPr>
                <w:rFonts w:ascii="宋体"/>
              </w:rPr>
            </w:pPr>
            <w:r>
              <w:rPr>
                <w:rFonts w:ascii="宋体" w:hint="eastAsia"/>
              </w:rPr>
              <w:t>BZ</w:t>
            </w:r>
          </w:p>
        </w:tc>
        <w:tc>
          <w:tcPr>
            <w:tcW w:w="708" w:type="pct"/>
          </w:tcPr>
          <w:p w:rsidR="0015394E" w:rsidRDefault="00500BB1">
            <w:pPr>
              <w:widowControl/>
              <w:spacing w:line="360" w:lineRule="exact"/>
              <w:jc w:val="center"/>
              <w:rPr>
                <w:rFonts w:ascii="宋体"/>
              </w:rPr>
            </w:pPr>
            <w:r>
              <w:rPr>
                <w:rFonts w:ascii="宋体" w:hAnsi="宋体" w:hint="eastAsia"/>
              </w:rPr>
              <w:t>字符型</w:t>
            </w:r>
          </w:p>
        </w:tc>
        <w:tc>
          <w:tcPr>
            <w:tcW w:w="337" w:type="pct"/>
          </w:tcPr>
          <w:p w:rsidR="0015394E" w:rsidRDefault="00500BB1">
            <w:pPr>
              <w:widowControl/>
              <w:spacing w:line="360" w:lineRule="exact"/>
              <w:jc w:val="center"/>
              <w:rPr>
                <w:rFonts w:ascii="宋体"/>
              </w:rPr>
            </w:pPr>
            <w:r>
              <w:rPr>
                <w:rFonts w:ascii="宋体" w:hint="eastAsia"/>
              </w:rPr>
              <w:t>255</w:t>
            </w:r>
          </w:p>
        </w:tc>
        <w:tc>
          <w:tcPr>
            <w:tcW w:w="1879" w:type="pct"/>
          </w:tcPr>
          <w:p w:rsidR="0015394E" w:rsidRDefault="00500BB1">
            <w:pPr>
              <w:widowControl/>
              <w:spacing w:line="360" w:lineRule="exact"/>
              <w:jc w:val="left"/>
              <w:rPr>
                <w:rFonts w:ascii="宋体"/>
              </w:rPr>
            </w:pPr>
            <w:r>
              <w:rPr>
                <w:rFonts w:ascii="宋体" w:hAnsi="宋体" w:hint="eastAsia"/>
              </w:rPr>
              <w:t>相关事项说明</w:t>
            </w:r>
          </w:p>
        </w:tc>
        <w:tc>
          <w:tcPr>
            <w:tcW w:w="538" w:type="pct"/>
          </w:tcPr>
          <w:p w:rsidR="0015394E" w:rsidRDefault="00500BB1">
            <w:pPr>
              <w:widowControl/>
              <w:spacing w:line="360" w:lineRule="exact"/>
              <w:jc w:val="center"/>
              <w:rPr>
                <w:rFonts w:ascii="宋体"/>
              </w:rPr>
            </w:pPr>
            <w:r>
              <w:rPr>
                <w:rFonts w:ascii="宋体" w:hint="eastAsia"/>
              </w:rPr>
              <w:t>O</w:t>
            </w:r>
          </w:p>
        </w:tc>
      </w:tr>
    </w:tbl>
    <w:p w:rsidR="0015394E" w:rsidRDefault="00500BB1">
      <w:pPr>
        <w:pStyle w:val="afffffffff"/>
        <w:spacing w:before="124" w:after="156"/>
        <w:rPr>
          <w:sz w:val="28"/>
        </w:rPr>
      </w:pPr>
      <w:r>
        <w:rPr>
          <w:rFonts w:ascii="黑体" w:eastAsia="黑体" w:hAnsi="黑体" w:cs="黑体"/>
        </w:rPr>
        <w:t xml:space="preserve">7.2.5 </w:t>
      </w:r>
      <w:r>
        <w:rPr>
          <w:rFonts w:ascii="Times New Roman" w:hint="eastAsia"/>
        </w:rPr>
        <w:t>排水排口属性结构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10 </w:t>
      </w:r>
      <w:r>
        <w:rPr>
          <w:rFonts w:ascii="黑体" w:eastAsia="黑体" w:hAnsi="黑体" w:hint="eastAsia"/>
          <w:kern w:val="0"/>
        </w:rPr>
        <w:t>排水排口属性结构表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5"/>
        <w:gridCol w:w="1339"/>
        <w:gridCol w:w="637"/>
        <w:gridCol w:w="3553"/>
        <w:gridCol w:w="1017"/>
      </w:tblGrid>
      <w:tr w:rsidR="0015394E">
        <w:trPr>
          <w:trHeight w:val="335"/>
          <w:tblHeader/>
          <w:jc w:val="center"/>
        </w:trPr>
        <w:tc>
          <w:tcPr>
            <w:tcW w:w="922"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标识码</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BSM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64</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自动生成，唯一</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行政区划代码</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XZQHDM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rPr>
              <w:t>1</w:t>
            </w:r>
            <w:r>
              <w:rPr>
                <w:rFonts w:ascii="宋体" w:hAnsi="宋体" w:hint="eastAsia"/>
              </w:rPr>
              <w:t>6</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kern w:val="0"/>
              </w:rPr>
              <w:t>分类编码</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kern w:val="0"/>
              </w:rPr>
              <w:t>FLBM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kern w:val="0"/>
              </w:rPr>
              <w:t>4</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kern w:val="0"/>
              </w:rPr>
              <w:t>见附录B表B.1</w:t>
            </w:r>
            <w:r>
              <w:rPr>
                <w:rFonts w:ascii="宋体" w:hAnsi="宋体"/>
                <w:kern w:val="0"/>
              </w:rPr>
              <w:t>分类编码表</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名称</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MC</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50</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地址</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DZ</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vAlign w:val="center"/>
          </w:tcPr>
          <w:p w:rsidR="0015394E" w:rsidRDefault="00500BB1">
            <w:pPr>
              <w:spacing w:line="360" w:lineRule="exact"/>
              <w:jc w:val="center"/>
              <w:rPr>
                <w:rFonts w:ascii="宋体" w:hAnsi="宋体"/>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类别</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LB</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整型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vAlign w:val="center"/>
          </w:tcPr>
          <w:p w:rsidR="0015394E" w:rsidRDefault="00500BB1">
            <w:pPr>
              <w:spacing w:line="360" w:lineRule="exact"/>
              <w:jc w:val="left"/>
              <w:rPr>
                <w:rFonts w:ascii="宋体" w:hAnsi="宋体"/>
              </w:rPr>
            </w:pPr>
            <w:r>
              <w:rPr>
                <w:rFonts w:ascii="宋体" w:hAnsi="宋体" w:hint="eastAsia"/>
              </w:rPr>
              <w:t>1(雨水)/2(污水)/3(合流)</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地面高程</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DMGC</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浮点型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rPr>
              <w:t>6.2</w:t>
            </w:r>
          </w:p>
        </w:tc>
        <w:tc>
          <w:tcPr>
            <w:tcW w:w="1879" w:type="pct"/>
            <w:vAlign w:val="center"/>
          </w:tcPr>
          <w:p w:rsidR="0015394E" w:rsidRDefault="00500BB1">
            <w:pPr>
              <w:spacing w:line="360" w:lineRule="exact"/>
              <w:jc w:val="left"/>
              <w:rPr>
                <w:rFonts w:ascii="宋体" w:hAnsi="宋体"/>
              </w:rPr>
            </w:pPr>
            <w:r>
              <w:rPr>
                <w:rFonts w:ascii="宋体" w:hAnsi="宋体" w:hint="eastAsia"/>
              </w:rPr>
              <w:t>单位：m</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顶部高程</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DBGC</w:t>
            </w:r>
          </w:p>
        </w:tc>
        <w:tc>
          <w:tcPr>
            <w:tcW w:w="708" w:type="pct"/>
            <w:vAlign w:val="center"/>
          </w:tcPr>
          <w:p w:rsidR="0015394E" w:rsidRDefault="00500BB1">
            <w:pPr>
              <w:spacing w:line="360" w:lineRule="exact"/>
              <w:jc w:val="center"/>
              <w:rPr>
                <w:rFonts w:ascii="宋体" w:hAnsi="宋体"/>
              </w:rPr>
            </w:pPr>
            <w:r>
              <w:rPr>
                <w:rFonts w:ascii="宋体" w:hAnsi="宋体" w:hint="eastAsia"/>
              </w:rPr>
              <w:t>浮点型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rPr>
              <w:t>6.2</w:t>
            </w:r>
          </w:p>
        </w:tc>
        <w:tc>
          <w:tcPr>
            <w:tcW w:w="1879" w:type="pct"/>
            <w:vAlign w:val="center"/>
          </w:tcPr>
          <w:p w:rsidR="0015394E" w:rsidRDefault="00500BB1">
            <w:pPr>
              <w:spacing w:line="360" w:lineRule="exact"/>
              <w:jc w:val="left"/>
              <w:rPr>
                <w:rFonts w:ascii="宋体" w:hAnsi="宋体"/>
              </w:rPr>
            </w:pPr>
            <w:r>
              <w:rPr>
                <w:rFonts w:ascii="宋体" w:hAnsi="宋体" w:hint="eastAsia"/>
              </w:rPr>
              <w:t>单位：m</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排口尺寸</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PKCC</w:t>
            </w:r>
          </w:p>
        </w:tc>
        <w:tc>
          <w:tcPr>
            <w:tcW w:w="708"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rPr>
              <w:t>20</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断面尺寸（宽×高）或者管径，单位：mm</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是否有拍门</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SFYPM</w:t>
            </w:r>
          </w:p>
        </w:tc>
        <w:tc>
          <w:tcPr>
            <w:tcW w:w="708" w:type="pct"/>
            <w:vAlign w:val="center"/>
          </w:tcPr>
          <w:p w:rsidR="0015394E" w:rsidRDefault="00500BB1">
            <w:pPr>
              <w:spacing w:line="360" w:lineRule="exact"/>
              <w:jc w:val="center"/>
              <w:rPr>
                <w:rFonts w:ascii="宋体" w:hAnsi="宋体"/>
              </w:rPr>
            </w:pPr>
            <w:r>
              <w:rPr>
                <w:rFonts w:ascii="宋体" w:hAnsi="宋体" w:hint="eastAsia"/>
              </w:rPr>
              <w:t>布尔型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0(否)/1(是)</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出流形式</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CLXS</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整型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1(自由出流)/2(常水位淹没)/3(潮汐影响)</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河道常水位</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HDCSW</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浮点型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6.2</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排入河道的常水位，单位：m</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排口照片</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PKZP</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二进制型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rPr>
            </w:pPr>
            <w:r>
              <w:rPr>
                <w:rFonts w:ascii="宋体" w:hAnsi="宋体" w:hint="eastAsia"/>
              </w:rPr>
              <w:t>备注</w:t>
            </w:r>
          </w:p>
        </w:tc>
        <w:tc>
          <w:tcPr>
            <w:tcW w:w="616" w:type="pct"/>
            <w:vAlign w:val="center"/>
          </w:tcPr>
          <w:p w:rsidR="0015394E" w:rsidRDefault="00500BB1">
            <w:pPr>
              <w:widowControl/>
              <w:spacing w:line="360" w:lineRule="exact"/>
              <w:jc w:val="center"/>
              <w:rPr>
                <w:rFonts w:ascii="宋体" w:hAnsi="宋体"/>
              </w:rPr>
            </w:pPr>
            <w:r>
              <w:rPr>
                <w:rFonts w:ascii="宋体" w:hAnsi="宋体" w:hint="eastAsia"/>
              </w:rPr>
              <w:t>BZ</w:t>
            </w:r>
          </w:p>
        </w:tc>
        <w:tc>
          <w:tcPr>
            <w:tcW w:w="708"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rPr>
            </w:pPr>
            <w:r>
              <w:rPr>
                <w:rFonts w:ascii="宋体" w:hAnsi="宋体" w:hint="eastAsia"/>
              </w:rPr>
              <w:t>255</w:t>
            </w:r>
          </w:p>
        </w:tc>
        <w:tc>
          <w:tcPr>
            <w:tcW w:w="1879" w:type="pct"/>
            <w:vAlign w:val="center"/>
          </w:tcPr>
          <w:p w:rsidR="0015394E" w:rsidRDefault="00500BB1">
            <w:pPr>
              <w:widowControl/>
              <w:spacing w:line="360" w:lineRule="exact"/>
              <w:jc w:val="left"/>
              <w:rPr>
                <w:rFonts w:ascii="宋体" w:hAnsi="宋体"/>
              </w:rPr>
            </w:pPr>
            <w:r>
              <w:rPr>
                <w:rFonts w:ascii="宋体" w:hAnsi="宋体" w:hint="eastAsia"/>
              </w:rPr>
              <w:t>相关事项说明</w:t>
            </w:r>
          </w:p>
        </w:tc>
        <w:tc>
          <w:tcPr>
            <w:tcW w:w="539" w:type="pct"/>
            <w:vAlign w:val="center"/>
          </w:tcPr>
          <w:p w:rsidR="0015394E" w:rsidRDefault="00500BB1">
            <w:pPr>
              <w:widowControl/>
              <w:spacing w:line="360" w:lineRule="exact"/>
              <w:jc w:val="center"/>
              <w:rPr>
                <w:rFonts w:ascii="宋体" w:hAnsi="宋体"/>
              </w:rPr>
            </w:pPr>
            <w:r>
              <w:rPr>
                <w:rFonts w:ascii="宋体" w:hAnsi="宋体" w:hint="eastAsia"/>
              </w:rPr>
              <w:t>O</w:t>
            </w:r>
          </w:p>
        </w:tc>
      </w:tr>
    </w:tbl>
    <w:p w:rsidR="0015394E" w:rsidRDefault="00500BB1">
      <w:pPr>
        <w:pStyle w:val="afffffffff"/>
        <w:spacing w:before="124" w:after="156"/>
        <w:rPr>
          <w:sz w:val="28"/>
        </w:rPr>
      </w:pPr>
      <w:r>
        <w:rPr>
          <w:rFonts w:ascii="黑体" w:eastAsia="黑体" w:hAnsi="黑体" w:cs="黑体"/>
        </w:rPr>
        <w:t xml:space="preserve">7.2.6 </w:t>
      </w:r>
      <w:r>
        <w:rPr>
          <w:rFonts w:ascii="Times New Roman" w:hint="eastAsia"/>
        </w:rPr>
        <w:t>排水厂站属性结构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 xml:space="preserve">11 </w:t>
      </w:r>
      <w:r>
        <w:rPr>
          <w:rFonts w:ascii="黑体" w:eastAsia="黑体" w:hAnsi="黑体" w:hint="eastAsia"/>
          <w:kern w:val="0"/>
        </w:rPr>
        <w:t>排水厂站属性结构表</w:t>
      </w: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11"/>
        <w:gridCol w:w="1294"/>
        <w:gridCol w:w="1277"/>
        <w:gridCol w:w="579"/>
        <w:gridCol w:w="3481"/>
        <w:gridCol w:w="965"/>
      </w:tblGrid>
      <w:tr w:rsidR="0015394E">
        <w:trPr>
          <w:trHeight w:val="335"/>
          <w:tblHeader/>
          <w:jc w:val="center"/>
        </w:trPr>
        <w:tc>
          <w:tcPr>
            <w:tcW w:w="961"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kern w:val="0"/>
              </w:rPr>
            </w:pPr>
            <w:r>
              <w:rPr>
                <w:rFonts w:ascii="宋体" w:hAnsi="宋体"/>
                <w:b/>
                <w:snapToGrid w:val="0"/>
                <w:spacing w:val="-3"/>
                <w:kern w:val="0"/>
              </w:rPr>
              <w:t>中文名</w:t>
            </w:r>
          </w:p>
        </w:tc>
        <w:tc>
          <w:tcPr>
            <w:tcW w:w="687"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kern w:val="0"/>
              </w:rPr>
            </w:pPr>
            <w:r>
              <w:rPr>
                <w:rFonts w:ascii="宋体" w:hAnsi="宋体"/>
                <w:b/>
                <w:snapToGrid w:val="0"/>
                <w:spacing w:val="-4"/>
                <w:kern w:val="0"/>
              </w:rPr>
              <w:t>字段名</w:t>
            </w:r>
          </w:p>
        </w:tc>
        <w:tc>
          <w:tcPr>
            <w:tcW w:w="679"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08"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49"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13"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标识码</w:t>
            </w:r>
          </w:p>
        </w:tc>
        <w:tc>
          <w:tcPr>
            <w:tcW w:w="687" w:type="pct"/>
            <w:vAlign w:val="center"/>
          </w:tcPr>
          <w:p w:rsidR="0015394E" w:rsidRDefault="00500BB1">
            <w:pPr>
              <w:widowControl/>
              <w:jc w:val="center"/>
              <w:rPr>
                <w:rFonts w:ascii="宋体" w:hAnsi="宋体"/>
                <w:kern w:val="0"/>
              </w:rPr>
            </w:pPr>
            <w:r>
              <w:rPr>
                <w:rFonts w:ascii="宋体" w:hAnsi="宋体" w:hint="eastAsia"/>
              </w:rPr>
              <w:t>BSM</w:t>
            </w:r>
          </w:p>
        </w:tc>
        <w:tc>
          <w:tcPr>
            <w:tcW w:w="679" w:type="pct"/>
            <w:vAlign w:val="center"/>
          </w:tcPr>
          <w:p w:rsidR="0015394E" w:rsidRDefault="00500BB1">
            <w:pPr>
              <w:widowControl/>
              <w:jc w:val="center"/>
              <w:rPr>
                <w:rFonts w:ascii="宋体" w:hAnsi="宋体"/>
                <w:kern w:val="0"/>
              </w:rPr>
            </w:pPr>
            <w:r>
              <w:rPr>
                <w:rFonts w:ascii="宋体" w:hAnsi="宋体" w:hint="eastAsia"/>
              </w:rPr>
              <w:t>字符型</w:t>
            </w:r>
          </w:p>
        </w:tc>
        <w:tc>
          <w:tcPr>
            <w:tcW w:w="308" w:type="pct"/>
            <w:vAlign w:val="center"/>
          </w:tcPr>
          <w:p w:rsidR="0015394E" w:rsidRDefault="00500BB1">
            <w:pPr>
              <w:widowControl/>
              <w:jc w:val="center"/>
              <w:rPr>
                <w:rFonts w:ascii="宋体" w:hAnsi="宋体"/>
                <w:kern w:val="0"/>
              </w:rPr>
            </w:pPr>
            <w:r>
              <w:rPr>
                <w:rFonts w:ascii="宋体" w:hAnsi="宋体" w:hint="eastAsia"/>
              </w:rPr>
              <w:t>64</w:t>
            </w:r>
          </w:p>
        </w:tc>
        <w:tc>
          <w:tcPr>
            <w:tcW w:w="1849" w:type="pct"/>
            <w:vAlign w:val="center"/>
          </w:tcPr>
          <w:p w:rsidR="0015394E" w:rsidRDefault="00500BB1">
            <w:pPr>
              <w:widowControl/>
              <w:jc w:val="left"/>
              <w:rPr>
                <w:rFonts w:ascii="宋体" w:hAnsi="宋体"/>
                <w:kern w:val="0"/>
              </w:rPr>
            </w:pPr>
            <w:r>
              <w:rPr>
                <w:rFonts w:ascii="宋体" w:hAnsi="宋体" w:hint="eastAsia"/>
              </w:rPr>
              <w:t>自动生成，唯一</w:t>
            </w:r>
          </w:p>
        </w:tc>
        <w:tc>
          <w:tcPr>
            <w:tcW w:w="513" w:type="pct"/>
            <w:vAlign w:val="center"/>
          </w:tcPr>
          <w:p w:rsidR="0015394E" w:rsidRDefault="00500BB1">
            <w:pPr>
              <w:widowControl/>
              <w:jc w:val="center"/>
              <w:rPr>
                <w:rFonts w:ascii="宋体" w:hAnsi="宋体"/>
                <w:kern w:val="0"/>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行政区划代码</w:t>
            </w:r>
          </w:p>
        </w:tc>
        <w:tc>
          <w:tcPr>
            <w:tcW w:w="687" w:type="pct"/>
            <w:vAlign w:val="center"/>
          </w:tcPr>
          <w:p w:rsidR="0015394E" w:rsidRDefault="00500BB1">
            <w:pPr>
              <w:widowControl/>
              <w:jc w:val="center"/>
              <w:rPr>
                <w:rFonts w:ascii="宋体" w:hAnsi="宋体"/>
                <w:kern w:val="0"/>
              </w:rPr>
            </w:pPr>
            <w:r>
              <w:rPr>
                <w:rFonts w:ascii="宋体" w:hAnsi="宋体" w:hint="eastAsia"/>
              </w:rPr>
              <w:t>XZQHDM</w:t>
            </w:r>
          </w:p>
        </w:tc>
        <w:tc>
          <w:tcPr>
            <w:tcW w:w="679" w:type="pct"/>
            <w:vAlign w:val="center"/>
          </w:tcPr>
          <w:p w:rsidR="0015394E" w:rsidRDefault="00500BB1">
            <w:pPr>
              <w:widowControl/>
              <w:jc w:val="center"/>
              <w:rPr>
                <w:rFonts w:ascii="宋体" w:hAnsi="宋体"/>
                <w:kern w:val="0"/>
              </w:rPr>
            </w:pPr>
            <w:r>
              <w:rPr>
                <w:rFonts w:ascii="宋体" w:hAnsi="宋体" w:hint="eastAsia"/>
              </w:rPr>
              <w:t>字符型</w:t>
            </w:r>
          </w:p>
        </w:tc>
        <w:tc>
          <w:tcPr>
            <w:tcW w:w="308" w:type="pct"/>
            <w:vAlign w:val="center"/>
          </w:tcPr>
          <w:p w:rsidR="0015394E" w:rsidRDefault="00500BB1">
            <w:pPr>
              <w:widowControl/>
              <w:jc w:val="center"/>
              <w:rPr>
                <w:rFonts w:ascii="宋体" w:hAnsi="宋体"/>
                <w:kern w:val="0"/>
              </w:rPr>
            </w:pPr>
            <w:r>
              <w:rPr>
                <w:rFonts w:ascii="宋体" w:hAnsi="宋体"/>
              </w:rPr>
              <w:t>1</w:t>
            </w:r>
            <w:r>
              <w:rPr>
                <w:rFonts w:ascii="宋体" w:hAnsi="宋体" w:hint="eastAsia"/>
              </w:rPr>
              <w:t>6</w:t>
            </w:r>
          </w:p>
        </w:tc>
        <w:tc>
          <w:tcPr>
            <w:tcW w:w="1849" w:type="pct"/>
            <w:vAlign w:val="center"/>
          </w:tcPr>
          <w:p w:rsidR="0015394E" w:rsidRDefault="00500BB1">
            <w:pPr>
              <w:widowControl/>
              <w:jc w:val="left"/>
              <w:rPr>
                <w:rFonts w:ascii="宋体" w:hAns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13" w:type="pct"/>
            <w:vAlign w:val="center"/>
          </w:tcPr>
          <w:p w:rsidR="0015394E" w:rsidRDefault="00500BB1">
            <w:pPr>
              <w:widowControl/>
              <w:jc w:val="center"/>
              <w:rPr>
                <w:rFonts w:ascii="宋体" w:hAnsi="宋体"/>
                <w:kern w:val="0"/>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kern w:val="0"/>
              </w:rPr>
              <w:t>分类编码</w:t>
            </w:r>
          </w:p>
        </w:tc>
        <w:tc>
          <w:tcPr>
            <w:tcW w:w="687" w:type="pct"/>
            <w:vAlign w:val="center"/>
          </w:tcPr>
          <w:p w:rsidR="0015394E" w:rsidRDefault="00500BB1">
            <w:pPr>
              <w:widowControl/>
              <w:jc w:val="center"/>
              <w:rPr>
                <w:rFonts w:ascii="宋体" w:hAnsi="宋体"/>
                <w:kern w:val="0"/>
              </w:rPr>
            </w:pPr>
            <w:r>
              <w:rPr>
                <w:rFonts w:ascii="宋体" w:hAnsi="宋体" w:hint="eastAsia"/>
                <w:kern w:val="0"/>
              </w:rPr>
              <w:t>FLBM</w:t>
            </w:r>
          </w:p>
        </w:tc>
        <w:tc>
          <w:tcPr>
            <w:tcW w:w="679" w:type="pct"/>
            <w:vAlign w:val="center"/>
          </w:tcPr>
          <w:p w:rsidR="0015394E" w:rsidRDefault="00500BB1">
            <w:pPr>
              <w:widowControl/>
              <w:jc w:val="center"/>
              <w:rPr>
                <w:rFonts w:ascii="宋体" w:hAnsi="宋体"/>
                <w:kern w:val="0"/>
              </w:rPr>
            </w:pPr>
            <w:r>
              <w:rPr>
                <w:rFonts w:ascii="宋体" w:hAnsi="宋体" w:hint="eastAsia"/>
                <w:kern w:val="0"/>
              </w:rPr>
              <w:t>字符型</w:t>
            </w:r>
          </w:p>
        </w:tc>
        <w:tc>
          <w:tcPr>
            <w:tcW w:w="308" w:type="pct"/>
            <w:vAlign w:val="center"/>
          </w:tcPr>
          <w:p w:rsidR="0015394E" w:rsidRDefault="00500BB1">
            <w:pPr>
              <w:widowControl/>
              <w:jc w:val="center"/>
              <w:rPr>
                <w:rFonts w:ascii="宋体" w:hAnsi="宋体"/>
                <w:kern w:val="0"/>
              </w:rPr>
            </w:pPr>
            <w:r>
              <w:rPr>
                <w:rFonts w:ascii="宋体" w:hAnsi="宋体"/>
                <w:kern w:val="0"/>
              </w:rPr>
              <w:t>4</w:t>
            </w:r>
          </w:p>
        </w:tc>
        <w:tc>
          <w:tcPr>
            <w:tcW w:w="1849" w:type="pct"/>
            <w:vAlign w:val="center"/>
          </w:tcPr>
          <w:p w:rsidR="0015394E" w:rsidRDefault="00500BB1">
            <w:pPr>
              <w:widowControl/>
              <w:jc w:val="left"/>
              <w:rPr>
                <w:rFonts w:ascii="宋体" w:hAnsi="宋体"/>
                <w:kern w:val="0"/>
              </w:rPr>
            </w:pPr>
            <w:r>
              <w:rPr>
                <w:rFonts w:ascii="宋体" w:hAnsi="宋体" w:hint="eastAsia"/>
                <w:kern w:val="0"/>
              </w:rPr>
              <w:t>见附录B表B.1</w:t>
            </w:r>
            <w:r>
              <w:rPr>
                <w:rFonts w:ascii="宋体" w:hAnsi="宋体"/>
                <w:kern w:val="0"/>
              </w:rPr>
              <w:t>分类编码表</w:t>
            </w:r>
          </w:p>
        </w:tc>
        <w:tc>
          <w:tcPr>
            <w:tcW w:w="513" w:type="pct"/>
            <w:vAlign w:val="center"/>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lastRenderedPageBreak/>
              <w:t>名称</w:t>
            </w:r>
          </w:p>
        </w:tc>
        <w:tc>
          <w:tcPr>
            <w:tcW w:w="687" w:type="pct"/>
            <w:vAlign w:val="center"/>
          </w:tcPr>
          <w:p w:rsidR="0015394E" w:rsidRDefault="00500BB1">
            <w:pPr>
              <w:widowControl/>
              <w:jc w:val="center"/>
              <w:rPr>
                <w:rFonts w:ascii="宋体" w:hAnsi="宋体"/>
                <w:kern w:val="0"/>
              </w:rPr>
            </w:pPr>
            <w:r>
              <w:rPr>
                <w:rFonts w:ascii="宋体" w:hAnsi="宋体" w:hint="eastAsia"/>
              </w:rPr>
              <w:t>MC</w:t>
            </w:r>
          </w:p>
        </w:tc>
        <w:tc>
          <w:tcPr>
            <w:tcW w:w="679" w:type="pct"/>
            <w:vAlign w:val="center"/>
          </w:tcPr>
          <w:p w:rsidR="0015394E" w:rsidRDefault="00500BB1">
            <w:pPr>
              <w:widowControl/>
              <w:jc w:val="center"/>
              <w:rPr>
                <w:rFonts w:ascii="宋体" w:hAnsi="宋体"/>
                <w:kern w:val="0"/>
              </w:rPr>
            </w:pPr>
            <w:r>
              <w:rPr>
                <w:rFonts w:ascii="宋体" w:hAnsi="宋体" w:hint="eastAsia"/>
              </w:rPr>
              <w:t>字符型</w:t>
            </w:r>
          </w:p>
        </w:tc>
        <w:tc>
          <w:tcPr>
            <w:tcW w:w="308" w:type="pct"/>
            <w:vAlign w:val="center"/>
          </w:tcPr>
          <w:p w:rsidR="0015394E" w:rsidRDefault="00500BB1">
            <w:pPr>
              <w:widowControl/>
              <w:jc w:val="center"/>
              <w:rPr>
                <w:rFonts w:ascii="宋体" w:hAnsi="宋体"/>
                <w:kern w:val="0"/>
              </w:rPr>
            </w:pPr>
            <w:r>
              <w:rPr>
                <w:rFonts w:ascii="宋体" w:hAnsi="宋体" w:hint="eastAsia"/>
              </w:rPr>
              <w:t>50</w:t>
            </w:r>
          </w:p>
        </w:tc>
        <w:tc>
          <w:tcPr>
            <w:tcW w:w="1849" w:type="pct"/>
            <w:vAlign w:val="center"/>
          </w:tcPr>
          <w:p w:rsidR="0015394E" w:rsidRDefault="00500BB1">
            <w:pPr>
              <w:widowControl/>
              <w:jc w:val="center"/>
              <w:rPr>
                <w:rFonts w:ascii="宋体" w:hAnsi="宋体"/>
                <w:kern w:val="0"/>
              </w:rPr>
            </w:pPr>
            <w:r>
              <w:rPr>
                <w:rFonts w:ascii="宋体" w:hAnsi="宋体" w:hint="eastAsia"/>
              </w:rPr>
              <w:t>-</w:t>
            </w:r>
          </w:p>
        </w:tc>
        <w:tc>
          <w:tcPr>
            <w:tcW w:w="513" w:type="pct"/>
            <w:vAlign w:val="center"/>
          </w:tcPr>
          <w:p w:rsidR="0015394E" w:rsidRDefault="00500BB1">
            <w:pPr>
              <w:widowControl/>
              <w:jc w:val="center"/>
              <w:rPr>
                <w:rFonts w:ascii="宋体" w:hAnsi="宋体"/>
                <w:kern w:val="0"/>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地址</w:t>
            </w:r>
          </w:p>
        </w:tc>
        <w:tc>
          <w:tcPr>
            <w:tcW w:w="687" w:type="pct"/>
            <w:vAlign w:val="center"/>
          </w:tcPr>
          <w:p w:rsidR="0015394E" w:rsidRDefault="00500BB1">
            <w:pPr>
              <w:widowControl/>
              <w:jc w:val="center"/>
              <w:rPr>
                <w:rFonts w:ascii="宋体" w:hAnsi="宋体"/>
                <w:kern w:val="0"/>
              </w:rPr>
            </w:pPr>
            <w:r>
              <w:rPr>
                <w:rFonts w:ascii="宋体" w:hAnsi="宋体" w:hint="eastAsia"/>
              </w:rPr>
              <w:t>DZ</w:t>
            </w:r>
          </w:p>
        </w:tc>
        <w:tc>
          <w:tcPr>
            <w:tcW w:w="679" w:type="pct"/>
            <w:vAlign w:val="center"/>
          </w:tcPr>
          <w:p w:rsidR="0015394E" w:rsidRDefault="00500BB1">
            <w:pPr>
              <w:widowControl/>
              <w:jc w:val="center"/>
              <w:rPr>
                <w:rFonts w:ascii="宋体" w:hAnsi="宋体"/>
                <w:kern w:val="0"/>
              </w:rPr>
            </w:pPr>
            <w:r>
              <w:rPr>
                <w:rFonts w:ascii="宋体" w:hAnsi="宋体" w:hint="eastAsia"/>
              </w:rPr>
              <w:t>字符型</w:t>
            </w:r>
          </w:p>
        </w:tc>
        <w:tc>
          <w:tcPr>
            <w:tcW w:w="308" w:type="pct"/>
            <w:vAlign w:val="center"/>
          </w:tcPr>
          <w:p w:rsidR="0015394E" w:rsidRDefault="00500BB1">
            <w:pPr>
              <w:widowControl/>
              <w:jc w:val="center"/>
              <w:rPr>
                <w:rFonts w:ascii="宋体" w:hAnsi="宋体"/>
                <w:kern w:val="0"/>
              </w:rPr>
            </w:pPr>
            <w:r>
              <w:rPr>
                <w:rFonts w:ascii="宋体" w:hAnsi="宋体" w:hint="eastAsia"/>
              </w:rPr>
              <w:t>255</w:t>
            </w:r>
          </w:p>
        </w:tc>
        <w:tc>
          <w:tcPr>
            <w:tcW w:w="1849" w:type="pct"/>
            <w:vAlign w:val="center"/>
          </w:tcPr>
          <w:p w:rsidR="0015394E" w:rsidRDefault="00500BB1">
            <w:pPr>
              <w:jc w:val="center"/>
              <w:rPr>
                <w:rFonts w:ascii="宋体" w:hAnsi="宋体"/>
              </w:rPr>
            </w:pPr>
            <w:r>
              <w:rPr>
                <w:rFonts w:ascii="宋体" w:hAnsi="宋体" w:hint="eastAsia"/>
              </w:rPr>
              <w:t>-</w:t>
            </w:r>
          </w:p>
        </w:tc>
        <w:tc>
          <w:tcPr>
            <w:tcW w:w="513" w:type="pct"/>
            <w:vAlign w:val="center"/>
          </w:tcPr>
          <w:p w:rsidR="0015394E" w:rsidRDefault="00500BB1">
            <w:pPr>
              <w:widowControl/>
              <w:jc w:val="center"/>
              <w:rPr>
                <w:rFonts w:ascii="宋体" w:hAnsi="宋体"/>
                <w:kern w:val="0"/>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厂站类型</w:t>
            </w:r>
          </w:p>
        </w:tc>
        <w:tc>
          <w:tcPr>
            <w:tcW w:w="687" w:type="pct"/>
            <w:vAlign w:val="center"/>
          </w:tcPr>
          <w:p w:rsidR="0015394E" w:rsidRDefault="00500BB1">
            <w:pPr>
              <w:widowControl/>
              <w:jc w:val="center"/>
              <w:rPr>
                <w:rFonts w:ascii="宋体" w:hAnsi="宋体"/>
                <w:kern w:val="0"/>
              </w:rPr>
            </w:pPr>
            <w:r>
              <w:rPr>
                <w:rFonts w:ascii="宋体" w:hAnsi="宋体" w:hint="eastAsia"/>
              </w:rPr>
              <w:t>CZLX</w:t>
            </w:r>
          </w:p>
        </w:tc>
        <w:tc>
          <w:tcPr>
            <w:tcW w:w="679" w:type="pct"/>
            <w:vAlign w:val="center"/>
          </w:tcPr>
          <w:p w:rsidR="0015394E" w:rsidRDefault="00500BB1">
            <w:pPr>
              <w:widowControl/>
              <w:jc w:val="center"/>
              <w:rPr>
                <w:rFonts w:ascii="宋体" w:hAnsi="宋体"/>
                <w:kern w:val="0"/>
              </w:rPr>
            </w:pPr>
            <w:r>
              <w:rPr>
                <w:rFonts w:ascii="宋体" w:hAnsi="宋体" w:hint="eastAsia"/>
              </w:rPr>
              <w:t>字符型</w:t>
            </w:r>
          </w:p>
        </w:tc>
        <w:tc>
          <w:tcPr>
            <w:tcW w:w="308" w:type="pct"/>
            <w:vAlign w:val="center"/>
          </w:tcPr>
          <w:p w:rsidR="0015394E" w:rsidRDefault="00500BB1">
            <w:pPr>
              <w:widowControl/>
              <w:jc w:val="center"/>
              <w:rPr>
                <w:rFonts w:ascii="宋体" w:hAnsi="宋体"/>
                <w:kern w:val="0"/>
              </w:rPr>
            </w:pPr>
            <w:r>
              <w:rPr>
                <w:rFonts w:ascii="宋体" w:hAnsi="宋体" w:hint="eastAsia"/>
              </w:rPr>
              <w:t>40</w:t>
            </w:r>
          </w:p>
        </w:tc>
        <w:tc>
          <w:tcPr>
            <w:tcW w:w="1849" w:type="pct"/>
            <w:vAlign w:val="center"/>
          </w:tcPr>
          <w:p w:rsidR="0015394E" w:rsidRDefault="00500BB1">
            <w:pPr>
              <w:jc w:val="left"/>
              <w:rPr>
                <w:rFonts w:ascii="宋体" w:hAnsi="宋体"/>
              </w:rPr>
            </w:pPr>
            <w:r>
              <w:rPr>
                <w:rFonts w:ascii="宋体" w:hAnsi="宋体" w:hint="eastAsia"/>
              </w:rPr>
              <w:t>污水处理厂、雨水泵站、污水泵站等</w:t>
            </w:r>
          </w:p>
        </w:tc>
        <w:tc>
          <w:tcPr>
            <w:tcW w:w="513" w:type="pct"/>
            <w:vAlign w:val="center"/>
          </w:tcPr>
          <w:p w:rsidR="0015394E" w:rsidRDefault="00500BB1">
            <w:pPr>
              <w:widowControl/>
              <w:jc w:val="center"/>
              <w:rPr>
                <w:rFonts w:ascii="宋体" w:hAnsi="宋体"/>
                <w:kern w:val="0"/>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使用状态</w:t>
            </w:r>
          </w:p>
        </w:tc>
        <w:tc>
          <w:tcPr>
            <w:tcW w:w="687" w:type="pct"/>
            <w:vAlign w:val="center"/>
          </w:tcPr>
          <w:p w:rsidR="0015394E" w:rsidRDefault="00500BB1">
            <w:pPr>
              <w:widowControl/>
              <w:jc w:val="center"/>
              <w:rPr>
                <w:rFonts w:ascii="宋体" w:hAnsi="宋体"/>
                <w:kern w:val="0"/>
              </w:rPr>
            </w:pPr>
            <w:r>
              <w:rPr>
                <w:rFonts w:ascii="宋体" w:hAnsi="宋体" w:hint="eastAsia"/>
              </w:rPr>
              <w:t>SYZT</w:t>
            </w:r>
          </w:p>
        </w:tc>
        <w:tc>
          <w:tcPr>
            <w:tcW w:w="679" w:type="pct"/>
            <w:vAlign w:val="center"/>
          </w:tcPr>
          <w:p w:rsidR="0015394E" w:rsidRDefault="00500BB1">
            <w:pPr>
              <w:widowControl/>
              <w:jc w:val="center"/>
              <w:rPr>
                <w:rFonts w:ascii="宋体" w:hAnsi="宋体"/>
                <w:kern w:val="0"/>
              </w:rPr>
            </w:pPr>
            <w:r>
              <w:rPr>
                <w:rFonts w:ascii="宋体" w:hAnsi="宋体" w:hint="eastAsia"/>
              </w:rPr>
              <w:t>整型</w:t>
            </w:r>
          </w:p>
        </w:tc>
        <w:tc>
          <w:tcPr>
            <w:tcW w:w="308" w:type="pct"/>
            <w:vAlign w:val="center"/>
          </w:tcPr>
          <w:p w:rsidR="0015394E" w:rsidRDefault="00500BB1">
            <w:pPr>
              <w:jc w:val="center"/>
              <w:rPr>
                <w:rFonts w:ascii="宋体" w:hAnsi="宋体"/>
                <w:kern w:val="0"/>
              </w:rPr>
            </w:pPr>
            <w:r>
              <w:rPr>
                <w:rFonts w:ascii="宋体" w:hAnsi="宋体" w:hint="eastAsia"/>
              </w:rPr>
              <w:t>-</w:t>
            </w:r>
          </w:p>
        </w:tc>
        <w:tc>
          <w:tcPr>
            <w:tcW w:w="1849" w:type="pct"/>
            <w:vAlign w:val="center"/>
          </w:tcPr>
          <w:p w:rsidR="0015394E" w:rsidRDefault="00500BB1">
            <w:pPr>
              <w:jc w:val="left"/>
              <w:rPr>
                <w:rFonts w:ascii="宋体" w:hAnsi="宋体"/>
              </w:rPr>
            </w:pPr>
            <w:r>
              <w:rPr>
                <w:rFonts w:ascii="宋体" w:hAnsi="宋体"/>
              </w:rPr>
              <w:t>1(待投用)/2(投用中)/3(检修中)/4(废弃)</w:t>
            </w:r>
          </w:p>
        </w:tc>
        <w:tc>
          <w:tcPr>
            <w:tcW w:w="513" w:type="pct"/>
            <w:vAlign w:val="center"/>
          </w:tcPr>
          <w:p w:rsidR="0015394E" w:rsidRDefault="00500BB1">
            <w:pPr>
              <w:widowControl/>
              <w:jc w:val="center"/>
              <w:rPr>
                <w:rFonts w:ascii="宋体" w:hAnsi="宋体"/>
                <w:kern w:val="0"/>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探测单位</w:t>
            </w:r>
          </w:p>
        </w:tc>
        <w:tc>
          <w:tcPr>
            <w:tcW w:w="687" w:type="pct"/>
            <w:vAlign w:val="center"/>
          </w:tcPr>
          <w:p w:rsidR="0015394E" w:rsidRDefault="00500BB1">
            <w:pPr>
              <w:widowControl/>
              <w:jc w:val="center"/>
              <w:rPr>
                <w:rFonts w:ascii="宋体" w:hAnsi="宋体"/>
                <w:kern w:val="0"/>
              </w:rPr>
            </w:pPr>
            <w:r>
              <w:rPr>
                <w:rFonts w:ascii="宋体" w:hAnsi="宋体" w:hint="eastAsia"/>
              </w:rPr>
              <w:t>TCDW</w:t>
            </w:r>
          </w:p>
        </w:tc>
        <w:tc>
          <w:tcPr>
            <w:tcW w:w="679" w:type="pct"/>
            <w:vAlign w:val="center"/>
          </w:tcPr>
          <w:p w:rsidR="0015394E" w:rsidRDefault="00500BB1">
            <w:pPr>
              <w:jc w:val="center"/>
              <w:rPr>
                <w:rFonts w:ascii="宋体" w:hAnsi="宋体"/>
              </w:rPr>
            </w:pPr>
            <w:r>
              <w:rPr>
                <w:rFonts w:ascii="宋体" w:hAnsi="宋体" w:hint="eastAsia"/>
              </w:rPr>
              <w:t>字符型</w:t>
            </w:r>
          </w:p>
        </w:tc>
        <w:tc>
          <w:tcPr>
            <w:tcW w:w="308" w:type="pct"/>
            <w:vAlign w:val="center"/>
          </w:tcPr>
          <w:p w:rsidR="0015394E" w:rsidRDefault="00500BB1">
            <w:pPr>
              <w:jc w:val="center"/>
              <w:rPr>
                <w:rFonts w:ascii="宋体" w:hAnsi="宋体"/>
                <w:kern w:val="0"/>
              </w:rPr>
            </w:pPr>
            <w:r>
              <w:rPr>
                <w:rFonts w:ascii="宋体" w:hAnsi="宋体" w:hint="eastAsia"/>
              </w:rPr>
              <w:t>100</w:t>
            </w:r>
          </w:p>
        </w:tc>
        <w:tc>
          <w:tcPr>
            <w:tcW w:w="1849" w:type="pct"/>
            <w:vAlign w:val="center"/>
          </w:tcPr>
          <w:p w:rsidR="0015394E" w:rsidRDefault="00500BB1">
            <w:pPr>
              <w:jc w:val="left"/>
              <w:rPr>
                <w:rFonts w:ascii="宋体" w:hAnsi="宋体"/>
              </w:rPr>
            </w:pPr>
            <w:r>
              <w:rPr>
                <w:rFonts w:ascii="宋体" w:hAnsi="宋体" w:hint="eastAsia"/>
              </w:rPr>
              <w:t>单位名称</w:t>
            </w:r>
          </w:p>
        </w:tc>
        <w:tc>
          <w:tcPr>
            <w:tcW w:w="513" w:type="pct"/>
            <w:vAlign w:val="center"/>
          </w:tcPr>
          <w:p w:rsidR="0015394E" w:rsidRDefault="00500BB1">
            <w:pPr>
              <w:widowControl/>
              <w:jc w:val="center"/>
              <w:rPr>
                <w:rFonts w:ascii="宋体" w:hAnsi="宋体"/>
                <w:kern w:val="0"/>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探测日期</w:t>
            </w:r>
          </w:p>
        </w:tc>
        <w:tc>
          <w:tcPr>
            <w:tcW w:w="687" w:type="pct"/>
            <w:vAlign w:val="center"/>
          </w:tcPr>
          <w:p w:rsidR="0015394E" w:rsidRDefault="00500BB1">
            <w:pPr>
              <w:widowControl/>
              <w:jc w:val="center"/>
              <w:rPr>
                <w:rFonts w:ascii="宋体" w:hAnsi="宋体"/>
                <w:kern w:val="0"/>
              </w:rPr>
            </w:pPr>
            <w:r>
              <w:rPr>
                <w:rFonts w:ascii="宋体" w:hAnsi="宋体" w:hint="eastAsia"/>
              </w:rPr>
              <w:t>TCRQ</w:t>
            </w:r>
          </w:p>
        </w:tc>
        <w:tc>
          <w:tcPr>
            <w:tcW w:w="679" w:type="pct"/>
            <w:vAlign w:val="center"/>
          </w:tcPr>
          <w:p w:rsidR="0015394E" w:rsidRDefault="00500BB1">
            <w:pPr>
              <w:jc w:val="center"/>
              <w:rPr>
                <w:rFonts w:ascii="宋体" w:hAnsi="宋体"/>
              </w:rPr>
            </w:pPr>
            <w:r>
              <w:rPr>
                <w:rFonts w:ascii="宋体" w:hAnsi="宋体" w:hint="eastAsia"/>
              </w:rPr>
              <w:t>日期型</w:t>
            </w:r>
          </w:p>
        </w:tc>
        <w:tc>
          <w:tcPr>
            <w:tcW w:w="308" w:type="pct"/>
            <w:vAlign w:val="center"/>
          </w:tcPr>
          <w:p w:rsidR="0015394E" w:rsidRDefault="00500BB1">
            <w:pPr>
              <w:jc w:val="center"/>
              <w:rPr>
                <w:rFonts w:ascii="宋体" w:hAnsi="宋体"/>
                <w:kern w:val="0"/>
              </w:rPr>
            </w:pPr>
            <w:r>
              <w:rPr>
                <w:rFonts w:ascii="宋体" w:hAnsi="宋体" w:hint="eastAsia"/>
              </w:rPr>
              <w:t>-</w:t>
            </w:r>
          </w:p>
        </w:tc>
        <w:tc>
          <w:tcPr>
            <w:tcW w:w="1849" w:type="pct"/>
            <w:vAlign w:val="center"/>
          </w:tcPr>
          <w:p w:rsidR="0015394E" w:rsidRDefault="00500BB1">
            <w:pPr>
              <w:widowControl/>
              <w:jc w:val="center"/>
              <w:rPr>
                <w:rFonts w:ascii="宋体" w:hAnsi="宋体"/>
                <w:kern w:val="0"/>
              </w:rPr>
            </w:pPr>
            <w:r>
              <w:rPr>
                <w:rFonts w:ascii="宋体" w:hAnsi="宋体" w:hint="eastAsia"/>
              </w:rPr>
              <w:t>-</w:t>
            </w:r>
          </w:p>
        </w:tc>
        <w:tc>
          <w:tcPr>
            <w:tcW w:w="513" w:type="pct"/>
            <w:vAlign w:val="center"/>
          </w:tcPr>
          <w:p w:rsidR="0015394E" w:rsidRDefault="00500BB1">
            <w:pPr>
              <w:widowControl/>
              <w:jc w:val="center"/>
              <w:rPr>
                <w:rFonts w:ascii="宋体" w:hAnsi="宋体"/>
                <w:kern w:val="0"/>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数据来源</w:t>
            </w:r>
          </w:p>
        </w:tc>
        <w:tc>
          <w:tcPr>
            <w:tcW w:w="687" w:type="pct"/>
            <w:vAlign w:val="center"/>
          </w:tcPr>
          <w:p w:rsidR="0015394E" w:rsidRDefault="00500BB1">
            <w:pPr>
              <w:widowControl/>
              <w:jc w:val="center"/>
              <w:rPr>
                <w:rFonts w:ascii="宋体" w:hAnsi="宋体"/>
                <w:kern w:val="0"/>
              </w:rPr>
            </w:pPr>
            <w:r>
              <w:rPr>
                <w:rFonts w:ascii="宋体" w:hAnsi="宋体" w:hint="eastAsia"/>
              </w:rPr>
              <w:t>SJLY</w:t>
            </w:r>
          </w:p>
        </w:tc>
        <w:tc>
          <w:tcPr>
            <w:tcW w:w="679" w:type="pct"/>
            <w:vAlign w:val="center"/>
          </w:tcPr>
          <w:p w:rsidR="0015394E" w:rsidRDefault="00500BB1">
            <w:pPr>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kern w:val="0"/>
              </w:rPr>
            </w:pPr>
            <w:r>
              <w:rPr>
                <w:rFonts w:ascii="宋体" w:hAnsi="宋体" w:hint="eastAsia"/>
              </w:rPr>
              <w:t>255</w:t>
            </w:r>
          </w:p>
        </w:tc>
        <w:tc>
          <w:tcPr>
            <w:tcW w:w="1849" w:type="pct"/>
            <w:vAlign w:val="center"/>
          </w:tcPr>
          <w:p w:rsidR="0015394E" w:rsidRDefault="00500BB1">
            <w:pPr>
              <w:widowControl/>
              <w:jc w:val="left"/>
              <w:rPr>
                <w:rFonts w:ascii="宋体" w:hAnsi="宋体"/>
                <w:kern w:val="0"/>
              </w:rPr>
            </w:pPr>
            <w:r>
              <w:rPr>
                <w:rFonts w:ascii="宋体" w:hAnsi="宋体" w:hint="eastAsia"/>
              </w:rPr>
              <w:t>探测/竣测/图解/整合/权属单位提供</w:t>
            </w:r>
          </w:p>
        </w:tc>
        <w:tc>
          <w:tcPr>
            <w:tcW w:w="513" w:type="pct"/>
            <w:vAlign w:val="center"/>
          </w:tcPr>
          <w:p w:rsidR="0015394E" w:rsidRDefault="00500BB1">
            <w:pPr>
              <w:widowControl/>
              <w:jc w:val="center"/>
              <w:rPr>
                <w:rFonts w:ascii="宋体" w:hAnsi="宋体"/>
                <w:kern w:val="0"/>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竣工日期</w:t>
            </w:r>
          </w:p>
        </w:tc>
        <w:tc>
          <w:tcPr>
            <w:tcW w:w="687" w:type="pct"/>
            <w:vAlign w:val="center"/>
          </w:tcPr>
          <w:p w:rsidR="0015394E" w:rsidRDefault="00500BB1">
            <w:pPr>
              <w:widowControl/>
              <w:jc w:val="center"/>
              <w:rPr>
                <w:rFonts w:ascii="宋体" w:hAnsi="宋体"/>
                <w:kern w:val="0"/>
              </w:rPr>
            </w:pPr>
            <w:r>
              <w:rPr>
                <w:rFonts w:ascii="宋体" w:hAnsi="宋体" w:hint="eastAsia"/>
              </w:rPr>
              <w:t>JGRQ</w:t>
            </w:r>
          </w:p>
        </w:tc>
        <w:tc>
          <w:tcPr>
            <w:tcW w:w="679" w:type="pct"/>
            <w:vAlign w:val="center"/>
          </w:tcPr>
          <w:p w:rsidR="0015394E" w:rsidRDefault="00500BB1">
            <w:pPr>
              <w:widowControl/>
              <w:jc w:val="center"/>
              <w:rPr>
                <w:rFonts w:ascii="宋体" w:hAnsi="宋体"/>
                <w:kern w:val="0"/>
              </w:rPr>
            </w:pPr>
            <w:r>
              <w:rPr>
                <w:rFonts w:ascii="宋体" w:hAnsi="宋体" w:hint="eastAsia"/>
              </w:rPr>
              <w:t>日期型</w:t>
            </w:r>
          </w:p>
        </w:tc>
        <w:tc>
          <w:tcPr>
            <w:tcW w:w="308" w:type="pct"/>
            <w:vAlign w:val="center"/>
          </w:tcPr>
          <w:p w:rsidR="0015394E" w:rsidRDefault="00500BB1">
            <w:pPr>
              <w:widowControl/>
              <w:jc w:val="center"/>
              <w:rPr>
                <w:rFonts w:ascii="宋体" w:hAnsi="宋体"/>
                <w:kern w:val="0"/>
              </w:rPr>
            </w:pPr>
            <w:r>
              <w:rPr>
                <w:rFonts w:ascii="宋体" w:hAnsi="宋体" w:hint="eastAsia"/>
              </w:rPr>
              <w:t>-</w:t>
            </w:r>
          </w:p>
        </w:tc>
        <w:tc>
          <w:tcPr>
            <w:tcW w:w="1849" w:type="pct"/>
            <w:vAlign w:val="center"/>
          </w:tcPr>
          <w:p w:rsidR="0015394E" w:rsidRDefault="00500BB1">
            <w:pPr>
              <w:widowControl/>
              <w:jc w:val="center"/>
              <w:rPr>
                <w:rFonts w:ascii="宋体" w:hAnsi="宋体"/>
                <w:kern w:val="0"/>
              </w:rPr>
            </w:pPr>
            <w:r>
              <w:rPr>
                <w:rFonts w:ascii="宋体" w:hAnsi="宋体" w:hint="eastAsia"/>
              </w:rPr>
              <w:t>-</w:t>
            </w:r>
          </w:p>
        </w:tc>
        <w:tc>
          <w:tcPr>
            <w:tcW w:w="513" w:type="pct"/>
            <w:vAlign w:val="center"/>
          </w:tcPr>
          <w:p w:rsidR="0015394E" w:rsidRDefault="00500BB1">
            <w:pPr>
              <w:widowControl/>
              <w:jc w:val="center"/>
              <w:rPr>
                <w:rFonts w:ascii="宋体" w:hAnsi="宋体"/>
                <w:kern w:val="0"/>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污水处理级别</w:t>
            </w:r>
          </w:p>
        </w:tc>
        <w:tc>
          <w:tcPr>
            <w:tcW w:w="687" w:type="pct"/>
            <w:vAlign w:val="center"/>
          </w:tcPr>
          <w:p w:rsidR="0015394E" w:rsidRDefault="00500BB1">
            <w:pPr>
              <w:widowControl/>
              <w:jc w:val="center"/>
              <w:rPr>
                <w:rFonts w:ascii="宋体" w:hAnsi="宋体"/>
                <w:kern w:val="0"/>
              </w:rPr>
            </w:pPr>
            <w:r>
              <w:rPr>
                <w:rFonts w:ascii="宋体" w:hAnsi="宋体" w:hint="eastAsia"/>
              </w:rPr>
              <w:t>WSCLJB</w:t>
            </w:r>
          </w:p>
        </w:tc>
        <w:tc>
          <w:tcPr>
            <w:tcW w:w="679" w:type="pct"/>
            <w:vAlign w:val="center"/>
          </w:tcPr>
          <w:p w:rsidR="0015394E" w:rsidRDefault="00500BB1">
            <w:pPr>
              <w:widowControl/>
              <w:jc w:val="center"/>
              <w:rPr>
                <w:rFonts w:ascii="宋体" w:hAnsi="宋体"/>
                <w:kern w:val="0"/>
              </w:rPr>
            </w:pPr>
            <w:r>
              <w:rPr>
                <w:rFonts w:ascii="宋体" w:hAnsi="宋体" w:hint="eastAsia"/>
              </w:rPr>
              <w:t>整型</w:t>
            </w:r>
          </w:p>
        </w:tc>
        <w:tc>
          <w:tcPr>
            <w:tcW w:w="308" w:type="pct"/>
            <w:vAlign w:val="center"/>
          </w:tcPr>
          <w:p w:rsidR="0015394E" w:rsidRDefault="00500BB1">
            <w:pPr>
              <w:widowControl/>
              <w:jc w:val="center"/>
              <w:rPr>
                <w:rFonts w:ascii="宋体" w:hAnsi="宋体"/>
                <w:kern w:val="0"/>
              </w:rPr>
            </w:pPr>
            <w:r>
              <w:rPr>
                <w:rFonts w:ascii="宋体" w:hAnsi="宋体" w:hint="eastAsia"/>
              </w:rPr>
              <w:t>-</w:t>
            </w:r>
          </w:p>
        </w:tc>
        <w:tc>
          <w:tcPr>
            <w:tcW w:w="1849" w:type="pct"/>
            <w:vAlign w:val="center"/>
          </w:tcPr>
          <w:p w:rsidR="0015394E" w:rsidRDefault="00500BB1">
            <w:pPr>
              <w:widowControl/>
              <w:jc w:val="left"/>
              <w:rPr>
                <w:rFonts w:ascii="宋体" w:hAnsi="宋体"/>
                <w:kern w:val="0"/>
              </w:rPr>
            </w:pPr>
            <w:r>
              <w:rPr>
                <w:rFonts w:ascii="宋体" w:hAnsi="宋体"/>
              </w:rPr>
              <w:t>1(一级)/2(二级)/3(三级)</w:t>
            </w:r>
          </w:p>
        </w:tc>
        <w:tc>
          <w:tcPr>
            <w:tcW w:w="513" w:type="pct"/>
            <w:vAlign w:val="center"/>
          </w:tcPr>
          <w:p w:rsidR="0015394E" w:rsidRDefault="00500BB1">
            <w:pPr>
              <w:widowControl/>
              <w:jc w:val="center"/>
              <w:rPr>
                <w:rFonts w:ascii="宋体" w:hAnsi="宋体"/>
                <w:kern w:val="0"/>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kern w:val="0"/>
              </w:rPr>
            </w:pPr>
            <w:r>
              <w:rPr>
                <w:rFonts w:ascii="宋体" w:hAnsi="宋体" w:hint="eastAsia"/>
              </w:rPr>
              <w:t>年耗电量</w:t>
            </w:r>
          </w:p>
        </w:tc>
        <w:tc>
          <w:tcPr>
            <w:tcW w:w="687" w:type="pct"/>
            <w:vAlign w:val="center"/>
          </w:tcPr>
          <w:p w:rsidR="0015394E" w:rsidRDefault="00500BB1">
            <w:pPr>
              <w:widowControl/>
              <w:jc w:val="center"/>
              <w:rPr>
                <w:rFonts w:ascii="宋体" w:hAnsi="宋体"/>
                <w:kern w:val="0"/>
              </w:rPr>
            </w:pPr>
            <w:r>
              <w:rPr>
                <w:rFonts w:ascii="宋体" w:hAnsi="宋体" w:hint="eastAsia"/>
              </w:rPr>
              <w:t>NHDL</w:t>
            </w:r>
          </w:p>
        </w:tc>
        <w:tc>
          <w:tcPr>
            <w:tcW w:w="679" w:type="pct"/>
            <w:vAlign w:val="center"/>
          </w:tcPr>
          <w:p w:rsidR="0015394E" w:rsidRDefault="00500BB1">
            <w:pPr>
              <w:widowControl/>
              <w:jc w:val="center"/>
              <w:rPr>
                <w:rFonts w:ascii="宋体" w:hAnsi="宋体"/>
                <w:kern w:val="0"/>
              </w:rPr>
            </w:pPr>
            <w:r>
              <w:rPr>
                <w:rFonts w:ascii="宋体" w:hAnsi="宋体" w:hint="eastAsia"/>
              </w:rPr>
              <w:t>浮点型</w:t>
            </w:r>
          </w:p>
        </w:tc>
        <w:tc>
          <w:tcPr>
            <w:tcW w:w="308" w:type="pct"/>
            <w:vAlign w:val="center"/>
          </w:tcPr>
          <w:p w:rsidR="0015394E" w:rsidRDefault="00500BB1">
            <w:pPr>
              <w:widowControl/>
              <w:jc w:val="center"/>
              <w:rPr>
                <w:rFonts w:ascii="宋体" w:hAnsi="宋体"/>
                <w:kern w:val="0"/>
              </w:rPr>
            </w:pPr>
            <w:r>
              <w:rPr>
                <w:rFonts w:ascii="宋体" w:hAnsi="宋体" w:hint="eastAsia"/>
              </w:rPr>
              <w:t>10.2</w:t>
            </w:r>
          </w:p>
        </w:tc>
        <w:tc>
          <w:tcPr>
            <w:tcW w:w="1849" w:type="pct"/>
            <w:vAlign w:val="center"/>
          </w:tcPr>
          <w:p w:rsidR="0015394E" w:rsidRDefault="00500BB1">
            <w:pPr>
              <w:widowControl/>
              <w:jc w:val="left"/>
              <w:rPr>
                <w:rFonts w:ascii="宋体" w:hAnsi="宋体"/>
                <w:kern w:val="0"/>
              </w:rPr>
            </w:pPr>
            <w:r>
              <w:rPr>
                <w:rFonts w:ascii="宋体" w:hAnsi="宋体" w:hint="eastAsia"/>
              </w:rPr>
              <w:t>单位：万</w:t>
            </w:r>
            <w:r>
              <w:rPr>
                <w:rFonts w:ascii="宋体" w:hAnsi="宋体"/>
              </w:rPr>
              <w:t>kW·h</w:t>
            </w:r>
          </w:p>
        </w:tc>
        <w:tc>
          <w:tcPr>
            <w:tcW w:w="513" w:type="pct"/>
            <w:vAlign w:val="center"/>
          </w:tcPr>
          <w:p w:rsidR="0015394E" w:rsidRDefault="00500BB1">
            <w:pPr>
              <w:widowControl/>
              <w:jc w:val="center"/>
              <w:rPr>
                <w:rFonts w:ascii="宋体" w:hAnsi="宋体"/>
                <w:kern w:val="0"/>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污水处理设计规模</w:t>
            </w:r>
          </w:p>
        </w:tc>
        <w:tc>
          <w:tcPr>
            <w:tcW w:w="687" w:type="pct"/>
            <w:vAlign w:val="center"/>
          </w:tcPr>
          <w:p w:rsidR="0015394E" w:rsidRDefault="00500BB1">
            <w:pPr>
              <w:widowControl/>
              <w:jc w:val="center"/>
              <w:rPr>
                <w:rFonts w:ascii="宋体" w:hAnsi="宋体"/>
              </w:rPr>
            </w:pPr>
            <w:r>
              <w:rPr>
                <w:rFonts w:ascii="宋体" w:hAnsi="宋体" w:hint="eastAsia"/>
              </w:rPr>
              <w:t>WSCLSJGM</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10.2</w:t>
            </w:r>
          </w:p>
        </w:tc>
        <w:tc>
          <w:tcPr>
            <w:tcW w:w="1849" w:type="pct"/>
            <w:vAlign w:val="center"/>
          </w:tcPr>
          <w:p w:rsidR="0015394E" w:rsidRDefault="00500BB1">
            <w:pPr>
              <w:widowControl/>
              <w:jc w:val="left"/>
              <w:rPr>
                <w:rFonts w:ascii="宋体" w:hAnsi="宋体"/>
              </w:rPr>
            </w:pPr>
            <w:r>
              <w:rPr>
                <w:rFonts w:ascii="宋体" w:hAnsi="宋体" w:hint="eastAsia"/>
              </w:rPr>
              <w:t>污水处理厂设计处理能力，单位：万</w:t>
            </w:r>
            <w:r>
              <w:rPr>
                <w:rFonts w:ascii="宋体" w:hAnsi="宋体" w:hint="eastAsia"/>
                <w:kern w:val="0"/>
              </w:rPr>
              <w:t>m</w:t>
            </w:r>
            <w:r>
              <w:rPr>
                <w:rFonts w:ascii="宋体" w:hAnsi="宋体" w:hint="eastAsia"/>
                <w:kern w:val="0"/>
                <w:vertAlign w:val="superscript"/>
              </w:rPr>
              <w:t>3</w:t>
            </w:r>
            <w:r>
              <w:rPr>
                <w:rFonts w:ascii="宋体" w:hAnsi="宋体" w:hint="eastAsia"/>
              </w:rPr>
              <w:t>/d；厂站类型为污水处理厂、污水泵站、合流泵站时必填</w:t>
            </w:r>
          </w:p>
        </w:tc>
        <w:tc>
          <w:tcPr>
            <w:tcW w:w="513" w:type="pct"/>
            <w:vAlign w:val="center"/>
          </w:tcPr>
          <w:p w:rsidR="0015394E" w:rsidRDefault="00500BB1">
            <w:pPr>
              <w:widowControl/>
              <w:jc w:val="center"/>
              <w:rPr>
                <w:rFonts w:ascii="宋体" w:hAnsi="宋体"/>
              </w:rPr>
            </w:pPr>
            <w:r>
              <w:rPr>
                <w:rFonts w:ascii="宋体" w:hAnsi="宋体" w:hint="eastAsia"/>
              </w:rPr>
              <w:t>C</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污水运行负荷率</w:t>
            </w:r>
          </w:p>
        </w:tc>
        <w:tc>
          <w:tcPr>
            <w:tcW w:w="687" w:type="pct"/>
            <w:vAlign w:val="center"/>
          </w:tcPr>
          <w:p w:rsidR="0015394E" w:rsidRDefault="00500BB1">
            <w:pPr>
              <w:widowControl/>
              <w:jc w:val="center"/>
              <w:rPr>
                <w:rFonts w:ascii="宋体" w:hAnsi="宋体"/>
              </w:rPr>
            </w:pPr>
            <w:r>
              <w:rPr>
                <w:rFonts w:ascii="宋体" w:hAnsi="宋体" w:hint="eastAsia"/>
              </w:rPr>
              <w:t>WSYXFHL</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4.2</w:t>
            </w:r>
          </w:p>
        </w:tc>
        <w:tc>
          <w:tcPr>
            <w:tcW w:w="1849" w:type="pct"/>
            <w:vAlign w:val="center"/>
          </w:tcPr>
          <w:p w:rsidR="0015394E" w:rsidRDefault="00500BB1">
            <w:pPr>
              <w:widowControl/>
              <w:jc w:val="left"/>
              <w:rPr>
                <w:rFonts w:ascii="宋体" w:hAnsi="宋体"/>
              </w:rPr>
            </w:pPr>
            <w:r>
              <w:rPr>
                <w:rFonts w:ascii="宋体" w:hAnsi="宋体" w:hint="eastAsia"/>
              </w:rPr>
              <w:t>百分比例，填年均值；厂站类型为污水处理厂时必填</w:t>
            </w:r>
          </w:p>
        </w:tc>
        <w:tc>
          <w:tcPr>
            <w:tcW w:w="513" w:type="pct"/>
            <w:vAlign w:val="center"/>
          </w:tcPr>
          <w:p w:rsidR="0015394E" w:rsidRDefault="00500BB1">
            <w:pPr>
              <w:widowControl/>
              <w:jc w:val="center"/>
              <w:rPr>
                <w:rFonts w:ascii="宋体" w:hAnsi="宋体"/>
              </w:rPr>
            </w:pPr>
            <w:r>
              <w:rPr>
                <w:rFonts w:ascii="宋体" w:hAnsi="宋体" w:hint="eastAsia"/>
              </w:rPr>
              <w:t>C</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雨水处理设计规模</w:t>
            </w:r>
          </w:p>
        </w:tc>
        <w:tc>
          <w:tcPr>
            <w:tcW w:w="687" w:type="pct"/>
            <w:vAlign w:val="center"/>
          </w:tcPr>
          <w:p w:rsidR="0015394E" w:rsidRDefault="00500BB1">
            <w:pPr>
              <w:widowControl/>
              <w:jc w:val="center"/>
              <w:rPr>
                <w:rFonts w:ascii="宋体" w:hAnsi="宋体"/>
              </w:rPr>
            </w:pPr>
            <w:r>
              <w:rPr>
                <w:rFonts w:ascii="宋体" w:hAnsi="宋体" w:hint="eastAsia"/>
              </w:rPr>
              <w:t>YSCLSJGM</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10.2</w:t>
            </w:r>
          </w:p>
        </w:tc>
        <w:tc>
          <w:tcPr>
            <w:tcW w:w="1849" w:type="pct"/>
            <w:vAlign w:val="center"/>
          </w:tcPr>
          <w:p w:rsidR="0015394E" w:rsidRDefault="00500BB1">
            <w:pPr>
              <w:widowControl/>
              <w:jc w:val="left"/>
              <w:rPr>
                <w:rFonts w:ascii="宋体" w:hAnsi="宋体"/>
              </w:rPr>
            </w:pPr>
            <w:r>
              <w:rPr>
                <w:rFonts w:ascii="宋体" w:hAnsi="宋体" w:hint="eastAsia"/>
              </w:rPr>
              <w:t>初期雨水设计处理规模，单位：万</w:t>
            </w:r>
            <w:r>
              <w:rPr>
                <w:rFonts w:ascii="宋体" w:hAnsi="宋体" w:hint="eastAsia"/>
                <w:kern w:val="0"/>
              </w:rPr>
              <w:t>m</w:t>
            </w:r>
            <w:r>
              <w:rPr>
                <w:rFonts w:ascii="宋体" w:hAnsi="宋体" w:hint="eastAsia"/>
                <w:kern w:val="0"/>
                <w:vertAlign w:val="superscript"/>
              </w:rPr>
              <w:t>3</w:t>
            </w:r>
            <w:r>
              <w:rPr>
                <w:rFonts w:ascii="宋体" w:hAnsi="宋体" w:hint="eastAsia"/>
              </w:rPr>
              <w:t>/d；厂站类型为雨水泵站时必填</w:t>
            </w:r>
          </w:p>
        </w:tc>
        <w:tc>
          <w:tcPr>
            <w:tcW w:w="513" w:type="pct"/>
            <w:vAlign w:val="center"/>
          </w:tcPr>
          <w:p w:rsidR="0015394E" w:rsidRDefault="00500BB1">
            <w:pPr>
              <w:widowControl/>
              <w:jc w:val="center"/>
              <w:rPr>
                <w:rFonts w:ascii="宋体" w:hAnsi="宋体"/>
              </w:rPr>
            </w:pPr>
            <w:r>
              <w:rPr>
                <w:rFonts w:ascii="宋体" w:hAnsi="宋体" w:hint="eastAsia"/>
              </w:rPr>
              <w:t>C</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污泥处理设计规模</w:t>
            </w:r>
          </w:p>
        </w:tc>
        <w:tc>
          <w:tcPr>
            <w:tcW w:w="687" w:type="pct"/>
            <w:vAlign w:val="center"/>
          </w:tcPr>
          <w:p w:rsidR="0015394E" w:rsidRDefault="00500BB1">
            <w:pPr>
              <w:widowControl/>
              <w:jc w:val="center"/>
              <w:rPr>
                <w:rFonts w:ascii="宋体" w:hAnsi="宋体"/>
              </w:rPr>
            </w:pPr>
            <w:r>
              <w:rPr>
                <w:rFonts w:ascii="宋体" w:hAnsi="宋体" w:hint="eastAsia"/>
              </w:rPr>
              <w:t>WNCLSJGM</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10.2</w:t>
            </w:r>
          </w:p>
        </w:tc>
        <w:tc>
          <w:tcPr>
            <w:tcW w:w="1849" w:type="pct"/>
            <w:vAlign w:val="center"/>
          </w:tcPr>
          <w:p w:rsidR="0015394E" w:rsidRDefault="00500BB1">
            <w:pPr>
              <w:widowControl/>
              <w:jc w:val="left"/>
              <w:rPr>
                <w:rFonts w:ascii="宋体" w:hAnsi="宋体"/>
              </w:rPr>
            </w:pPr>
            <w:r>
              <w:rPr>
                <w:rFonts w:ascii="宋体" w:hAnsi="宋体" w:hint="eastAsia"/>
              </w:rPr>
              <w:t>污水处理厂污泥设计处理能力，单位：万t/d；厂站类型为污水处理厂时必填</w:t>
            </w:r>
          </w:p>
        </w:tc>
        <w:tc>
          <w:tcPr>
            <w:tcW w:w="513" w:type="pct"/>
            <w:vAlign w:val="center"/>
          </w:tcPr>
          <w:p w:rsidR="0015394E" w:rsidRDefault="00500BB1">
            <w:pPr>
              <w:widowControl/>
              <w:jc w:val="center"/>
              <w:rPr>
                <w:rFonts w:ascii="宋体" w:hAnsi="宋体"/>
              </w:rPr>
            </w:pPr>
            <w:r>
              <w:rPr>
                <w:rFonts w:ascii="宋体" w:hAnsi="宋体" w:hint="eastAsia"/>
              </w:rPr>
              <w:t>C</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污泥运行负荷率</w:t>
            </w:r>
          </w:p>
        </w:tc>
        <w:tc>
          <w:tcPr>
            <w:tcW w:w="687" w:type="pct"/>
            <w:vAlign w:val="center"/>
          </w:tcPr>
          <w:p w:rsidR="0015394E" w:rsidRDefault="00500BB1">
            <w:pPr>
              <w:widowControl/>
              <w:jc w:val="center"/>
              <w:rPr>
                <w:rFonts w:ascii="宋体" w:hAnsi="宋体"/>
              </w:rPr>
            </w:pPr>
            <w:r>
              <w:rPr>
                <w:rFonts w:ascii="宋体" w:hAnsi="宋体" w:hint="eastAsia"/>
              </w:rPr>
              <w:t>WNYXFHL</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4.2</w:t>
            </w:r>
          </w:p>
        </w:tc>
        <w:tc>
          <w:tcPr>
            <w:tcW w:w="1849" w:type="pct"/>
            <w:vAlign w:val="center"/>
          </w:tcPr>
          <w:p w:rsidR="0015394E" w:rsidRDefault="00500BB1">
            <w:pPr>
              <w:widowControl/>
              <w:jc w:val="left"/>
              <w:rPr>
                <w:rFonts w:ascii="宋体" w:hAnsi="宋体"/>
              </w:rPr>
            </w:pPr>
            <w:r>
              <w:rPr>
                <w:rFonts w:ascii="宋体" w:hAnsi="宋体" w:hint="eastAsia"/>
              </w:rPr>
              <w:t>百分比例，填年均值</w:t>
            </w:r>
          </w:p>
        </w:tc>
        <w:tc>
          <w:tcPr>
            <w:tcW w:w="513"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污泥处置方式</w:t>
            </w:r>
          </w:p>
        </w:tc>
        <w:tc>
          <w:tcPr>
            <w:tcW w:w="687" w:type="pct"/>
            <w:vAlign w:val="center"/>
          </w:tcPr>
          <w:p w:rsidR="0015394E" w:rsidRDefault="00500BB1">
            <w:pPr>
              <w:widowControl/>
              <w:jc w:val="center"/>
              <w:rPr>
                <w:rFonts w:ascii="宋体" w:hAnsi="宋体"/>
              </w:rPr>
            </w:pPr>
            <w:r>
              <w:rPr>
                <w:rFonts w:ascii="宋体" w:hAnsi="宋体" w:hint="eastAsia"/>
              </w:rPr>
              <w:t>WNCZFS</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100</w:t>
            </w:r>
          </w:p>
        </w:tc>
        <w:tc>
          <w:tcPr>
            <w:tcW w:w="1849" w:type="pct"/>
            <w:vAlign w:val="center"/>
          </w:tcPr>
          <w:p w:rsidR="0015394E" w:rsidRDefault="00500BB1">
            <w:pPr>
              <w:widowControl/>
              <w:jc w:val="left"/>
              <w:rPr>
                <w:rFonts w:ascii="宋体" w:hAnsi="宋体"/>
              </w:rPr>
            </w:pPr>
            <w:r>
              <w:rPr>
                <w:rFonts w:ascii="宋体" w:hAnsi="宋体" w:hint="eastAsia"/>
              </w:rPr>
              <w:t>1(填埋)/2(焚烧)/3(土地利用)/4(建材利用)/5(堆肥)/6(其他)，并注明污泥处理方式</w:t>
            </w:r>
          </w:p>
        </w:tc>
        <w:tc>
          <w:tcPr>
            <w:tcW w:w="513"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污泥处置单位</w:t>
            </w:r>
          </w:p>
        </w:tc>
        <w:tc>
          <w:tcPr>
            <w:tcW w:w="687" w:type="pct"/>
            <w:vAlign w:val="center"/>
          </w:tcPr>
          <w:p w:rsidR="0015394E" w:rsidRDefault="00500BB1">
            <w:pPr>
              <w:widowControl/>
              <w:jc w:val="center"/>
              <w:rPr>
                <w:rFonts w:ascii="宋体" w:hAnsi="宋体"/>
              </w:rPr>
            </w:pPr>
            <w:r>
              <w:rPr>
                <w:rFonts w:ascii="宋体" w:hAnsi="宋体" w:hint="eastAsia"/>
              </w:rPr>
              <w:t>WNCZDW</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100</w:t>
            </w:r>
          </w:p>
        </w:tc>
        <w:tc>
          <w:tcPr>
            <w:tcW w:w="1849" w:type="pct"/>
            <w:vAlign w:val="center"/>
          </w:tcPr>
          <w:p w:rsidR="0015394E" w:rsidRDefault="00500BB1">
            <w:pPr>
              <w:widowControl/>
              <w:jc w:val="center"/>
              <w:rPr>
                <w:rFonts w:ascii="宋体" w:hAnsi="宋体"/>
              </w:rPr>
            </w:pPr>
            <w:r>
              <w:rPr>
                <w:rFonts w:ascii="宋体" w:hAnsi="宋体" w:hint="eastAsia"/>
              </w:rPr>
              <w:t>-</w:t>
            </w:r>
          </w:p>
        </w:tc>
        <w:tc>
          <w:tcPr>
            <w:tcW w:w="513"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泵站水泵台数</w:t>
            </w:r>
          </w:p>
        </w:tc>
        <w:tc>
          <w:tcPr>
            <w:tcW w:w="687" w:type="pct"/>
            <w:vAlign w:val="center"/>
          </w:tcPr>
          <w:p w:rsidR="0015394E" w:rsidRDefault="00500BB1">
            <w:pPr>
              <w:widowControl/>
              <w:jc w:val="center"/>
              <w:rPr>
                <w:rFonts w:ascii="宋体" w:hAnsi="宋体"/>
              </w:rPr>
            </w:pPr>
            <w:r>
              <w:rPr>
                <w:rFonts w:ascii="宋体" w:hAnsi="宋体" w:hint="eastAsia"/>
              </w:rPr>
              <w:t>BZSBTS</w:t>
            </w:r>
          </w:p>
        </w:tc>
        <w:tc>
          <w:tcPr>
            <w:tcW w:w="679" w:type="pct"/>
            <w:vAlign w:val="center"/>
          </w:tcPr>
          <w:p w:rsidR="0015394E" w:rsidRDefault="00500BB1">
            <w:pPr>
              <w:widowControl/>
              <w:jc w:val="center"/>
              <w:rPr>
                <w:rFonts w:ascii="宋体" w:hAnsi="宋体"/>
              </w:rPr>
            </w:pPr>
            <w:r>
              <w:rPr>
                <w:rFonts w:ascii="宋体" w:hAnsi="宋体" w:hint="eastAsia"/>
              </w:rPr>
              <w:t>整型</w:t>
            </w:r>
          </w:p>
        </w:tc>
        <w:tc>
          <w:tcPr>
            <w:tcW w:w="308" w:type="pct"/>
            <w:vAlign w:val="center"/>
          </w:tcPr>
          <w:p w:rsidR="0015394E" w:rsidRDefault="00500BB1">
            <w:pPr>
              <w:widowControl/>
              <w:jc w:val="center"/>
              <w:rPr>
                <w:rFonts w:ascii="宋体" w:hAnsi="宋体"/>
              </w:rPr>
            </w:pPr>
            <w:r>
              <w:rPr>
                <w:rFonts w:ascii="宋体" w:hAnsi="宋体" w:hint="eastAsia"/>
              </w:rPr>
              <w:t>-</w:t>
            </w:r>
          </w:p>
        </w:tc>
        <w:tc>
          <w:tcPr>
            <w:tcW w:w="1849" w:type="pct"/>
            <w:vAlign w:val="center"/>
          </w:tcPr>
          <w:p w:rsidR="0015394E" w:rsidRDefault="00500BB1">
            <w:pPr>
              <w:widowControl/>
              <w:jc w:val="left"/>
              <w:rPr>
                <w:rFonts w:ascii="宋体" w:hAnsi="宋体"/>
              </w:rPr>
            </w:pPr>
            <w:r>
              <w:rPr>
                <w:rFonts w:ascii="宋体" w:hAnsi="宋体" w:hint="eastAsia"/>
              </w:rPr>
              <w:t>水泵的台数</w:t>
            </w:r>
          </w:p>
        </w:tc>
        <w:tc>
          <w:tcPr>
            <w:tcW w:w="513"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泵站总功率</w:t>
            </w:r>
          </w:p>
        </w:tc>
        <w:tc>
          <w:tcPr>
            <w:tcW w:w="687" w:type="pct"/>
            <w:vAlign w:val="center"/>
          </w:tcPr>
          <w:p w:rsidR="0015394E" w:rsidRDefault="00500BB1">
            <w:pPr>
              <w:widowControl/>
              <w:jc w:val="center"/>
              <w:rPr>
                <w:rFonts w:ascii="宋体" w:hAnsi="宋体"/>
              </w:rPr>
            </w:pPr>
            <w:r>
              <w:rPr>
                <w:rFonts w:ascii="宋体" w:hAnsi="宋体" w:hint="eastAsia"/>
              </w:rPr>
              <w:t>BZZGL</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6.2</w:t>
            </w:r>
          </w:p>
        </w:tc>
        <w:tc>
          <w:tcPr>
            <w:tcW w:w="1849" w:type="pct"/>
            <w:vAlign w:val="center"/>
          </w:tcPr>
          <w:p w:rsidR="0015394E" w:rsidRDefault="00500BB1">
            <w:pPr>
              <w:widowControl/>
              <w:jc w:val="left"/>
              <w:rPr>
                <w:rFonts w:ascii="宋体" w:hAnsi="宋体"/>
              </w:rPr>
            </w:pPr>
            <w:r>
              <w:rPr>
                <w:rFonts w:ascii="宋体" w:hAnsi="宋体" w:hint="eastAsia"/>
              </w:rPr>
              <w:t>单位：kW</w:t>
            </w:r>
          </w:p>
        </w:tc>
        <w:tc>
          <w:tcPr>
            <w:tcW w:w="513"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泵站总流量</w:t>
            </w:r>
          </w:p>
        </w:tc>
        <w:tc>
          <w:tcPr>
            <w:tcW w:w="687" w:type="pct"/>
            <w:vAlign w:val="center"/>
          </w:tcPr>
          <w:p w:rsidR="0015394E" w:rsidRDefault="00500BB1">
            <w:pPr>
              <w:widowControl/>
              <w:jc w:val="center"/>
              <w:rPr>
                <w:rFonts w:ascii="宋体" w:hAnsi="宋体"/>
              </w:rPr>
            </w:pPr>
            <w:r>
              <w:rPr>
                <w:rFonts w:ascii="宋体" w:hAnsi="宋体" w:hint="eastAsia"/>
              </w:rPr>
              <w:t>BZZLL</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6.2</w:t>
            </w:r>
          </w:p>
        </w:tc>
        <w:tc>
          <w:tcPr>
            <w:tcW w:w="1849" w:type="pct"/>
            <w:vAlign w:val="center"/>
          </w:tcPr>
          <w:p w:rsidR="0015394E" w:rsidRDefault="00500BB1">
            <w:pPr>
              <w:widowControl/>
              <w:jc w:val="left"/>
              <w:rPr>
                <w:rFonts w:ascii="宋体" w:hAnsi="宋体"/>
              </w:rPr>
            </w:pPr>
            <w:r>
              <w:rPr>
                <w:rFonts w:ascii="宋体" w:hAnsi="宋体" w:hint="eastAsia"/>
              </w:rPr>
              <w:t>单位：</w:t>
            </w:r>
            <w:r>
              <w:rPr>
                <w:rFonts w:ascii="宋体" w:hAnsi="宋体" w:hint="eastAsia"/>
                <w:kern w:val="0"/>
              </w:rPr>
              <w:t>m</w:t>
            </w:r>
            <w:r>
              <w:rPr>
                <w:rFonts w:ascii="宋体" w:hAnsi="宋体" w:hint="eastAsia"/>
                <w:kern w:val="0"/>
                <w:vertAlign w:val="superscript"/>
              </w:rPr>
              <w:t>3</w:t>
            </w:r>
            <w:r>
              <w:rPr>
                <w:rFonts w:ascii="宋体" w:hAnsi="宋体" w:hint="eastAsia"/>
              </w:rPr>
              <w:t>/s</w:t>
            </w:r>
          </w:p>
        </w:tc>
        <w:tc>
          <w:tcPr>
            <w:tcW w:w="513"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泵站照片</w:t>
            </w:r>
          </w:p>
        </w:tc>
        <w:tc>
          <w:tcPr>
            <w:tcW w:w="687" w:type="pct"/>
            <w:vAlign w:val="center"/>
          </w:tcPr>
          <w:p w:rsidR="0015394E" w:rsidRDefault="00500BB1">
            <w:pPr>
              <w:widowControl/>
              <w:jc w:val="center"/>
              <w:rPr>
                <w:rFonts w:ascii="宋体" w:hAnsi="宋体"/>
              </w:rPr>
            </w:pPr>
            <w:r>
              <w:rPr>
                <w:rFonts w:ascii="宋体" w:hAnsi="宋体" w:hint="eastAsia"/>
              </w:rPr>
              <w:t>BZZP</w:t>
            </w:r>
          </w:p>
        </w:tc>
        <w:tc>
          <w:tcPr>
            <w:tcW w:w="679" w:type="pct"/>
            <w:vAlign w:val="center"/>
          </w:tcPr>
          <w:p w:rsidR="0015394E" w:rsidRDefault="00500BB1">
            <w:pPr>
              <w:widowControl/>
              <w:jc w:val="center"/>
              <w:rPr>
                <w:rFonts w:ascii="宋体" w:hAnsi="宋体"/>
              </w:rPr>
            </w:pPr>
            <w:r>
              <w:rPr>
                <w:rFonts w:ascii="宋体" w:hAnsi="宋体" w:hint="eastAsia"/>
              </w:rPr>
              <w:t>二进制型</w:t>
            </w:r>
          </w:p>
        </w:tc>
        <w:tc>
          <w:tcPr>
            <w:tcW w:w="308" w:type="pct"/>
            <w:vAlign w:val="center"/>
          </w:tcPr>
          <w:p w:rsidR="0015394E" w:rsidRDefault="00500BB1">
            <w:pPr>
              <w:widowControl/>
              <w:jc w:val="center"/>
              <w:rPr>
                <w:rFonts w:ascii="宋体" w:hAnsi="宋体"/>
              </w:rPr>
            </w:pPr>
            <w:r>
              <w:rPr>
                <w:rFonts w:ascii="宋体" w:hAnsi="宋体" w:hint="eastAsia"/>
              </w:rPr>
              <w:t>-</w:t>
            </w:r>
          </w:p>
        </w:tc>
        <w:tc>
          <w:tcPr>
            <w:tcW w:w="1849" w:type="pct"/>
            <w:vAlign w:val="center"/>
          </w:tcPr>
          <w:p w:rsidR="0015394E" w:rsidRDefault="00500BB1">
            <w:pPr>
              <w:widowControl/>
              <w:jc w:val="center"/>
              <w:rPr>
                <w:rFonts w:ascii="宋体" w:hAnsi="宋体"/>
              </w:rPr>
            </w:pPr>
            <w:r>
              <w:rPr>
                <w:rFonts w:ascii="宋体" w:hAnsi="宋体" w:hint="eastAsia"/>
              </w:rPr>
              <w:t>-</w:t>
            </w:r>
          </w:p>
        </w:tc>
        <w:tc>
          <w:tcPr>
            <w:tcW w:w="513"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建设单位</w:t>
            </w:r>
          </w:p>
        </w:tc>
        <w:tc>
          <w:tcPr>
            <w:tcW w:w="687" w:type="pct"/>
            <w:vAlign w:val="center"/>
          </w:tcPr>
          <w:p w:rsidR="0015394E" w:rsidRDefault="00500BB1">
            <w:pPr>
              <w:widowControl/>
              <w:jc w:val="center"/>
              <w:rPr>
                <w:rFonts w:ascii="宋体" w:hAnsi="宋体"/>
              </w:rPr>
            </w:pPr>
            <w:r>
              <w:rPr>
                <w:rFonts w:ascii="宋体" w:hAnsi="宋体" w:hint="eastAsia"/>
              </w:rPr>
              <w:t>JSDW</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100</w:t>
            </w:r>
          </w:p>
        </w:tc>
        <w:tc>
          <w:tcPr>
            <w:tcW w:w="1849" w:type="pct"/>
            <w:vAlign w:val="center"/>
          </w:tcPr>
          <w:p w:rsidR="0015394E" w:rsidRDefault="00500BB1">
            <w:pPr>
              <w:widowControl/>
              <w:jc w:val="left"/>
              <w:rPr>
                <w:rFonts w:ascii="宋体" w:hAnsi="宋体"/>
              </w:rPr>
            </w:pPr>
            <w:r>
              <w:rPr>
                <w:rFonts w:ascii="宋体" w:hAnsi="宋体" w:hint="eastAsia"/>
              </w:rPr>
              <w:t>单位名称</w:t>
            </w:r>
          </w:p>
        </w:tc>
        <w:tc>
          <w:tcPr>
            <w:tcW w:w="513"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备注</w:t>
            </w:r>
          </w:p>
        </w:tc>
        <w:tc>
          <w:tcPr>
            <w:tcW w:w="687" w:type="pct"/>
            <w:vAlign w:val="center"/>
          </w:tcPr>
          <w:p w:rsidR="0015394E" w:rsidRDefault="00500BB1">
            <w:pPr>
              <w:widowControl/>
              <w:jc w:val="center"/>
              <w:rPr>
                <w:rFonts w:ascii="宋体" w:hAnsi="宋体"/>
              </w:rPr>
            </w:pPr>
            <w:r>
              <w:rPr>
                <w:rFonts w:ascii="宋体" w:hAnsi="宋体" w:hint="eastAsia"/>
              </w:rPr>
              <w:t>BZ</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255</w:t>
            </w:r>
          </w:p>
        </w:tc>
        <w:tc>
          <w:tcPr>
            <w:tcW w:w="1849" w:type="pct"/>
            <w:vAlign w:val="center"/>
          </w:tcPr>
          <w:p w:rsidR="0015394E" w:rsidRDefault="00500BB1">
            <w:pPr>
              <w:widowControl/>
              <w:jc w:val="left"/>
              <w:rPr>
                <w:rFonts w:ascii="宋体" w:hAnsi="宋体"/>
              </w:rPr>
            </w:pPr>
            <w:r>
              <w:rPr>
                <w:rFonts w:ascii="宋体" w:hAnsi="宋体" w:hint="eastAsia"/>
              </w:rPr>
              <w:t>相关事项说明</w:t>
            </w:r>
          </w:p>
        </w:tc>
        <w:tc>
          <w:tcPr>
            <w:tcW w:w="513" w:type="pct"/>
            <w:vAlign w:val="center"/>
          </w:tcPr>
          <w:p w:rsidR="0015394E" w:rsidRDefault="00500BB1">
            <w:pPr>
              <w:widowControl/>
              <w:jc w:val="center"/>
              <w:rPr>
                <w:rFonts w:ascii="宋体" w:hAnsi="宋体"/>
              </w:rPr>
            </w:pPr>
            <w:r>
              <w:rPr>
                <w:rFonts w:ascii="宋体" w:hAnsi="宋体" w:hint="eastAsia"/>
              </w:rPr>
              <w:t>O</w:t>
            </w:r>
          </w:p>
        </w:tc>
      </w:tr>
    </w:tbl>
    <w:p w:rsidR="0015394E" w:rsidRDefault="00500BB1">
      <w:pPr>
        <w:pStyle w:val="afffffffff"/>
        <w:spacing w:before="124" w:after="156"/>
        <w:rPr>
          <w:sz w:val="28"/>
        </w:rPr>
      </w:pPr>
      <w:r>
        <w:rPr>
          <w:rFonts w:ascii="黑体" w:eastAsia="黑体" w:hAnsi="黑体" w:cs="黑体"/>
        </w:rPr>
        <w:lastRenderedPageBreak/>
        <w:t>7.2.</w:t>
      </w:r>
      <w:r>
        <w:rPr>
          <w:rFonts w:ascii="黑体" w:eastAsia="黑体" w:hAnsi="黑体" w:cs="黑体" w:hint="eastAsia"/>
        </w:rPr>
        <w:t>7</w:t>
      </w:r>
      <w:r>
        <w:rPr>
          <w:rFonts w:ascii="黑体" w:eastAsia="黑体" w:hAnsi="黑体" w:cs="黑体"/>
        </w:rPr>
        <w:t xml:space="preserve"> </w:t>
      </w:r>
      <w:r>
        <w:rPr>
          <w:rFonts w:ascii="Times New Roman" w:hint="eastAsia"/>
        </w:rPr>
        <w:t>综合管沟（廊）基础信息属性结构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1</w:t>
      </w:r>
      <w:r>
        <w:rPr>
          <w:rFonts w:ascii="黑体" w:eastAsia="黑体" w:hAnsi="黑体" w:hint="eastAsia"/>
          <w:kern w:val="0"/>
        </w:rPr>
        <w:t>2</w:t>
      </w:r>
      <w:r>
        <w:rPr>
          <w:rFonts w:ascii="黑体" w:eastAsia="黑体" w:hAnsi="黑体"/>
          <w:kern w:val="0"/>
        </w:rPr>
        <w:t xml:space="preserve"> </w:t>
      </w:r>
      <w:r>
        <w:rPr>
          <w:rFonts w:ascii="黑体" w:eastAsia="黑体" w:hAnsi="黑体" w:hint="eastAsia"/>
          <w:kern w:val="0"/>
        </w:rPr>
        <w:t>综合管沟（廊）基础信息属性结构表</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11"/>
        <w:gridCol w:w="1293"/>
        <w:gridCol w:w="1278"/>
        <w:gridCol w:w="579"/>
        <w:gridCol w:w="3482"/>
        <w:gridCol w:w="963"/>
      </w:tblGrid>
      <w:tr w:rsidR="0015394E">
        <w:trPr>
          <w:trHeight w:val="335"/>
          <w:tblHeader/>
          <w:jc w:val="center"/>
        </w:trPr>
        <w:tc>
          <w:tcPr>
            <w:tcW w:w="961"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kern w:val="0"/>
              </w:rPr>
            </w:pPr>
            <w:r>
              <w:rPr>
                <w:rFonts w:ascii="宋体" w:hAnsi="宋体"/>
                <w:b/>
                <w:snapToGrid w:val="0"/>
                <w:spacing w:val="-3"/>
                <w:kern w:val="0"/>
              </w:rPr>
              <w:t>中文名</w:t>
            </w:r>
          </w:p>
        </w:tc>
        <w:tc>
          <w:tcPr>
            <w:tcW w:w="687"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kern w:val="0"/>
              </w:rPr>
            </w:pPr>
            <w:r>
              <w:rPr>
                <w:rFonts w:ascii="宋体" w:hAnsi="宋体"/>
                <w:b/>
                <w:snapToGrid w:val="0"/>
                <w:spacing w:val="-4"/>
                <w:kern w:val="0"/>
              </w:rPr>
              <w:t>字段名</w:t>
            </w:r>
          </w:p>
        </w:tc>
        <w:tc>
          <w:tcPr>
            <w:tcW w:w="679"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08"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50"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12"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标识码</w:t>
            </w:r>
          </w:p>
        </w:tc>
        <w:tc>
          <w:tcPr>
            <w:tcW w:w="687" w:type="pct"/>
            <w:vAlign w:val="center"/>
          </w:tcPr>
          <w:p w:rsidR="0015394E" w:rsidRDefault="00500BB1">
            <w:pPr>
              <w:widowControl/>
              <w:jc w:val="center"/>
              <w:rPr>
                <w:rFonts w:ascii="宋体" w:hAnsi="宋体"/>
              </w:rPr>
            </w:pPr>
            <w:r>
              <w:rPr>
                <w:rFonts w:ascii="宋体" w:hAnsi="宋体" w:hint="eastAsia"/>
              </w:rPr>
              <w:t>BSM</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64</w:t>
            </w:r>
          </w:p>
        </w:tc>
        <w:tc>
          <w:tcPr>
            <w:tcW w:w="1850" w:type="pct"/>
            <w:vAlign w:val="center"/>
          </w:tcPr>
          <w:p w:rsidR="0015394E" w:rsidRDefault="00500BB1">
            <w:pPr>
              <w:widowControl/>
              <w:jc w:val="center"/>
              <w:rPr>
                <w:rFonts w:ascii="宋体" w:hAnsi="宋体"/>
              </w:rPr>
            </w:pPr>
            <w:r>
              <w:rPr>
                <w:rFonts w:ascii="宋体" w:hAnsi="宋体" w:hint="eastAsia"/>
              </w:rPr>
              <w:t>自动生成，唯一</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行政区划代码</w:t>
            </w:r>
          </w:p>
        </w:tc>
        <w:tc>
          <w:tcPr>
            <w:tcW w:w="687" w:type="pct"/>
            <w:vAlign w:val="center"/>
          </w:tcPr>
          <w:p w:rsidR="0015394E" w:rsidRDefault="00500BB1">
            <w:pPr>
              <w:widowControl/>
              <w:jc w:val="center"/>
              <w:rPr>
                <w:rFonts w:ascii="宋体" w:hAnsi="宋体"/>
              </w:rPr>
            </w:pPr>
            <w:r>
              <w:rPr>
                <w:rFonts w:ascii="宋体" w:hAnsi="宋体" w:hint="eastAsia"/>
              </w:rPr>
              <w:t>XZQHDM</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16</w:t>
            </w:r>
          </w:p>
        </w:tc>
        <w:tc>
          <w:tcPr>
            <w:tcW w:w="1850" w:type="pct"/>
            <w:vAlign w:val="center"/>
          </w:tcPr>
          <w:p w:rsidR="0015394E" w:rsidRDefault="00500BB1">
            <w:pPr>
              <w:widowControl/>
              <w:jc w:val="center"/>
              <w:rPr>
                <w:rFonts w:ascii="宋体" w:hAnsi="宋体"/>
              </w:rPr>
            </w:pPr>
            <w:r>
              <w:rPr>
                <w:rFonts w:ascii="宋体" w:hAnsi="宋体" w:hint="eastAsia"/>
              </w:rPr>
              <w:t>见附录C表C行政区划代码表</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管廊名称</w:t>
            </w:r>
          </w:p>
        </w:tc>
        <w:tc>
          <w:tcPr>
            <w:tcW w:w="687" w:type="pct"/>
            <w:vAlign w:val="center"/>
          </w:tcPr>
          <w:p w:rsidR="0015394E" w:rsidRDefault="00500BB1">
            <w:pPr>
              <w:widowControl/>
              <w:jc w:val="center"/>
              <w:rPr>
                <w:rFonts w:ascii="宋体" w:hAnsi="宋体"/>
              </w:rPr>
            </w:pPr>
            <w:r>
              <w:rPr>
                <w:rFonts w:ascii="宋体" w:hAnsi="宋体" w:hint="eastAsia"/>
              </w:rPr>
              <w:t>GLMC</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50</w:t>
            </w:r>
          </w:p>
        </w:tc>
        <w:tc>
          <w:tcPr>
            <w:tcW w:w="1850" w:type="pct"/>
            <w:vAlign w:val="center"/>
          </w:tcPr>
          <w:p w:rsidR="0015394E" w:rsidRDefault="00500BB1">
            <w:pPr>
              <w:widowControl/>
              <w:jc w:val="center"/>
              <w:rPr>
                <w:rFonts w:ascii="宋体" w:hAnsi="宋体"/>
              </w:rPr>
            </w:pPr>
            <w:r>
              <w:rPr>
                <w:rFonts w:ascii="宋体" w:hAnsi="宋体" w:hint="eastAsia"/>
              </w:rPr>
              <w:t>-</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管廊长度</w:t>
            </w:r>
          </w:p>
        </w:tc>
        <w:tc>
          <w:tcPr>
            <w:tcW w:w="687" w:type="pct"/>
            <w:vAlign w:val="center"/>
          </w:tcPr>
          <w:p w:rsidR="0015394E" w:rsidRDefault="00500BB1">
            <w:pPr>
              <w:widowControl/>
              <w:jc w:val="center"/>
              <w:rPr>
                <w:rFonts w:ascii="宋体" w:hAnsi="宋体"/>
              </w:rPr>
            </w:pPr>
            <w:r>
              <w:rPr>
                <w:rFonts w:ascii="宋体" w:hAnsi="宋体" w:hint="eastAsia"/>
              </w:rPr>
              <w:t>GLCD</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10.3</w:t>
            </w:r>
          </w:p>
        </w:tc>
        <w:tc>
          <w:tcPr>
            <w:tcW w:w="1850" w:type="pct"/>
            <w:vAlign w:val="center"/>
          </w:tcPr>
          <w:p w:rsidR="0015394E" w:rsidRDefault="00500BB1">
            <w:pPr>
              <w:widowControl/>
              <w:jc w:val="center"/>
              <w:rPr>
                <w:rFonts w:ascii="宋体" w:hAnsi="宋体"/>
              </w:rPr>
            </w:pPr>
            <w:r>
              <w:rPr>
                <w:rFonts w:ascii="宋体" w:hAnsi="宋体" w:hint="eastAsia"/>
              </w:rPr>
              <w:t>单位：km</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管廊类型</w:t>
            </w:r>
          </w:p>
        </w:tc>
        <w:tc>
          <w:tcPr>
            <w:tcW w:w="687" w:type="pct"/>
            <w:vAlign w:val="center"/>
          </w:tcPr>
          <w:p w:rsidR="0015394E" w:rsidRDefault="00500BB1">
            <w:pPr>
              <w:widowControl/>
              <w:jc w:val="center"/>
              <w:rPr>
                <w:rFonts w:ascii="宋体" w:hAnsi="宋体"/>
              </w:rPr>
            </w:pPr>
            <w:r>
              <w:rPr>
                <w:rFonts w:ascii="宋体" w:hAnsi="宋体" w:hint="eastAsia"/>
              </w:rPr>
              <w:t>GLLX</w:t>
            </w:r>
          </w:p>
        </w:tc>
        <w:tc>
          <w:tcPr>
            <w:tcW w:w="679" w:type="pct"/>
            <w:vAlign w:val="center"/>
          </w:tcPr>
          <w:p w:rsidR="0015394E" w:rsidRDefault="00500BB1">
            <w:pPr>
              <w:widowControl/>
              <w:jc w:val="center"/>
              <w:rPr>
                <w:rFonts w:ascii="宋体" w:hAnsi="宋体"/>
              </w:rPr>
            </w:pPr>
            <w:r>
              <w:rPr>
                <w:rFonts w:ascii="宋体" w:hAnsi="宋体" w:hint="eastAsia"/>
              </w:rPr>
              <w:t>整型</w:t>
            </w:r>
          </w:p>
        </w:tc>
        <w:tc>
          <w:tcPr>
            <w:tcW w:w="308" w:type="pct"/>
            <w:vAlign w:val="center"/>
          </w:tcPr>
          <w:p w:rsidR="0015394E" w:rsidRDefault="00500BB1">
            <w:pPr>
              <w:widowControl/>
              <w:jc w:val="center"/>
              <w:rPr>
                <w:rFonts w:ascii="宋体" w:hAnsi="宋体"/>
              </w:rPr>
            </w:pPr>
            <w:r>
              <w:rPr>
                <w:rFonts w:ascii="宋体" w:hAnsi="宋体" w:hint="eastAsia"/>
              </w:rPr>
              <w:t>-</w:t>
            </w:r>
          </w:p>
        </w:tc>
        <w:tc>
          <w:tcPr>
            <w:tcW w:w="1850" w:type="pct"/>
            <w:vAlign w:val="center"/>
          </w:tcPr>
          <w:p w:rsidR="0015394E" w:rsidRDefault="00500BB1">
            <w:pPr>
              <w:widowControl/>
              <w:jc w:val="center"/>
              <w:rPr>
                <w:rFonts w:ascii="宋体" w:hAnsi="宋体"/>
              </w:rPr>
            </w:pPr>
            <w:r>
              <w:rPr>
                <w:rFonts w:ascii="宋体" w:hAnsi="宋体" w:hint="eastAsia"/>
              </w:rPr>
              <w:t>1(干线综合管廊)/2(支线综合管廊)/3(缆线综合管廊)/4(干支线混合综合管廊)/5(其他)</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断面形式</w:t>
            </w:r>
          </w:p>
        </w:tc>
        <w:tc>
          <w:tcPr>
            <w:tcW w:w="687" w:type="pct"/>
            <w:vAlign w:val="center"/>
          </w:tcPr>
          <w:p w:rsidR="0015394E" w:rsidRDefault="00500BB1">
            <w:pPr>
              <w:widowControl/>
              <w:jc w:val="center"/>
              <w:rPr>
                <w:rFonts w:ascii="宋体" w:hAnsi="宋体"/>
              </w:rPr>
            </w:pPr>
            <w:r>
              <w:rPr>
                <w:rFonts w:ascii="宋体" w:hAnsi="宋体" w:hint="eastAsia"/>
              </w:rPr>
              <w:t>DMXS</w:t>
            </w:r>
          </w:p>
        </w:tc>
        <w:tc>
          <w:tcPr>
            <w:tcW w:w="679" w:type="pct"/>
            <w:vAlign w:val="center"/>
          </w:tcPr>
          <w:p w:rsidR="0015394E" w:rsidRDefault="00500BB1">
            <w:pPr>
              <w:widowControl/>
              <w:jc w:val="center"/>
              <w:rPr>
                <w:rFonts w:ascii="宋体" w:hAnsi="宋体"/>
              </w:rPr>
            </w:pPr>
            <w:r>
              <w:rPr>
                <w:rFonts w:ascii="宋体" w:hAnsi="宋体" w:hint="eastAsia"/>
              </w:rPr>
              <w:t>整型</w:t>
            </w:r>
          </w:p>
        </w:tc>
        <w:tc>
          <w:tcPr>
            <w:tcW w:w="308" w:type="pct"/>
            <w:vAlign w:val="center"/>
          </w:tcPr>
          <w:p w:rsidR="0015394E" w:rsidRDefault="00500BB1">
            <w:pPr>
              <w:widowControl/>
              <w:jc w:val="center"/>
              <w:rPr>
                <w:rFonts w:ascii="宋体" w:hAnsi="宋体"/>
              </w:rPr>
            </w:pPr>
            <w:r>
              <w:rPr>
                <w:rFonts w:ascii="宋体" w:hAnsi="宋体" w:hint="eastAsia"/>
              </w:rPr>
              <w:t>-</w:t>
            </w:r>
          </w:p>
        </w:tc>
        <w:tc>
          <w:tcPr>
            <w:tcW w:w="1850" w:type="pct"/>
            <w:vAlign w:val="center"/>
          </w:tcPr>
          <w:p w:rsidR="0015394E" w:rsidRDefault="0015394E">
            <w:pPr>
              <w:widowControl/>
              <w:jc w:val="center"/>
              <w:rPr>
                <w:rFonts w:ascii="宋体" w:hAnsi="宋体"/>
              </w:rPr>
            </w:pPr>
          </w:p>
          <w:p w:rsidR="0015394E" w:rsidRDefault="00500BB1">
            <w:pPr>
              <w:widowControl/>
              <w:jc w:val="center"/>
              <w:rPr>
                <w:rFonts w:ascii="宋体" w:hAnsi="宋体"/>
              </w:rPr>
            </w:pPr>
            <w:r>
              <w:rPr>
                <w:rFonts w:ascii="宋体" w:hAnsi="宋体" w:hint="eastAsia"/>
              </w:rPr>
              <w:t>1(矩形)/2(圆形)/3(半圆形)/4(拱形)/5(其他)</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断面尺寸</w:t>
            </w:r>
          </w:p>
        </w:tc>
        <w:tc>
          <w:tcPr>
            <w:tcW w:w="687" w:type="pct"/>
            <w:vAlign w:val="center"/>
          </w:tcPr>
          <w:p w:rsidR="0015394E" w:rsidRDefault="00500BB1">
            <w:pPr>
              <w:widowControl/>
              <w:jc w:val="center"/>
              <w:rPr>
                <w:rFonts w:ascii="宋体" w:hAnsi="宋体"/>
              </w:rPr>
            </w:pPr>
            <w:r>
              <w:rPr>
                <w:rFonts w:ascii="宋体" w:hAnsi="宋体" w:hint="eastAsia"/>
              </w:rPr>
              <w:t>DMCC</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20</w:t>
            </w:r>
          </w:p>
        </w:tc>
        <w:tc>
          <w:tcPr>
            <w:tcW w:w="1850" w:type="pct"/>
            <w:vAlign w:val="center"/>
          </w:tcPr>
          <w:p w:rsidR="0015394E" w:rsidRDefault="00500BB1">
            <w:pPr>
              <w:widowControl/>
              <w:jc w:val="center"/>
              <w:rPr>
                <w:rFonts w:ascii="宋体" w:hAnsi="宋体"/>
              </w:rPr>
            </w:pPr>
            <w:r>
              <w:rPr>
                <w:rFonts w:ascii="宋体" w:hAnsi="宋体" w:hint="eastAsia"/>
              </w:rPr>
              <w:t>-</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舱位数量</w:t>
            </w:r>
          </w:p>
        </w:tc>
        <w:tc>
          <w:tcPr>
            <w:tcW w:w="687" w:type="pct"/>
            <w:vAlign w:val="center"/>
          </w:tcPr>
          <w:p w:rsidR="0015394E" w:rsidRDefault="00500BB1">
            <w:pPr>
              <w:widowControl/>
              <w:jc w:val="center"/>
              <w:rPr>
                <w:rFonts w:ascii="宋体" w:hAnsi="宋体"/>
              </w:rPr>
            </w:pPr>
            <w:r>
              <w:rPr>
                <w:rFonts w:ascii="宋体" w:hAnsi="宋体" w:hint="eastAsia"/>
              </w:rPr>
              <w:t>CWSL</w:t>
            </w:r>
          </w:p>
        </w:tc>
        <w:tc>
          <w:tcPr>
            <w:tcW w:w="679" w:type="pct"/>
            <w:vAlign w:val="center"/>
          </w:tcPr>
          <w:p w:rsidR="0015394E" w:rsidRDefault="00500BB1">
            <w:pPr>
              <w:widowControl/>
              <w:jc w:val="center"/>
              <w:rPr>
                <w:rFonts w:ascii="宋体" w:hAnsi="宋体"/>
              </w:rPr>
            </w:pPr>
            <w:r>
              <w:rPr>
                <w:rFonts w:ascii="宋体" w:hAnsi="宋体" w:hint="eastAsia"/>
              </w:rPr>
              <w:t>整型</w:t>
            </w:r>
          </w:p>
        </w:tc>
        <w:tc>
          <w:tcPr>
            <w:tcW w:w="308" w:type="pct"/>
            <w:vAlign w:val="center"/>
          </w:tcPr>
          <w:p w:rsidR="0015394E" w:rsidRDefault="00500BB1">
            <w:pPr>
              <w:widowControl/>
              <w:jc w:val="center"/>
              <w:rPr>
                <w:rFonts w:ascii="宋体" w:hAnsi="宋体"/>
              </w:rPr>
            </w:pPr>
            <w:r>
              <w:rPr>
                <w:rFonts w:ascii="宋体" w:hAnsi="宋体" w:hint="eastAsia"/>
              </w:rPr>
              <w:t>-</w:t>
            </w:r>
          </w:p>
        </w:tc>
        <w:tc>
          <w:tcPr>
            <w:tcW w:w="1850" w:type="pct"/>
            <w:vAlign w:val="center"/>
          </w:tcPr>
          <w:p w:rsidR="0015394E" w:rsidRDefault="00500BB1">
            <w:pPr>
              <w:widowControl/>
              <w:jc w:val="center"/>
              <w:rPr>
                <w:rFonts w:ascii="宋体" w:hAnsi="宋体"/>
              </w:rPr>
            </w:pPr>
            <w:r>
              <w:rPr>
                <w:rFonts w:ascii="宋体" w:hAnsi="宋体" w:hint="eastAsia"/>
              </w:rPr>
              <w:t xml:space="preserve">1(单舱)/2(双舱)/3(多舱) </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施工方法</w:t>
            </w:r>
          </w:p>
        </w:tc>
        <w:tc>
          <w:tcPr>
            <w:tcW w:w="687" w:type="pct"/>
            <w:vAlign w:val="center"/>
          </w:tcPr>
          <w:p w:rsidR="0015394E" w:rsidRDefault="00500BB1">
            <w:pPr>
              <w:widowControl/>
              <w:jc w:val="center"/>
              <w:rPr>
                <w:rFonts w:ascii="宋体" w:hAnsi="宋体"/>
              </w:rPr>
            </w:pPr>
            <w:r>
              <w:rPr>
                <w:rFonts w:ascii="宋体" w:hAnsi="宋体" w:hint="eastAsia"/>
              </w:rPr>
              <w:t>SGFF</w:t>
            </w:r>
          </w:p>
        </w:tc>
        <w:tc>
          <w:tcPr>
            <w:tcW w:w="679" w:type="pct"/>
            <w:vAlign w:val="center"/>
          </w:tcPr>
          <w:p w:rsidR="0015394E" w:rsidRDefault="00500BB1">
            <w:pPr>
              <w:widowControl/>
              <w:jc w:val="center"/>
              <w:rPr>
                <w:rFonts w:ascii="宋体" w:hAnsi="宋体"/>
              </w:rPr>
            </w:pPr>
            <w:r>
              <w:rPr>
                <w:rFonts w:ascii="宋体" w:hAnsi="宋体" w:hint="eastAsia"/>
              </w:rPr>
              <w:t>整型</w:t>
            </w:r>
          </w:p>
        </w:tc>
        <w:tc>
          <w:tcPr>
            <w:tcW w:w="308" w:type="pct"/>
            <w:vAlign w:val="center"/>
          </w:tcPr>
          <w:p w:rsidR="0015394E" w:rsidRDefault="00500BB1">
            <w:pPr>
              <w:widowControl/>
              <w:jc w:val="center"/>
              <w:rPr>
                <w:rFonts w:ascii="宋体" w:hAnsi="宋体"/>
              </w:rPr>
            </w:pPr>
            <w:r>
              <w:rPr>
                <w:rFonts w:ascii="宋体" w:hAnsi="宋体" w:hint="eastAsia"/>
              </w:rPr>
              <w:t>-</w:t>
            </w:r>
          </w:p>
        </w:tc>
        <w:tc>
          <w:tcPr>
            <w:tcW w:w="1850" w:type="pct"/>
            <w:vAlign w:val="center"/>
          </w:tcPr>
          <w:p w:rsidR="0015394E" w:rsidRDefault="00500BB1">
            <w:pPr>
              <w:widowControl/>
              <w:jc w:val="center"/>
              <w:rPr>
                <w:rFonts w:ascii="宋体" w:hAnsi="宋体"/>
              </w:rPr>
            </w:pPr>
            <w:r>
              <w:rPr>
                <w:rFonts w:ascii="宋体" w:hAnsi="宋体" w:hint="eastAsia"/>
              </w:rPr>
              <w:t>1(明挖现浇法)/2(顶管法)/3(明挖预制拼装法) /4(盾构法) /5(浅埋暗挖法) /6(其他)</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竣工验收日期</w:t>
            </w:r>
          </w:p>
        </w:tc>
        <w:tc>
          <w:tcPr>
            <w:tcW w:w="687" w:type="pct"/>
            <w:vAlign w:val="center"/>
          </w:tcPr>
          <w:p w:rsidR="0015394E" w:rsidRDefault="00500BB1">
            <w:pPr>
              <w:widowControl/>
              <w:jc w:val="center"/>
              <w:rPr>
                <w:rFonts w:ascii="宋体" w:hAnsi="宋体"/>
              </w:rPr>
            </w:pPr>
            <w:r>
              <w:rPr>
                <w:rFonts w:ascii="宋体" w:hAnsi="宋体" w:hint="eastAsia"/>
              </w:rPr>
              <w:t>JGYSSJ</w:t>
            </w:r>
          </w:p>
        </w:tc>
        <w:tc>
          <w:tcPr>
            <w:tcW w:w="679" w:type="pct"/>
            <w:vAlign w:val="center"/>
          </w:tcPr>
          <w:p w:rsidR="0015394E" w:rsidRDefault="00500BB1">
            <w:pPr>
              <w:widowControl/>
              <w:jc w:val="center"/>
              <w:rPr>
                <w:rFonts w:ascii="宋体" w:hAnsi="宋体"/>
              </w:rPr>
            </w:pPr>
            <w:r>
              <w:rPr>
                <w:rFonts w:ascii="宋体" w:hAnsi="宋体" w:hint="eastAsia"/>
              </w:rPr>
              <w:t>日期型</w:t>
            </w:r>
          </w:p>
        </w:tc>
        <w:tc>
          <w:tcPr>
            <w:tcW w:w="308" w:type="pct"/>
            <w:vAlign w:val="center"/>
          </w:tcPr>
          <w:p w:rsidR="0015394E" w:rsidRDefault="00500BB1">
            <w:pPr>
              <w:widowControl/>
              <w:jc w:val="center"/>
              <w:rPr>
                <w:rFonts w:ascii="宋体" w:hAnsi="宋体"/>
              </w:rPr>
            </w:pPr>
            <w:r>
              <w:rPr>
                <w:rFonts w:ascii="宋体" w:hAnsi="宋体" w:hint="eastAsia"/>
              </w:rPr>
              <w:t>-</w:t>
            </w:r>
          </w:p>
        </w:tc>
        <w:tc>
          <w:tcPr>
            <w:tcW w:w="1850" w:type="pct"/>
            <w:vAlign w:val="center"/>
          </w:tcPr>
          <w:p w:rsidR="0015394E" w:rsidRDefault="00500BB1">
            <w:pPr>
              <w:widowControl/>
              <w:jc w:val="center"/>
              <w:rPr>
                <w:rFonts w:ascii="宋体" w:hAnsi="宋体"/>
              </w:rPr>
            </w:pPr>
            <w:r>
              <w:rPr>
                <w:rFonts w:ascii="宋体" w:hAnsi="宋体" w:hint="eastAsia"/>
              </w:rPr>
              <w:t>当项目完成竣工验收时填写</w:t>
            </w:r>
          </w:p>
        </w:tc>
        <w:tc>
          <w:tcPr>
            <w:tcW w:w="512" w:type="pct"/>
            <w:vAlign w:val="center"/>
          </w:tcPr>
          <w:p w:rsidR="0015394E" w:rsidRDefault="00500BB1">
            <w:pPr>
              <w:widowControl/>
              <w:jc w:val="center"/>
              <w:rPr>
                <w:rFonts w:ascii="宋体" w:hAnsi="宋体"/>
              </w:rPr>
            </w:pPr>
            <w:r>
              <w:rPr>
                <w:rFonts w:ascii="宋体" w:hAnsi="宋体" w:hint="eastAsia"/>
              </w:rPr>
              <w:t>C</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可入廊管线数量</w:t>
            </w:r>
          </w:p>
        </w:tc>
        <w:tc>
          <w:tcPr>
            <w:tcW w:w="687" w:type="pct"/>
            <w:vAlign w:val="center"/>
          </w:tcPr>
          <w:p w:rsidR="0015394E" w:rsidRDefault="00500BB1">
            <w:pPr>
              <w:widowControl/>
              <w:jc w:val="center"/>
              <w:rPr>
                <w:rFonts w:ascii="宋体" w:hAnsi="宋体"/>
              </w:rPr>
            </w:pPr>
            <w:r>
              <w:rPr>
                <w:rFonts w:ascii="宋体" w:hAnsi="宋体" w:hint="eastAsia"/>
              </w:rPr>
              <w:t>KRLGXSL</w:t>
            </w:r>
          </w:p>
        </w:tc>
        <w:tc>
          <w:tcPr>
            <w:tcW w:w="679" w:type="pct"/>
            <w:vAlign w:val="center"/>
          </w:tcPr>
          <w:p w:rsidR="0015394E" w:rsidRDefault="00500BB1">
            <w:pPr>
              <w:widowControl/>
              <w:jc w:val="center"/>
              <w:rPr>
                <w:rFonts w:ascii="宋体" w:hAnsi="宋体"/>
              </w:rPr>
            </w:pPr>
            <w:r>
              <w:rPr>
                <w:rFonts w:ascii="宋体" w:hAnsi="宋体" w:hint="eastAsia"/>
              </w:rPr>
              <w:t>整型</w:t>
            </w:r>
          </w:p>
        </w:tc>
        <w:tc>
          <w:tcPr>
            <w:tcW w:w="308" w:type="pct"/>
            <w:vAlign w:val="center"/>
          </w:tcPr>
          <w:p w:rsidR="0015394E" w:rsidRDefault="00500BB1">
            <w:pPr>
              <w:widowControl/>
              <w:jc w:val="center"/>
              <w:rPr>
                <w:rFonts w:ascii="宋体" w:hAnsi="宋体"/>
              </w:rPr>
            </w:pPr>
            <w:r>
              <w:rPr>
                <w:rFonts w:ascii="宋体" w:hAnsi="宋体" w:hint="eastAsia"/>
              </w:rPr>
              <w:t>-</w:t>
            </w:r>
          </w:p>
        </w:tc>
        <w:tc>
          <w:tcPr>
            <w:tcW w:w="1850" w:type="pct"/>
            <w:vAlign w:val="center"/>
          </w:tcPr>
          <w:p w:rsidR="0015394E" w:rsidRDefault="00500BB1">
            <w:pPr>
              <w:widowControl/>
              <w:jc w:val="center"/>
              <w:rPr>
                <w:rFonts w:ascii="宋体" w:hAnsi="宋体"/>
              </w:rPr>
            </w:pPr>
            <w:r>
              <w:rPr>
                <w:rFonts w:ascii="宋体" w:hAnsi="宋体" w:hint="eastAsia"/>
              </w:rPr>
              <w:t>-</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备注</w:t>
            </w:r>
          </w:p>
        </w:tc>
        <w:tc>
          <w:tcPr>
            <w:tcW w:w="687" w:type="pct"/>
            <w:vAlign w:val="center"/>
          </w:tcPr>
          <w:p w:rsidR="0015394E" w:rsidRDefault="00500BB1">
            <w:pPr>
              <w:widowControl/>
              <w:jc w:val="center"/>
              <w:rPr>
                <w:rFonts w:ascii="宋体" w:hAnsi="宋体"/>
              </w:rPr>
            </w:pPr>
            <w:r>
              <w:rPr>
                <w:rFonts w:ascii="宋体" w:hAnsi="宋体" w:hint="eastAsia"/>
              </w:rPr>
              <w:t>BZ</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255</w:t>
            </w:r>
          </w:p>
        </w:tc>
        <w:tc>
          <w:tcPr>
            <w:tcW w:w="1850" w:type="pct"/>
            <w:vAlign w:val="center"/>
          </w:tcPr>
          <w:p w:rsidR="0015394E" w:rsidRDefault="00500BB1">
            <w:pPr>
              <w:widowControl/>
              <w:jc w:val="center"/>
              <w:rPr>
                <w:rFonts w:ascii="宋体" w:hAnsi="宋体"/>
              </w:rPr>
            </w:pPr>
            <w:r>
              <w:rPr>
                <w:rFonts w:ascii="宋体" w:hAnsi="宋体" w:hint="eastAsia"/>
              </w:rPr>
              <w:t>相关事项说明</w:t>
            </w:r>
          </w:p>
        </w:tc>
        <w:tc>
          <w:tcPr>
            <w:tcW w:w="512" w:type="pct"/>
            <w:vAlign w:val="center"/>
          </w:tcPr>
          <w:p w:rsidR="0015394E" w:rsidRDefault="00500BB1">
            <w:pPr>
              <w:widowControl/>
              <w:jc w:val="center"/>
              <w:rPr>
                <w:rFonts w:ascii="宋体" w:hAnsi="宋体"/>
              </w:rPr>
            </w:pPr>
            <w:r>
              <w:rPr>
                <w:rFonts w:ascii="宋体" w:hAnsi="宋体" w:hint="eastAsia"/>
              </w:rPr>
              <w:t>O</w:t>
            </w:r>
          </w:p>
        </w:tc>
      </w:tr>
    </w:tbl>
    <w:p w:rsidR="0015394E" w:rsidRDefault="00500BB1">
      <w:pPr>
        <w:pStyle w:val="afffffffff"/>
        <w:spacing w:before="124" w:after="156"/>
        <w:rPr>
          <w:sz w:val="28"/>
        </w:rPr>
      </w:pPr>
      <w:r>
        <w:rPr>
          <w:rFonts w:ascii="黑体" w:eastAsia="黑体" w:hAnsi="黑体" w:cs="黑体"/>
        </w:rPr>
        <w:t>7.2.</w:t>
      </w:r>
      <w:r>
        <w:rPr>
          <w:rFonts w:ascii="黑体" w:eastAsia="黑体" w:hAnsi="黑体" w:cs="黑体" w:hint="eastAsia"/>
        </w:rPr>
        <w:t>8</w:t>
      </w:r>
      <w:r>
        <w:rPr>
          <w:rFonts w:ascii="黑体" w:eastAsia="黑体" w:hAnsi="黑体" w:cs="黑体"/>
        </w:rPr>
        <w:t xml:space="preserve"> </w:t>
      </w:r>
      <w:r>
        <w:rPr>
          <w:rFonts w:ascii="Times New Roman" w:hint="eastAsia"/>
        </w:rPr>
        <w:t>综合管沟（廊）设备设施属性结构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1</w:t>
      </w:r>
      <w:r>
        <w:rPr>
          <w:rFonts w:ascii="黑体" w:eastAsia="黑体" w:hAnsi="黑体" w:hint="eastAsia"/>
          <w:kern w:val="0"/>
        </w:rPr>
        <w:t>3</w:t>
      </w:r>
      <w:r>
        <w:rPr>
          <w:rFonts w:ascii="黑体" w:eastAsia="黑体" w:hAnsi="黑体"/>
          <w:kern w:val="0"/>
        </w:rPr>
        <w:t xml:space="preserve"> </w:t>
      </w:r>
      <w:r>
        <w:rPr>
          <w:rFonts w:ascii="黑体" w:eastAsia="黑体" w:hAnsi="黑体" w:hint="eastAsia"/>
          <w:kern w:val="0"/>
        </w:rPr>
        <w:t>综合管沟（廊）基础信息属性结构表</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11"/>
        <w:gridCol w:w="1293"/>
        <w:gridCol w:w="1278"/>
        <w:gridCol w:w="579"/>
        <w:gridCol w:w="3482"/>
        <w:gridCol w:w="963"/>
      </w:tblGrid>
      <w:tr w:rsidR="0015394E">
        <w:trPr>
          <w:trHeight w:val="335"/>
          <w:tblHeader/>
          <w:jc w:val="center"/>
        </w:trPr>
        <w:tc>
          <w:tcPr>
            <w:tcW w:w="961"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kern w:val="0"/>
              </w:rPr>
            </w:pPr>
            <w:r>
              <w:rPr>
                <w:rFonts w:ascii="宋体" w:hAnsi="宋体"/>
                <w:b/>
                <w:snapToGrid w:val="0"/>
                <w:spacing w:val="-3"/>
                <w:kern w:val="0"/>
              </w:rPr>
              <w:t>中文名</w:t>
            </w:r>
          </w:p>
        </w:tc>
        <w:tc>
          <w:tcPr>
            <w:tcW w:w="687"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kern w:val="0"/>
              </w:rPr>
            </w:pPr>
            <w:r>
              <w:rPr>
                <w:rFonts w:ascii="宋体" w:hAnsi="宋体"/>
                <w:b/>
                <w:snapToGrid w:val="0"/>
                <w:spacing w:val="-4"/>
                <w:kern w:val="0"/>
              </w:rPr>
              <w:t>字段名</w:t>
            </w:r>
          </w:p>
        </w:tc>
        <w:tc>
          <w:tcPr>
            <w:tcW w:w="679"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08"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50"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12"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标识码</w:t>
            </w:r>
          </w:p>
        </w:tc>
        <w:tc>
          <w:tcPr>
            <w:tcW w:w="687" w:type="pct"/>
            <w:vAlign w:val="center"/>
          </w:tcPr>
          <w:p w:rsidR="0015394E" w:rsidRDefault="00500BB1">
            <w:pPr>
              <w:widowControl/>
              <w:jc w:val="center"/>
              <w:rPr>
                <w:rFonts w:ascii="宋体" w:hAnsi="宋体"/>
              </w:rPr>
            </w:pPr>
            <w:r>
              <w:rPr>
                <w:rFonts w:ascii="宋体" w:hAnsi="宋体" w:hint="eastAsia"/>
              </w:rPr>
              <w:t>BSM</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64</w:t>
            </w:r>
          </w:p>
        </w:tc>
        <w:tc>
          <w:tcPr>
            <w:tcW w:w="1850" w:type="pct"/>
            <w:vAlign w:val="center"/>
          </w:tcPr>
          <w:p w:rsidR="0015394E" w:rsidRDefault="00500BB1">
            <w:pPr>
              <w:widowControl/>
              <w:jc w:val="left"/>
              <w:rPr>
                <w:rFonts w:ascii="宋体" w:hAnsi="宋体"/>
              </w:rPr>
            </w:pPr>
            <w:r>
              <w:rPr>
                <w:rFonts w:ascii="宋体" w:hAnsi="宋体" w:hint="eastAsia"/>
              </w:rPr>
              <w:t>自动生成，唯一</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行政区划代码</w:t>
            </w:r>
          </w:p>
        </w:tc>
        <w:tc>
          <w:tcPr>
            <w:tcW w:w="687" w:type="pct"/>
            <w:vAlign w:val="center"/>
          </w:tcPr>
          <w:p w:rsidR="0015394E" w:rsidRDefault="00500BB1">
            <w:pPr>
              <w:widowControl/>
              <w:jc w:val="center"/>
              <w:rPr>
                <w:rFonts w:ascii="宋体" w:hAnsi="宋体"/>
              </w:rPr>
            </w:pPr>
            <w:r>
              <w:rPr>
                <w:rFonts w:ascii="宋体" w:hAnsi="宋体" w:hint="eastAsia"/>
              </w:rPr>
              <w:t>XZQHDM</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16</w:t>
            </w:r>
          </w:p>
        </w:tc>
        <w:tc>
          <w:tcPr>
            <w:tcW w:w="1850" w:type="pct"/>
            <w:vAlign w:val="center"/>
          </w:tcPr>
          <w:p w:rsidR="0015394E" w:rsidRDefault="00500BB1">
            <w:pPr>
              <w:widowControl/>
              <w:jc w:val="left"/>
              <w:rPr>
                <w:rFonts w:ascii="宋体" w:hAnsi="宋体"/>
              </w:rPr>
            </w:pPr>
            <w:r>
              <w:rPr>
                <w:rFonts w:ascii="宋体" w:hAnsi="宋体" w:hint="eastAsia"/>
              </w:rPr>
              <w:t>见附录C表C行政区划代码表</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所属管廊</w:t>
            </w:r>
          </w:p>
        </w:tc>
        <w:tc>
          <w:tcPr>
            <w:tcW w:w="687" w:type="pct"/>
            <w:vAlign w:val="center"/>
          </w:tcPr>
          <w:p w:rsidR="0015394E" w:rsidRDefault="00500BB1">
            <w:pPr>
              <w:widowControl/>
              <w:jc w:val="center"/>
              <w:rPr>
                <w:rFonts w:ascii="宋体" w:hAnsi="宋体"/>
              </w:rPr>
            </w:pPr>
            <w:r>
              <w:rPr>
                <w:rFonts w:ascii="宋体" w:hAnsi="宋体" w:hint="eastAsia"/>
              </w:rPr>
              <w:t>SSGL</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64</w:t>
            </w:r>
          </w:p>
        </w:tc>
        <w:tc>
          <w:tcPr>
            <w:tcW w:w="1850" w:type="pct"/>
            <w:vAlign w:val="center"/>
          </w:tcPr>
          <w:p w:rsidR="0015394E" w:rsidRDefault="00500BB1">
            <w:pPr>
              <w:widowControl/>
              <w:jc w:val="left"/>
              <w:rPr>
                <w:rFonts w:ascii="宋体" w:hAnsi="宋体"/>
              </w:rPr>
            </w:pPr>
            <w:r>
              <w:rPr>
                <w:rFonts w:ascii="宋体" w:hAnsi="宋体" w:hint="eastAsia"/>
              </w:rPr>
              <w:t>同综合管沟（廊）基础信息属性结构表标识码</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设备设施名称</w:t>
            </w:r>
          </w:p>
        </w:tc>
        <w:tc>
          <w:tcPr>
            <w:tcW w:w="687" w:type="pct"/>
            <w:vAlign w:val="center"/>
          </w:tcPr>
          <w:p w:rsidR="0015394E" w:rsidRDefault="00500BB1">
            <w:pPr>
              <w:widowControl/>
              <w:jc w:val="center"/>
              <w:rPr>
                <w:rFonts w:ascii="宋体" w:hAnsi="宋体"/>
              </w:rPr>
            </w:pPr>
            <w:r>
              <w:rPr>
                <w:rFonts w:ascii="宋体" w:hAnsi="宋体" w:hint="eastAsia"/>
              </w:rPr>
              <w:t>SBSSMC</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50</w:t>
            </w:r>
          </w:p>
        </w:tc>
        <w:tc>
          <w:tcPr>
            <w:tcW w:w="1850" w:type="pct"/>
            <w:vAlign w:val="center"/>
          </w:tcPr>
          <w:p w:rsidR="0015394E" w:rsidRDefault="00500BB1">
            <w:pPr>
              <w:widowControl/>
              <w:jc w:val="center"/>
              <w:rPr>
                <w:rFonts w:ascii="宋体" w:hAnsi="宋体"/>
              </w:rPr>
            </w:pPr>
            <w:r>
              <w:rPr>
                <w:rFonts w:ascii="宋体" w:hAnsi="宋体" w:hint="eastAsia"/>
              </w:rPr>
              <w:t>-</w:t>
            </w:r>
          </w:p>
        </w:tc>
        <w:tc>
          <w:tcPr>
            <w:tcW w:w="512"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出地面高度</w:t>
            </w:r>
          </w:p>
        </w:tc>
        <w:tc>
          <w:tcPr>
            <w:tcW w:w="687" w:type="pct"/>
            <w:vAlign w:val="center"/>
          </w:tcPr>
          <w:p w:rsidR="0015394E" w:rsidRDefault="00500BB1">
            <w:pPr>
              <w:widowControl/>
              <w:jc w:val="center"/>
              <w:rPr>
                <w:rFonts w:ascii="宋体" w:hAnsi="宋体"/>
              </w:rPr>
            </w:pPr>
            <w:r>
              <w:rPr>
                <w:rFonts w:ascii="宋体" w:hAnsi="宋体" w:hint="eastAsia"/>
              </w:rPr>
              <w:t>CDMGD</w:t>
            </w:r>
          </w:p>
        </w:tc>
        <w:tc>
          <w:tcPr>
            <w:tcW w:w="679" w:type="pct"/>
            <w:vAlign w:val="center"/>
          </w:tcPr>
          <w:p w:rsidR="0015394E" w:rsidRDefault="00500BB1">
            <w:pPr>
              <w:widowControl/>
              <w:jc w:val="center"/>
              <w:rPr>
                <w:rFonts w:ascii="宋体" w:hAnsi="宋体"/>
              </w:rPr>
            </w:pPr>
            <w:r>
              <w:rPr>
                <w:rFonts w:ascii="宋体" w:hAnsi="宋体" w:hint="eastAsia"/>
              </w:rPr>
              <w:t>浮点型</w:t>
            </w:r>
          </w:p>
        </w:tc>
        <w:tc>
          <w:tcPr>
            <w:tcW w:w="308" w:type="pct"/>
            <w:vAlign w:val="center"/>
          </w:tcPr>
          <w:p w:rsidR="0015394E" w:rsidRDefault="00500BB1">
            <w:pPr>
              <w:widowControl/>
              <w:jc w:val="center"/>
              <w:rPr>
                <w:rFonts w:ascii="宋体" w:hAnsi="宋体"/>
              </w:rPr>
            </w:pPr>
            <w:r>
              <w:rPr>
                <w:rFonts w:ascii="宋体" w:hAnsi="宋体" w:hint="eastAsia"/>
              </w:rPr>
              <w:t>10.3</w:t>
            </w:r>
          </w:p>
        </w:tc>
        <w:tc>
          <w:tcPr>
            <w:tcW w:w="1850" w:type="pct"/>
            <w:vAlign w:val="center"/>
          </w:tcPr>
          <w:p w:rsidR="0015394E" w:rsidRDefault="00500BB1">
            <w:pPr>
              <w:widowControl/>
              <w:jc w:val="left"/>
              <w:rPr>
                <w:rFonts w:ascii="宋体" w:hAnsi="宋体"/>
              </w:rPr>
            </w:pPr>
            <w:r>
              <w:rPr>
                <w:rFonts w:ascii="宋体" w:hAnsi="宋体" w:hint="eastAsia"/>
              </w:rPr>
              <w:t>单位：m</w:t>
            </w:r>
          </w:p>
        </w:tc>
        <w:tc>
          <w:tcPr>
            <w:tcW w:w="512" w:type="pct"/>
            <w:vAlign w:val="center"/>
          </w:tcPr>
          <w:p w:rsidR="0015394E" w:rsidRDefault="00500BB1">
            <w:pPr>
              <w:widowControl/>
              <w:jc w:val="center"/>
              <w:rPr>
                <w:rFonts w:ascii="宋体" w:hAnsi="宋体"/>
              </w:rPr>
            </w:pPr>
            <w:r>
              <w:rPr>
                <w:rFonts w:ascii="宋体" w:hAnsi="宋体" w:hint="eastAsia"/>
              </w:rPr>
              <w:t>O</w:t>
            </w:r>
          </w:p>
        </w:tc>
      </w:tr>
      <w:tr w:rsidR="0015394E">
        <w:trPr>
          <w:trHeight w:val="284"/>
          <w:jc w:val="center"/>
        </w:trPr>
        <w:tc>
          <w:tcPr>
            <w:tcW w:w="961" w:type="pct"/>
            <w:vAlign w:val="center"/>
          </w:tcPr>
          <w:p w:rsidR="0015394E" w:rsidRDefault="00500BB1">
            <w:pPr>
              <w:widowControl/>
              <w:jc w:val="center"/>
              <w:rPr>
                <w:rFonts w:ascii="宋体" w:hAnsi="宋体"/>
              </w:rPr>
            </w:pPr>
            <w:r>
              <w:rPr>
                <w:rFonts w:ascii="宋体" w:hAnsi="宋体" w:hint="eastAsia"/>
              </w:rPr>
              <w:t>备注</w:t>
            </w:r>
          </w:p>
        </w:tc>
        <w:tc>
          <w:tcPr>
            <w:tcW w:w="687" w:type="pct"/>
            <w:vAlign w:val="center"/>
          </w:tcPr>
          <w:p w:rsidR="0015394E" w:rsidRDefault="00500BB1">
            <w:pPr>
              <w:widowControl/>
              <w:jc w:val="center"/>
              <w:rPr>
                <w:rFonts w:ascii="宋体" w:hAnsi="宋体"/>
              </w:rPr>
            </w:pPr>
            <w:r>
              <w:rPr>
                <w:rFonts w:ascii="宋体" w:hAnsi="宋体" w:hint="eastAsia"/>
              </w:rPr>
              <w:t>BZ</w:t>
            </w:r>
          </w:p>
        </w:tc>
        <w:tc>
          <w:tcPr>
            <w:tcW w:w="679" w:type="pct"/>
            <w:vAlign w:val="center"/>
          </w:tcPr>
          <w:p w:rsidR="0015394E" w:rsidRDefault="00500BB1">
            <w:pPr>
              <w:widowControl/>
              <w:jc w:val="center"/>
              <w:rPr>
                <w:rFonts w:ascii="宋体" w:hAnsi="宋体"/>
              </w:rPr>
            </w:pPr>
            <w:r>
              <w:rPr>
                <w:rFonts w:ascii="宋体" w:hAnsi="宋体" w:hint="eastAsia"/>
              </w:rPr>
              <w:t>字符型</w:t>
            </w:r>
          </w:p>
        </w:tc>
        <w:tc>
          <w:tcPr>
            <w:tcW w:w="308" w:type="pct"/>
            <w:vAlign w:val="center"/>
          </w:tcPr>
          <w:p w:rsidR="0015394E" w:rsidRDefault="00500BB1">
            <w:pPr>
              <w:widowControl/>
              <w:jc w:val="center"/>
              <w:rPr>
                <w:rFonts w:ascii="宋体" w:hAnsi="宋体"/>
              </w:rPr>
            </w:pPr>
            <w:r>
              <w:rPr>
                <w:rFonts w:ascii="宋体" w:hAnsi="宋体" w:hint="eastAsia"/>
              </w:rPr>
              <w:t>255</w:t>
            </w:r>
          </w:p>
        </w:tc>
        <w:tc>
          <w:tcPr>
            <w:tcW w:w="1850" w:type="pct"/>
            <w:vAlign w:val="center"/>
          </w:tcPr>
          <w:p w:rsidR="0015394E" w:rsidRDefault="00500BB1">
            <w:pPr>
              <w:widowControl/>
              <w:jc w:val="left"/>
              <w:rPr>
                <w:rFonts w:ascii="宋体" w:hAnsi="宋体"/>
              </w:rPr>
            </w:pPr>
            <w:r>
              <w:rPr>
                <w:rFonts w:ascii="宋体" w:hAnsi="宋体" w:hint="eastAsia"/>
              </w:rPr>
              <w:t>相关事项说明</w:t>
            </w:r>
          </w:p>
        </w:tc>
        <w:tc>
          <w:tcPr>
            <w:tcW w:w="512" w:type="pct"/>
            <w:vAlign w:val="center"/>
          </w:tcPr>
          <w:p w:rsidR="0015394E" w:rsidRDefault="00500BB1">
            <w:pPr>
              <w:widowControl/>
              <w:jc w:val="center"/>
              <w:rPr>
                <w:rFonts w:ascii="宋体" w:hAnsi="宋体"/>
              </w:rPr>
            </w:pPr>
            <w:r>
              <w:rPr>
                <w:rFonts w:ascii="宋体" w:hAnsi="宋体" w:hint="eastAsia"/>
              </w:rPr>
              <w:t>O</w:t>
            </w:r>
          </w:p>
        </w:tc>
      </w:tr>
    </w:tbl>
    <w:p w:rsidR="0015394E" w:rsidRDefault="00500BB1">
      <w:pPr>
        <w:pStyle w:val="afffffffff"/>
        <w:spacing w:before="124" w:after="156"/>
        <w:rPr>
          <w:sz w:val="28"/>
        </w:rPr>
      </w:pPr>
      <w:r>
        <w:rPr>
          <w:rFonts w:ascii="黑体" w:eastAsia="黑体" w:hAnsi="黑体" w:cs="黑体"/>
        </w:rPr>
        <w:t>7.2.</w:t>
      </w:r>
      <w:r>
        <w:rPr>
          <w:rFonts w:ascii="黑体" w:eastAsia="黑体" w:hAnsi="黑体" w:cs="黑体" w:hint="eastAsia"/>
        </w:rPr>
        <w:t>9</w:t>
      </w:r>
      <w:r>
        <w:rPr>
          <w:rFonts w:ascii="黑体" w:eastAsia="黑体" w:hAnsi="黑体" w:cs="黑体"/>
        </w:rPr>
        <w:t xml:space="preserve"> </w:t>
      </w:r>
      <w:r>
        <w:rPr>
          <w:rFonts w:ascii="Times New Roman" w:hint="eastAsia"/>
        </w:rPr>
        <w:t>城市道路属性结构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1</w:t>
      </w:r>
      <w:r>
        <w:rPr>
          <w:rFonts w:ascii="黑体" w:eastAsia="黑体" w:hAnsi="黑体" w:hint="eastAsia"/>
          <w:kern w:val="0"/>
        </w:rPr>
        <w:t>4</w:t>
      </w:r>
      <w:r>
        <w:rPr>
          <w:rFonts w:ascii="黑体" w:eastAsia="黑体" w:hAnsi="黑体"/>
          <w:kern w:val="0"/>
        </w:rPr>
        <w:t xml:space="preserve"> </w:t>
      </w:r>
      <w:r>
        <w:rPr>
          <w:rFonts w:ascii="黑体" w:eastAsia="黑体" w:hAnsi="黑体" w:hint="eastAsia"/>
          <w:kern w:val="0"/>
        </w:rPr>
        <w:t>城市道路属性结构表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5"/>
        <w:gridCol w:w="1339"/>
        <w:gridCol w:w="637"/>
        <w:gridCol w:w="3553"/>
        <w:gridCol w:w="1017"/>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hAnsi="宋体"/>
                <w:b/>
                <w:snapToGrid w:val="0"/>
                <w:kern w:val="0"/>
              </w:rPr>
            </w:pPr>
            <w:r>
              <w:rPr>
                <w:rFonts w:ascii="宋体" w:hAnsi="宋体"/>
                <w:b/>
                <w:snapToGrid w:val="0"/>
                <w:spacing w:val="-3"/>
                <w:kern w:val="0"/>
              </w:rPr>
              <w:lastRenderedPageBreak/>
              <w:t>中文名</w:t>
            </w:r>
          </w:p>
        </w:tc>
        <w:tc>
          <w:tcPr>
            <w:tcW w:w="616" w:type="pct"/>
            <w:vAlign w:val="center"/>
          </w:tcPr>
          <w:p w:rsidR="0015394E" w:rsidRDefault="00500BB1">
            <w:pPr>
              <w:widowControl/>
              <w:kinsoku w:val="0"/>
              <w:autoSpaceDE w:val="0"/>
              <w:autoSpaceDN w:val="0"/>
              <w:snapToGrid w:val="0"/>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rPr>
              <w:t>标识码</w:t>
            </w:r>
          </w:p>
        </w:tc>
        <w:tc>
          <w:tcPr>
            <w:tcW w:w="616" w:type="pct"/>
            <w:vAlign w:val="center"/>
          </w:tcPr>
          <w:p w:rsidR="0015394E" w:rsidRDefault="00500BB1">
            <w:pPr>
              <w:widowControl/>
              <w:jc w:val="center"/>
              <w:rPr>
                <w:rFonts w:ascii="宋体" w:hAnsi="宋体"/>
                <w:kern w:val="0"/>
              </w:rPr>
            </w:pPr>
            <w:r>
              <w:rPr>
                <w:rFonts w:ascii="宋体" w:hAnsi="宋体"/>
              </w:rPr>
              <w:t>BSM</w:t>
            </w:r>
          </w:p>
        </w:tc>
        <w:tc>
          <w:tcPr>
            <w:tcW w:w="708" w:type="pct"/>
            <w:vAlign w:val="center"/>
          </w:tcPr>
          <w:p w:rsidR="0015394E" w:rsidRDefault="00500BB1">
            <w:pPr>
              <w:widowControl/>
              <w:jc w:val="center"/>
              <w:rPr>
                <w:rFonts w:ascii="宋体" w:hAnsi="宋体"/>
                <w:kern w:val="0"/>
              </w:rPr>
            </w:pPr>
            <w:r>
              <w:rPr>
                <w:rFonts w:ascii="宋体" w:hAnsi="宋体"/>
              </w:rPr>
              <w:t>字符型</w:t>
            </w:r>
          </w:p>
        </w:tc>
        <w:tc>
          <w:tcPr>
            <w:tcW w:w="337" w:type="pct"/>
            <w:vAlign w:val="center"/>
          </w:tcPr>
          <w:p w:rsidR="0015394E" w:rsidRDefault="00500BB1">
            <w:pPr>
              <w:widowControl/>
              <w:jc w:val="center"/>
              <w:rPr>
                <w:rFonts w:ascii="宋体" w:hAnsi="宋体"/>
                <w:kern w:val="0"/>
              </w:rPr>
            </w:pPr>
            <w:r>
              <w:rPr>
                <w:rFonts w:ascii="宋体" w:hAnsi="宋体" w:hint="eastAsia"/>
              </w:rPr>
              <w:t>64</w:t>
            </w:r>
          </w:p>
        </w:tc>
        <w:tc>
          <w:tcPr>
            <w:tcW w:w="1879" w:type="pct"/>
            <w:vAlign w:val="center"/>
          </w:tcPr>
          <w:p w:rsidR="0015394E" w:rsidRDefault="00500BB1">
            <w:pPr>
              <w:widowControl/>
              <w:rPr>
                <w:rFonts w:ascii="宋体" w:hAnsi="宋体"/>
                <w:kern w:val="0"/>
              </w:rPr>
            </w:pPr>
            <w:r>
              <w:rPr>
                <w:rFonts w:ascii="宋体" w:hAnsi="宋体"/>
              </w:rPr>
              <w:t>自动生成，唯一</w:t>
            </w:r>
          </w:p>
        </w:tc>
        <w:tc>
          <w:tcPr>
            <w:tcW w:w="539" w:type="pct"/>
            <w:vAlign w:val="center"/>
          </w:tcPr>
          <w:p w:rsidR="0015394E" w:rsidRDefault="00500BB1">
            <w:pPr>
              <w:widowControl/>
              <w:jc w:val="center"/>
              <w:rPr>
                <w:rFonts w:ascii="宋体" w:hAnsi="宋体"/>
                <w:kern w:val="0"/>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rPr>
              <w:t>行政区划代码</w:t>
            </w:r>
          </w:p>
        </w:tc>
        <w:tc>
          <w:tcPr>
            <w:tcW w:w="616" w:type="pct"/>
            <w:vAlign w:val="center"/>
          </w:tcPr>
          <w:p w:rsidR="0015394E" w:rsidRDefault="00500BB1">
            <w:pPr>
              <w:widowControl/>
              <w:jc w:val="center"/>
              <w:rPr>
                <w:rFonts w:ascii="宋体" w:hAnsi="宋体"/>
                <w:kern w:val="0"/>
              </w:rPr>
            </w:pPr>
            <w:r>
              <w:rPr>
                <w:rFonts w:ascii="宋体" w:hAnsi="宋体"/>
              </w:rPr>
              <w:t>XZQHDM</w:t>
            </w:r>
          </w:p>
        </w:tc>
        <w:tc>
          <w:tcPr>
            <w:tcW w:w="708" w:type="pct"/>
            <w:vAlign w:val="center"/>
          </w:tcPr>
          <w:p w:rsidR="0015394E" w:rsidRDefault="00500BB1">
            <w:pPr>
              <w:widowControl/>
              <w:jc w:val="center"/>
              <w:rPr>
                <w:rFonts w:ascii="宋体" w:hAnsi="宋体"/>
                <w:kern w:val="0"/>
              </w:rPr>
            </w:pPr>
            <w:r>
              <w:rPr>
                <w:rFonts w:ascii="宋体" w:hAnsi="宋体"/>
              </w:rPr>
              <w:t>字符型</w:t>
            </w:r>
          </w:p>
        </w:tc>
        <w:tc>
          <w:tcPr>
            <w:tcW w:w="337" w:type="pct"/>
            <w:vAlign w:val="center"/>
          </w:tcPr>
          <w:p w:rsidR="0015394E" w:rsidRDefault="00500BB1">
            <w:pPr>
              <w:widowControl/>
              <w:jc w:val="center"/>
              <w:rPr>
                <w:rFonts w:ascii="宋体" w:hAnsi="宋体"/>
                <w:kern w:val="0"/>
              </w:rPr>
            </w:pPr>
            <w:r>
              <w:rPr>
                <w:rFonts w:ascii="宋体" w:hAnsi="宋体"/>
              </w:rPr>
              <w:t>16</w:t>
            </w:r>
          </w:p>
        </w:tc>
        <w:tc>
          <w:tcPr>
            <w:tcW w:w="1879" w:type="pct"/>
            <w:vAlign w:val="center"/>
          </w:tcPr>
          <w:p w:rsidR="0015394E" w:rsidRDefault="00500BB1">
            <w:pPr>
              <w:widowControl/>
              <w:rPr>
                <w:rFonts w:ascii="宋体" w:hAnsi="宋体"/>
                <w:kern w:val="0"/>
              </w:rPr>
            </w:pPr>
            <w:r>
              <w:rPr>
                <w:rFonts w:ascii="宋体" w:hAnsi="宋体"/>
              </w:rPr>
              <w:t>见附录C</w:t>
            </w:r>
            <w:r>
              <w:rPr>
                <w:rFonts w:ascii="宋体" w:hAnsi="宋体" w:hint="eastAsia"/>
                <w:kern w:val="0"/>
              </w:rPr>
              <w:t>表C.1</w:t>
            </w:r>
            <w:r>
              <w:rPr>
                <w:rFonts w:ascii="宋体" w:hAnsi="宋体"/>
              </w:rPr>
              <w:t>行政区划代码表</w:t>
            </w:r>
          </w:p>
        </w:tc>
        <w:tc>
          <w:tcPr>
            <w:tcW w:w="539" w:type="pct"/>
            <w:vAlign w:val="center"/>
          </w:tcPr>
          <w:p w:rsidR="0015394E" w:rsidRDefault="00500BB1">
            <w:pPr>
              <w:widowControl/>
              <w:jc w:val="center"/>
              <w:rPr>
                <w:rFonts w:ascii="宋体" w:hAnsi="宋体"/>
                <w:kern w:val="0"/>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分类编码</w:t>
            </w:r>
          </w:p>
        </w:tc>
        <w:tc>
          <w:tcPr>
            <w:tcW w:w="616" w:type="pct"/>
            <w:vAlign w:val="center"/>
          </w:tcPr>
          <w:p w:rsidR="0015394E" w:rsidRDefault="00500BB1">
            <w:pPr>
              <w:widowControl/>
              <w:jc w:val="center"/>
              <w:rPr>
                <w:rFonts w:ascii="宋体" w:hAnsi="宋体"/>
                <w:kern w:val="0"/>
              </w:rPr>
            </w:pPr>
            <w:r>
              <w:rPr>
                <w:rFonts w:ascii="宋体" w:hAnsi="宋体" w:hint="eastAsia"/>
                <w:kern w:val="0"/>
              </w:rPr>
              <w:t>FLBM</w:t>
            </w:r>
          </w:p>
        </w:tc>
        <w:tc>
          <w:tcPr>
            <w:tcW w:w="708" w:type="pct"/>
            <w:vAlign w:val="center"/>
          </w:tcPr>
          <w:p w:rsidR="0015394E" w:rsidRDefault="00500BB1">
            <w:pPr>
              <w:widowControl/>
              <w:jc w:val="center"/>
              <w:rPr>
                <w:rFonts w:ascii="宋体" w:hAns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hAnsi="宋体"/>
                <w:kern w:val="0"/>
              </w:rPr>
            </w:pPr>
            <w:r>
              <w:rPr>
                <w:rFonts w:ascii="宋体" w:hAnsi="宋体"/>
                <w:kern w:val="0"/>
              </w:rPr>
              <w:t>4</w:t>
            </w:r>
          </w:p>
        </w:tc>
        <w:tc>
          <w:tcPr>
            <w:tcW w:w="1879" w:type="pct"/>
            <w:vAlign w:val="center"/>
          </w:tcPr>
          <w:p w:rsidR="0015394E" w:rsidRDefault="00500BB1">
            <w:pPr>
              <w:widowControl/>
              <w:jc w:val="left"/>
              <w:rPr>
                <w:rFonts w:ascii="宋体" w:hAnsi="宋体"/>
                <w:kern w:val="0"/>
              </w:rPr>
            </w:pPr>
            <w:r>
              <w:rPr>
                <w:rFonts w:ascii="宋体" w:hAnsi="宋体" w:hint="eastAsia"/>
                <w:kern w:val="0"/>
              </w:rPr>
              <w:t>见附录B表B.1</w:t>
            </w:r>
            <w:r>
              <w:rPr>
                <w:rFonts w:ascii="宋体" w:hAnsi="宋体"/>
                <w:kern w:val="0"/>
              </w:rPr>
              <w:t>分类编码表</w:t>
            </w:r>
          </w:p>
        </w:tc>
        <w:tc>
          <w:tcPr>
            <w:tcW w:w="539" w:type="pct"/>
            <w:vAlign w:val="center"/>
          </w:tcPr>
          <w:p w:rsidR="0015394E" w:rsidRDefault="00500BB1">
            <w:pPr>
              <w:widowControl/>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rPr>
              <w:t>道路名称</w:t>
            </w:r>
          </w:p>
        </w:tc>
        <w:tc>
          <w:tcPr>
            <w:tcW w:w="616" w:type="pct"/>
            <w:vAlign w:val="center"/>
          </w:tcPr>
          <w:p w:rsidR="0015394E" w:rsidRDefault="00500BB1">
            <w:pPr>
              <w:widowControl/>
              <w:jc w:val="center"/>
              <w:rPr>
                <w:rFonts w:ascii="宋体" w:hAnsi="宋体"/>
                <w:kern w:val="0"/>
              </w:rPr>
            </w:pPr>
            <w:r>
              <w:rPr>
                <w:rFonts w:ascii="宋体" w:hAnsi="宋体"/>
              </w:rPr>
              <w:t>DLMC</w:t>
            </w:r>
          </w:p>
        </w:tc>
        <w:tc>
          <w:tcPr>
            <w:tcW w:w="708" w:type="pct"/>
            <w:vAlign w:val="center"/>
          </w:tcPr>
          <w:p w:rsidR="0015394E" w:rsidRDefault="00500BB1">
            <w:pPr>
              <w:widowControl/>
              <w:jc w:val="center"/>
              <w:rPr>
                <w:rFonts w:ascii="宋体" w:hAnsi="宋体"/>
                <w:kern w:val="0"/>
              </w:rPr>
            </w:pPr>
            <w:r>
              <w:rPr>
                <w:rFonts w:ascii="宋体" w:hAnsi="宋体"/>
              </w:rPr>
              <w:t>字符型</w:t>
            </w:r>
          </w:p>
        </w:tc>
        <w:tc>
          <w:tcPr>
            <w:tcW w:w="337" w:type="pct"/>
            <w:vAlign w:val="center"/>
          </w:tcPr>
          <w:p w:rsidR="0015394E" w:rsidRDefault="00500BB1">
            <w:pPr>
              <w:widowControl/>
              <w:jc w:val="center"/>
              <w:rPr>
                <w:rFonts w:ascii="宋体" w:hAnsi="宋体"/>
                <w:kern w:val="0"/>
              </w:rPr>
            </w:pPr>
            <w:r>
              <w:rPr>
                <w:rFonts w:ascii="宋体" w:hAnsi="宋体"/>
              </w:rPr>
              <w:t>32</w:t>
            </w:r>
          </w:p>
        </w:tc>
        <w:tc>
          <w:tcPr>
            <w:tcW w:w="1879" w:type="pct"/>
            <w:vAlign w:val="center"/>
          </w:tcPr>
          <w:p w:rsidR="0015394E" w:rsidRDefault="00500BB1">
            <w:pPr>
              <w:widowControl/>
              <w:jc w:val="center"/>
              <w:rPr>
                <w:rFonts w:ascii="宋体" w:hAnsi="宋体"/>
                <w:kern w:val="0"/>
              </w:rPr>
            </w:pPr>
            <w:r>
              <w:rPr>
                <w:rFonts w:ascii="宋体" w:hAnsi="宋体"/>
              </w:rPr>
              <w:t>-</w:t>
            </w:r>
          </w:p>
        </w:tc>
        <w:tc>
          <w:tcPr>
            <w:tcW w:w="539" w:type="pct"/>
            <w:vAlign w:val="center"/>
          </w:tcPr>
          <w:p w:rsidR="0015394E" w:rsidRDefault="00500BB1">
            <w:pPr>
              <w:widowControl/>
              <w:jc w:val="center"/>
              <w:rPr>
                <w:rFonts w:ascii="宋体" w:hAnsi="宋体"/>
                <w:kern w:val="0"/>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rPr>
              <w:t>道路起点</w:t>
            </w:r>
          </w:p>
        </w:tc>
        <w:tc>
          <w:tcPr>
            <w:tcW w:w="616" w:type="pct"/>
            <w:vAlign w:val="center"/>
          </w:tcPr>
          <w:p w:rsidR="0015394E" w:rsidRDefault="00500BB1">
            <w:pPr>
              <w:widowControl/>
              <w:jc w:val="center"/>
              <w:rPr>
                <w:rFonts w:ascii="宋体" w:hAnsi="宋体"/>
                <w:kern w:val="0"/>
              </w:rPr>
            </w:pPr>
            <w:r>
              <w:rPr>
                <w:rFonts w:ascii="宋体" w:hAnsi="宋体"/>
              </w:rPr>
              <w:t>DLQD</w:t>
            </w:r>
          </w:p>
        </w:tc>
        <w:tc>
          <w:tcPr>
            <w:tcW w:w="708" w:type="pct"/>
            <w:vAlign w:val="center"/>
          </w:tcPr>
          <w:p w:rsidR="0015394E" w:rsidRDefault="00500BB1">
            <w:pPr>
              <w:widowControl/>
              <w:jc w:val="center"/>
              <w:rPr>
                <w:rFonts w:ascii="宋体" w:hAnsi="宋体"/>
                <w:kern w:val="0"/>
              </w:rPr>
            </w:pPr>
            <w:r>
              <w:rPr>
                <w:rFonts w:ascii="宋体" w:hAnsi="宋体"/>
              </w:rPr>
              <w:t>字符型</w:t>
            </w:r>
          </w:p>
        </w:tc>
        <w:tc>
          <w:tcPr>
            <w:tcW w:w="337" w:type="pct"/>
            <w:vAlign w:val="center"/>
          </w:tcPr>
          <w:p w:rsidR="0015394E" w:rsidRDefault="00500BB1">
            <w:pPr>
              <w:widowControl/>
              <w:jc w:val="center"/>
              <w:rPr>
                <w:rFonts w:ascii="宋体" w:hAnsi="宋体"/>
                <w:kern w:val="0"/>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rPr>
              <w:t>道路起点的地理位置名称</w:t>
            </w:r>
          </w:p>
        </w:tc>
        <w:tc>
          <w:tcPr>
            <w:tcW w:w="539" w:type="pct"/>
            <w:vAlign w:val="center"/>
          </w:tcPr>
          <w:p w:rsidR="0015394E" w:rsidRDefault="00500BB1">
            <w:pPr>
              <w:widowControl/>
              <w:jc w:val="center"/>
              <w:rPr>
                <w:rFonts w:ascii="宋体" w:hAnsi="宋体"/>
                <w:kern w:val="0"/>
              </w:rPr>
            </w:pPr>
            <w:r>
              <w:rPr>
                <w:rFonts w:ascii="宋体" w:hAnsi="宋体"/>
              </w:rPr>
              <w:t>O</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rPr>
              <w:t>道路终点</w:t>
            </w:r>
          </w:p>
        </w:tc>
        <w:tc>
          <w:tcPr>
            <w:tcW w:w="616" w:type="pct"/>
            <w:vAlign w:val="center"/>
          </w:tcPr>
          <w:p w:rsidR="0015394E" w:rsidRDefault="00500BB1">
            <w:pPr>
              <w:widowControl/>
              <w:jc w:val="center"/>
              <w:rPr>
                <w:rFonts w:ascii="宋体" w:hAnsi="宋体"/>
                <w:kern w:val="0"/>
              </w:rPr>
            </w:pPr>
            <w:r>
              <w:rPr>
                <w:rFonts w:ascii="宋体" w:hAnsi="宋体"/>
              </w:rPr>
              <w:t>DLZD</w:t>
            </w:r>
          </w:p>
        </w:tc>
        <w:tc>
          <w:tcPr>
            <w:tcW w:w="708" w:type="pct"/>
            <w:vAlign w:val="center"/>
          </w:tcPr>
          <w:p w:rsidR="0015394E" w:rsidRDefault="00500BB1">
            <w:pPr>
              <w:widowControl/>
              <w:jc w:val="center"/>
              <w:rPr>
                <w:rFonts w:ascii="宋体" w:hAnsi="宋体"/>
                <w:kern w:val="0"/>
              </w:rPr>
            </w:pPr>
            <w:r>
              <w:rPr>
                <w:rFonts w:ascii="宋体" w:hAnsi="宋体"/>
              </w:rPr>
              <w:t>字符型</w:t>
            </w:r>
          </w:p>
        </w:tc>
        <w:tc>
          <w:tcPr>
            <w:tcW w:w="337" w:type="pct"/>
            <w:vAlign w:val="center"/>
          </w:tcPr>
          <w:p w:rsidR="0015394E" w:rsidRDefault="00500BB1">
            <w:pPr>
              <w:widowControl/>
              <w:jc w:val="center"/>
              <w:rPr>
                <w:rFonts w:ascii="宋体" w:hAnsi="宋体"/>
                <w:kern w:val="0"/>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rPr>
              <w:t>道路终点的地理位置名称</w:t>
            </w:r>
          </w:p>
        </w:tc>
        <w:tc>
          <w:tcPr>
            <w:tcW w:w="539" w:type="pct"/>
            <w:vAlign w:val="center"/>
          </w:tcPr>
          <w:p w:rsidR="0015394E" w:rsidRDefault="00500BB1">
            <w:pPr>
              <w:widowControl/>
              <w:jc w:val="center"/>
              <w:rPr>
                <w:rFonts w:ascii="宋体" w:hAnsi="宋体"/>
                <w:kern w:val="0"/>
              </w:rPr>
            </w:pPr>
            <w:r>
              <w:rPr>
                <w:rFonts w:ascii="宋体" w:hAnsi="宋体"/>
              </w:rPr>
              <w:t>O</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道路走向</w:t>
            </w:r>
          </w:p>
        </w:tc>
        <w:tc>
          <w:tcPr>
            <w:tcW w:w="616" w:type="pct"/>
            <w:vAlign w:val="center"/>
          </w:tcPr>
          <w:p w:rsidR="0015394E" w:rsidRDefault="00500BB1">
            <w:pPr>
              <w:widowControl/>
              <w:jc w:val="center"/>
              <w:rPr>
                <w:rFonts w:ascii="宋体" w:hAnsi="宋体"/>
              </w:rPr>
            </w:pPr>
            <w:r>
              <w:rPr>
                <w:rFonts w:ascii="宋体" w:hAnsi="宋体"/>
              </w:rPr>
              <w:t>DLZX</w:t>
            </w:r>
          </w:p>
        </w:tc>
        <w:tc>
          <w:tcPr>
            <w:tcW w:w="708" w:type="pct"/>
            <w:vAlign w:val="center"/>
          </w:tcPr>
          <w:p w:rsidR="0015394E" w:rsidRDefault="00500BB1">
            <w:pPr>
              <w:widowControl/>
              <w:jc w:val="center"/>
              <w:rPr>
                <w:rFonts w:ascii="宋体" w:hAnsi="宋体"/>
              </w:rPr>
            </w:pPr>
            <w:r>
              <w:rPr>
                <w:rFonts w:ascii="宋体" w:hAnsi="宋体"/>
              </w:rPr>
              <w:t>整型</w:t>
            </w:r>
          </w:p>
        </w:tc>
        <w:tc>
          <w:tcPr>
            <w:tcW w:w="337" w:type="pct"/>
            <w:vAlign w:val="center"/>
          </w:tcPr>
          <w:p w:rsidR="0015394E" w:rsidRDefault="00500BB1">
            <w:pPr>
              <w:widowControl/>
              <w:jc w:val="center"/>
              <w:rPr>
                <w:rFonts w:ascii="宋体" w:hAnsi="宋体"/>
              </w:rPr>
            </w:pPr>
            <w:r>
              <w:rPr>
                <w:rFonts w:ascii="宋体" w:hAnsi="宋体"/>
              </w:rPr>
              <w:t>-</w:t>
            </w:r>
          </w:p>
        </w:tc>
        <w:tc>
          <w:tcPr>
            <w:tcW w:w="1879" w:type="pct"/>
            <w:vAlign w:val="center"/>
          </w:tcPr>
          <w:p w:rsidR="0015394E" w:rsidRDefault="00500BB1">
            <w:pPr>
              <w:jc w:val="left"/>
              <w:rPr>
                <w:rFonts w:ascii="宋体" w:hAnsi="宋体"/>
              </w:rPr>
            </w:pPr>
            <w:r>
              <w:rPr>
                <w:rFonts w:ascii="宋体" w:hAnsi="宋体"/>
              </w:rPr>
              <w:t>1(南北走向)/2(东西走向)/3(环线)/4(</w:t>
            </w:r>
            <w:r>
              <w:rPr>
                <w:rFonts w:ascii="宋体" w:hAnsi="宋体" w:hint="eastAsia"/>
              </w:rPr>
              <w:t>其他</w:t>
            </w:r>
            <w:r>
              <w:rPr>
                <w:rFonts w:ascii="宋体" w:hAnsi="宋体"/>
              </w:rPr>
              <w:t>)</w:t>
            </w:r>
          </w:p>
        </w:tc>
        <w:tc>
          <w:tcPr>
            <w:tcW w:w="539" w:type="pct"/>
            <w:vAlign w:val="center"/>
          </w:tcPr>
          <w:p w:rsidR="0015394E" w:rsidRDefault="00500BB1">
            <w:pPr>
              <w:widowControl/>
              <w:jc w:val="center"/>
              <w:rPr>
                <w:rFonts w:ascii="宋体" w:hAnsi="宋体"/>
              </w:rPr>
            </w:pPr>
            <w:r>
              <w:rPr>
                <w:rFonts w:ascii="宋体" w:hAnsi="宋体"/>
              </w:rPr>
              <w:t>O</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道路等级</w:t>
            </w:r>
          </w:p>
        </w:tc>
        <w:tc>
          <w:tcPr>
            <w:tcW w:w="616" w:type="pct"/>
            <w:vAlign w:val="center"/>
          </w:tcPr>
          <w:p w:rsidR="0015394E" w:rsidRDefault="00500BB1">
            <w:pPr>
              <w:widowControl/>
              <w:jc w:val="center"/>
              <w:rPr>
                <w:rFonts w:ascii="宋体" w:hAnsi="宋体"/>
              </w:rPr>
            </w:pPr>
            <w:r>
              <w:rPr>
                <w:rFonts w:ascii="宋体" w:hAnsi="宋体"/>
              </w:rPr>
              <w:t>DLDJ</w:t>
            </w:r>
          </w:p>
        </w:tc>
        <w:tc>
          <w:tcPr>
            <w:tcW w:w="708" w:type="pct"/>
            <w:vAlign w:val="center"/>
          </w:tcPr>
          <w:p w:rsidR="0015394E" w:rsidRDefault="00500BB1">
            <w:pPr>
              <w:widowControl/>
              <w:jc w:val="center"/>
              <w:rPr>
                <w:rFonts w:ascii="宋体" w:hAnsi="宋体"/>
              </w:rPr>
            </w:pPr>
            <w:r>
              <w:rPr>
                <w:rFonts w:ascii="宋体" w:hAnsi="宋体"/>
              </w:rPr>
              <w:t>整型</w:t>
            </w:r>
          </w:p>
        </w:tc>
        <w:tc>
          <w:tcPr>
            <w:tcW w:w="337" w:type="pct"/>
            <w:vAlign w:val="center"/>
          </w:tcPr>
          <w:p w:rsidR="0015394E" w:rsidRDefault="00500BB1">
            <w:pPr>
              <w:widowControl/>
              <w:jc w:val="center"/>
              <w:rPr>
                <w:rFonts w:ascii="宋体" w:hAnsi="宋体"/>
              </w:rPr>
            </w:pPr>
            <w:r>
              <w:rPr>
                <w:rFonts w:ascii="宋体" w:hAnsi="宋体"/>
              </w:rPr>
              <w:t>-</w:t>
            </w:r>
          </w:p>
        </w:tc>
        <w:tc>
          <w:tcPr>
            <w:tcW w:w="1879" w:type="pct"/>
            <w:vAlign w:val="center"/>
          </w:tcPr>
          <w:p w:rsidR="0015394E" w:rsidRDefault="00500BB1">
            <w:pPr>
              <w:jc w:val="left"/>
              <w:rPr>
                <w:rFonts w:ascii="宋体" w:hAnsi="宋体"/>
              </w:rPr>
            </w:pPr>
            <w:r>
              <w:rPr>
                <w:rFonts w:ascii="宋体" w:hAnsi="宋体"/>
              </w:rPr>
              <w:t>1(快速路)/2(主干路)/3(次干路)/4(支路)，</w:t>
            </w:r>
            <w:r>
              <w:rPr>
                <w:rFonts w:ascii="宋体" w:hAnsi="宋体" w:hint="eastAsia"/>
              </w:rPr>
              <w:t>按照</w:t>
            </w:r>
            <w:r>
              <w:rPr>
                <w:rFonts w:ascii="宋体" w:hAnsi="宋体"/>
              </w:rPr>
              <w:t>CJJ 37《城市道路工程设计规范》</w:t>
            </w:r>
            <w:r>
              <w:rPr>
                <w:rFonts w:ascii="宋体" w:hAnsi="宋体" w:hint="eastAsia"/>
              </w:rPr>
              <w:t>的</w:t>
            </w:r>
            <w:r>
              <w:rPr>
                <w:rFonts w:ascii="宋体" w:hAnsi="宋体"/>
              </w:rPr>
              <w:t>规定</w:t>
            </w:r>
            <w:r>
              <w:rPr>
                <w:rFonts w:ascii="宋体" w:hAnsi="宋体" w:hint="eastAsia"/>
              </w:rPr>
              <w:t>执行</w:t>
            </w:r>
          </w:p>
        </w:tc>
        <w:tc>
          <w:tcPr>
            <w:tcW w:w="539" w:type="pct"/>
            <w:vAlign w:val="center"/>
          </w:tcPr>
          <w:p w:rsidR="0015394E" w:rsidRDefault="00500BB1">
            <w:pPr>
              <w:widowControl/>
              <w:jc w:val="center"/>
              <w:rPr>
                <w:rFonts w:ascii="宋体" w:hAnsi="宋体"/>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管理分类</w:t>
            </w:r>
          </w:p>
        </w:tc>
        <w:tc>
          <w:tcPr>
            <w:tcW w:w="616" w:type="pct"/>
            <w:vAlign w:val="center"/>
          </w:tcPr>
          <w:p w:rsidR="0015394E" w:rsidRDefault="00500BB1">
            <w:pPr>
              <w:widowControl/>
              <w:jc w:val="center"/>
              <w:rPr>
                <w:rFonts w:ascii="宋体" w:hAnsi="宋体"/>
              </w:rPr>
            </w:pPr>
            <w:r>
              <w:rPr>
                <w:rFonts w:ascii="宋体" w:hAnsi="宋体"/>
              </w:rPr>
              <w:t>GLFL</w:t>
            </w:r>
          </w:p>
        </w:tc>
        <w:tc>
          <w:tcPr>
            <w:tcW w:w="708" w:type="pct"/>
            <w:vAlign w:val="center"/>
          </w:tcPr>
          <w:p w:rsidR="0015394E" w:rsidRDefault="00500BB1">
            <w:pPr>
              <w:widowControl/>
              <w:jc w:val="center"/>
              <w:rPr>
                <w:rFonts w:ascii="宋体" w:hAnsi="宋体"/>
              </w:rPr>
            </w:pPr>
            <w:r>
              <w:rPr>
                <w:rFonts w:ascii="宋体" w:hAnsi="宋体"/>
              </w:rPr>
              <w:t>整型</w:t>
            </w:r>
          </w:p>
        </w:tc>
        <w:tc>
          <w:tcPr>
            <w:tcW w:w="337" w:type="pct"/>
            <w:vAlign w:val="center"/>
          </w:tcPr>
          <w:p w:rsidR="0015394E" w:rsidRDefault="00500BB1">
            <w:pPr>
              <w:widowControl/>
              <w:jc w:val="center"/>
              <w:rPr>
                <w:rFonts w:ascii="宋体" w:hAnsi="宋体"/>
              </w:rPr>
            </w:pPr>
            <w:r>
              <w:rPr>
                <w:rFonts w:ascii="宋体" w:hAnsi="宋体"/>
              </w:rPr>
              <w:t>-</w:t>
            </w:r>
          </w:p>
        </w:tc>
        <w:tc>
          <w:tcPr>
            <w:tcW w:w="1879" w:type="pct"/>
            <w:vAlign w:val="center"/>
          </w:tcPr>
          <w:p w:rsidR="0015394E" w:rsidRDefault="00500BB1">
            <w:pPr>
              <w:jc w:val="left"/>
              <w:rPr>
                <w:rFonts w:ascii="宋体" w:hAnsi="宋体"/>
              </w:rPr>
            </w:pPr>
            <w:r>
              <w:rPr>
                <w:rFonts w:ascii="宋体" w:hAnsi="宋体"/>
              </w:rPr>
              <w:t>1(市管)/2(区管)</w:t>
            </w:r>
          </w:p>
        </w:tc>
        <w:tc>
          <w:tcPr>
            <w:tcW w:w="539" w:type="pct"/>
            <w:vAlign w:val="center"/>
          </w:tcPr>
          <w:p w:rsidR="0015394E" w:rsidRDefault="00500BB1">
            <w:pPr>
              <w:widowControl/>
              <w:jc w:val="center"/>
              <w:rPr>
                <w:rFonts w:ascii="宋体" w:hAnsi="宋体"/>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养护等级</w:t>
            </w:r>
          </w:p>
        </w:tc>
        <w:tc>
          <w:tcPr>
            <w:tcW w:w="616" w:type="pct"/>
            <w:vAlign w:val="center"/>
          </w:tcPr>
          <w:p w:rsidR="0015394E" w:rsidRDefault="00500BB1">
            <w:pPr>
              <w:widowControl/>
              <w:jc w:val="center"/>
              <w:rPr>
                <w:rFonts w:ascii="宋体" w:hAnsi="宋体"/>
              </w:rPr>
            </w:pPr>
            <w:r>
              <w:rPr>
                <w:rFonts w:ascii="宋体" w:hAnsi="宋体"/>
              </w:rPr>
              <w:t>YHDJ</w:t>
            </w:r>
          </w:p>
        </w:tc>
        <w:tc>
          <w:tcPr>
            <w:tcW w:w="708" w:type="pct"/>
            <w:vAlign w:val="center"/>
          </w:tcPr>
          <w:p w:rsidR="0015394E" w:rsidRDefault="00500BB1">
            <w:pPr>
              <w:widowControl/>
              <w:jc w:val="center"/>
              <w:rPr>
                <w:rFonts w:ascii="宋体" w:hAnsi="宋体"/>
              </w:rPr>
            </w:pPr>
            <w:r>
              <w:rPr>
                <w:rFonts w:ascii="宋体" w:hAnsi="宋体"/>
              </w:rPr>
              <w:t>整型</w:t>
            </w:r>
          </w:p>
        </w:tc>
        <w:tc>
          <w:tcPr>
            <w:tcW w:w="337" w:type="pct"/>
            <w:vAlign w:val="center"/>
          </w:tcPr>
          <w:p w:rsidR="0015394E" w:rsidRDefault="00500BB1">
            <w:pPr>
              <w:widowControl/>
              <w:jc w:val="center"/>
              <w:rPr>
                <w:rFonts w:ascii="宋体" w:hAnsi="宋体"/>
              </w:rPr>
            </w:pPr>
            <w:r>
              <w:rPr>
                <w:rFonts w:ascii="宋体" w:hAnsi="宋体"/>
              </w:rPr>
              <w:t>-</w:t>
            </w:r>
          </w:p>
        </w:tc>
        <w:tc>
          <w:tcPr>
            <w:tcW w:w="1879" w:type="pct"/>
            <w:vAlign w:val="center"/>
          </w:tcPr>
          <w:p w:rsidR="0015394E" w:rsidRDefault="00500BB1">
            <w:pPr>
              <w:jc w:val="left"/>
              <w:rPr>
                <w:rFonts w:ascii="宋体" w:hAnsi="宋体"/>
              </w:rPr>
            </w:pPr>
            <w:r>
              <w:rPr>
                <w:rFonts w:ascii="宋体" w:hAnsi="宋体"/>
              </w:rPr>
              <w:t>1(I等)/2(II等)/3(III等)，</w:t>
            </w:r>
            <w:r>
              <w:rPr>
                <w:rFonts w:ascii="宋体" w:hAnsi="宋体" w:hint="eastAsia"/>
              </w:rPr>
              <w:t>按照</w:t>
            </w:r>
            <w:r>
              <w:rPr>
                <w:rFonts w:ascii="宋体" w:hAnsi="宋体"/>
              </w:rPr>
              <w:t>CJJ 36《城镇道路养护技术规范》</w:t>
            </w:r>
            <w:r>
              <w:rPr>
                <w:rFonts w:ascii="宋体" w:hAnsi="宋体" w:hint="eastAsia"/>
              </w:rPr>
              <w:t>的规定执行</w:t>
            </w:r>
          </w:p>
        </w:tc>
        <w:tc>
          <w:tcPr>
            <w:tcW w:w="539" w:type="pct"/>
            <w:vAlign w:val="center"/>
          </w:tcPr>
          <w:p w:rsidR="0015394E" w:rsidRDefault="00500BB1">
            <w:pPr>
              <w:widowControl/>
              <w:jc w:val="center"/>
              <w:rPr>
                <w:rFonts w:ascii="宋体" w:hAnsi="宋体"/>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道路长度</w:t>
            </w:r>
          </w:p>
        </w:tc>
        <w:tc>
          <w:tcPr>
            <w:tcW w:w="616" w:type="pct"/>
            <w:vAlign w:val="center"/>
          </w:tcPr>
          <w:p w:rsidR="0015394E" w:rsidRDefault="00500BB1">
            <w:pPr>
              <w:widowControl/>
              <w:jc w:val="center"/>
              <w:rPr>
                <w:rFonts w:ascii="宋体" w:hAnsi="宋体"/>
              </w:rPr>
            </w:pPr>
            <w:r>
              <w:rPr>
                <w:rFonts w:ascii="宋体" w:hAnsi="宋体"/>
              </w:rPr>
              <w:t>DLCD</w:t>
            </w:r>
          </w:p>
        </w:tc>
        <w:tc>
          <w:tcPr>
            <w:tcW w:w="708" w:type="pct"/>
            <w:vAlign w:val="center"/>
          </w:tcPr>
          <w:p w:rsidR="0015394E" w:rsidRDefault="00500BB1">
            <w:pPr>
              <w:widowControl/>
              <w:jc w:val="center"/>
              <w:rPr>
                <w:rFonts w:ascii="宋体" w:hAnsi="宋体"/>
              </w:rPr>
            </w:pPr>
            <w:r>
              <w:rPr>
                <w:rFonts w:ascii="宋体" w:hAnsi="宋体"/>
              </w:rPr>
              <w:t>浮点型</w:t>
            </w:r>
          </w:p>
        </w:tc>
        <w:tc>
          <w:tcPr>
            <w:tcW w:w="337" w:type="pct"/>
            <w:vAlign w:val="center"/>
          </w:tcPr>
          <w:p w:rsidR="0015394E" w:rsidRDefault="00500BB1">
            <w:pPr>
              <w:widowControl/>
              <w:jc w:val="center"/>
              <w:rPr>
                <w:rFonts w:ascii="宋体" w:hAnsi="宋体"/>
              </w:rPr>
            </w:pPr>
            <w:r>
              <w:rPr>
                <w:rFonts w:ascii="宋体" w:hAnsi="宋体"/>
              </w:rPr>
              <w:t>10.2</w:t>
            </w:r>
          </w:p>
        </w:tc>
        <w:tc>
          <w:tcPr>
            <w:tcW w:w="1879" w:type="pct"/>
            <w:vAlign w:val="center"/>
          </w:tcPr>
          <w:p w:rsidR="0015394E" w:rsidRDefault="00500BB1">
            <w:pPr>
              <w:jc w:val="left"/>
              <w:rPr>
                <w:rFonts w:ascii="宋体" w:hAnsi="宋体"/>
              </w:rPr>
            </w:pPr>
            <w:r>
              <w:rPr>
                <w:rFonts w:ascii="宋体" w:hAnsi="宋体"/>
              </w:rPr>
              <w:t>单位：</w:t>
            </w:r>
            <w:r>
              <w:rPr>
                <w:rFonts w:ascii="宋体" w:hAnsi="宋体" w:hint="eastAsia"/>
              </w:rPr>
              <w:t>m</w:t>
            </w:r>
          </w:p>
        </w:tc>
        <w:tc>
          <w:tcPr>
            <w:tcW w:w="539" w:type="pct"/>
            <w:vAlign w:val="center"/>
          </w:tcPr>
          <w:p w:rsidR="0015394E" w:rsidRDefault="00500BB1">
            <w:pPr>
              <w:widowControl/>
              <w:jc w:val="center"/>
              <w:rPr>
                <w:rFonts w:ascii="宋体" w:hAnsi="宋体"/>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道路宽度</w:t>
            </w:r>
          </w:p>
        </w:tc>
        <w:tc>
          <w:tcPr>
            <w:tcW w:w="616" w:type="pct"/>
            <w:vAlign w:val="center"/>
          </w:tcPr>
          <w:p w:rsidR="0015394E" w:rsidRDefault="00500BB1">
            <w:pPr>
              <w:widowControl/>
              <w:jc w:val="center"/>
              <w:rPr>
                <w:rFonts w:ascii="宋体" w:hAnsi="宋体"/>
              </w:rPr>
            </w:pPr>
            <w:r>
              <w:rPr>
                <w:rFonts w:ascii="宋体" w:hAnsi="宋体"/>
              </w:rPr>
              <w:t>DLKD</w:t>
            </w:r>
          </w:p>
        </w:tc>
        <w:tc>
          <w:tcPr>
            <w:tcW w:w="708" w:type="pct"/>
            <w:vAlign w:val="center"/>
          </w:tcPr>
          <w:p w:rsidR="0015394E" w:rsidRDefault="00500BB1">
            <w:pPr>
              <w:widowControl/>
              <w:jc w:val="center"/>
              <w:rPr>
                <w:rFonts w:ascii="宋体" w:hAnsi="宋体"/>
              </w:rPr>
            </w:pPr>
            <w:r>
              <w:rPr>
                <w:rFonts w:ascii="宋体" w:hAnsi="宋体"/>
              </w:rPr>
              <w:t>浮点型</w:t>
            </w:r>
          </w:p>
        </w:tc>
        <w:tc>
          <w:tcPr>
            <w:tcW w:w="337" w:type="pct"/>
            <w:vAlign w:val="center"/>
          </w:tcPr>
          <w:p w:rsidR="0015394E" w:rsidRDefault="00500BB1">
            <w:pPr>
              <w:widowControl/>
              <w:jc w:val="center"/>
              <w:rPr>
                <w:rFonts w:ascii="宋体" w:hAnsi="宋体"/>
              </w:rPr>
            </w:pPr>
            <w:r>
              <w:rPr>
                <w:rFonts w:ascii="宋体" w:hAnsi="宋体"/>
              </w:rPr>
              <w:t>6.2</w:t>
            </w:r>
          </w:p>
        </w:tc>
        <w:tc>
          <w:tcPr>
            <w:tcW w:w="1879" w:type="pct"/>
            <w:vAlign w:val="center"/>
          </w:tcPr>
          <w:p w:rsidR="0015394E" w:rsidRDefault="00500BB1">
            <w:pPr>
              <w:jc w:val="left"/>
              <w:rPr>
                <w:rFonts w:ascii="宋体" w:hAnsi="宋体"/>
              </w:rPr>
            </w:pPr>
            <w:r>
              <w:rPr>
                <w:rFonts w:ascii="宋体" w:hAnsi="宋体"/>
              </w:rPr>
              <w:t>单位：</w:t>
            </w:r>
            <w:r>
              <w:rPr>
                <w:rFonts w:ascii="宋体" w:hAnsi="宋体" w:hint="eastAsia"/>
              </w:rPr>
              <w:t>m</w:t>
            </w:r>
            <w:r>
              <w:rPr>
                <w:rFonts w:ascii="宋体" w:hAnsi="宋体"/>
              </w:rPr>
              <w:t>，平均宽度</w:t>
            </w:r>
          </w:p>
        </w:tc>
        <w:tc>
          <w:tcPr>
            <w:tcW w:w="539" w:type="pct"/>
            <w:vAlign w:val="center"/>
          </w:tcPr>
          <w:p w:rsidR="0015394E" w:rsidRDefault="00500BB1">
            <w:pPr>
              <w:widowControl/>
              <w:jc w:val="center"/>
              <w:rPr>
                <w:rFonts w:ascii="宋体" w:hAnsi="宋体"/>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道路面积</w:t>
            </w:r>
          </w:p>
        </w:tc>
        <w:tc>
          <w:tcPr>
            <w:tcW w:w="616" w:type="pct"/>
            <w:vAlign w:val="center"/>
          </w:tcPr>
          <w:p w:rsidR="0015394E" w:rsidRDefault="00500BB1">
            <w:pPr>
              <w:widowControl/>
              <w:jc w:val="center"/>
              <w:rPr>
                <w:rFonts w:ascii="宋体" w:hAnsi="宋体"/>
              </w:rPr>
            </w:pPr>
            <w:r>
              <w:rPr>
                <w:rFonts w:ascii="宋体" w:hAnsi="宋体"/>
              </w:rPr>
              <w:t>DLMJ</w:t>
            </w:r>
          </w:p>
        </w:tc>
        <w:tc>
          <w:tcPr>
            <w:tcW w:w="708" w:type="pct"/>
            <w:vAlign w:val="center"/>
          </w:tcPr>
          <w:p w:rsidR="0015394E" w:rsidRDefault="00500BB1">
            <w:pPr>
              <w:widowControl/>
              <w:jc w:val="center"/>
              <w:rPr>
                <w:rFonts w:ascii="宋体" w:hAnsi="宋体"/>
              </w:rPr>
            </w:pPr>
            <w:r>
              <w:rPr>
                <w:rFonts w:ascii="宋体" w:hAnsi="宋体"/>
              </w:rPr>
              <w:t>浮点型</w:t>
            </w:r>
          </w:p>
        </w:tc>
        <w:tc>
          <w:tcPr>
            <w:tcW w:w="337" w:type="pct"/>
            <w:vAlign w:val="center"/>
          </w:tcPr>
          <w:p w:rsidR="0015394E" w:rsidRDefault="00500BB1">
            <w:pPr>
              <w:widowControl/>
              <w:jc w:val="center"/>
              <w:rPr>
                <w:rFonts w:ascii="宋体" w:hAnsi="宋体"/>
              </w:rPr>
            </w:pPr>
            <w:r>
              <w:rPr>
                <w:rFonts w:ascii="宋体" w:hAnsi="宋体"/>
              </w:rPr>
              <w:t>10.2</w:t>
            </w:r>
          </w:p>
        </w:tc>
        <w:tc>
          <w:tcPr>
            <w:tcW w:w="1879" w:type="pct"/>
            <w:vAlign w:val="center"/>
          </w:tcPr>
          <w:p w:rsidR="0015394E" w:rsidRDefault="00500BB1">
            <w:pPr>
              <w:jc w:val="left"/>
              <w:rPr>
                <w:rFonts w:ascii="宋体" w:hAnsi="宋体"/>
              </w:rPr>
            </w:pPr>
            <w:r>
              <w:rPr>
                <w:rFonts w:ascii="宋体" w:hAnsi="宋体"/>
              </w:rPr>
              <w:t>单位：</w:t>
            </w:r>
            <w:r>
              <w:rPr>
                <w:rFonts w:ascii="宋体" w:hAnsi="宋体" w:hint="eastAsia"/>
              </w:rPr>
              <w:t>m</w:t>
            </w:r>
            <w:r>
              <w:rPr>
                <w:rFonts w:ascii="宋体" w:hAnsi="宋体" w:hint="eastAsia"/>
                <w:vertAlign w:val="superscript"/>
              </w:rPr>
              <w:t>2</w:t>
            </w:r>
          </w:p>
        </w:tc>
        <w:tc>
          <w:tcPr>
            <w:tcW w:w="539" w:type="pct"/>
            <w:vAlign w:val="center"/>
          </w:tcPr>
          <w:p w:rsidR="0015394E" w:rsidRDefault="00500BB1">
            <w:pPr>
              <w:widowControl/>
              <w:jc w:val="center"/>
              <w:rPr>
                <w:rFonts w:ascii="宋体" w:hAnsi="宋体"/>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建设单位</w:t>
            </w:r>
          </w:p>
        </w:tc>
        <w:tc>
          <w:tcPr>
            <w:tcW w:w="616" w:type="pct"/>
            <w:vAlign w:val="center"/>
          </w:tcPr>
          <w:p w:rsidR="0015394E" w:rsidRDefault="00500BB1">
            <w:pPr>
              <w:widowControl/>
              <w:jc w:val="center"/>
              <w:rPr>
                <w:rFonts w:ascii="宋体" w:hAnsi="宋体"/>
              </w:rPr>
            </w:pPr>
            <w:r>
              <w:rPr>
                <w:rFonts w:ascii="宋体" w:hAnsi="宋体"/>
              </w:rPr>
              <w:t>JSDW</w:t>
            </w:r>
          </w:p>
        </w:tc>
        <w:tc>
          <w:tcPr>
            <w:tcW w:w="708" w:type="pct"/>
            <w:vAlign w:val="center"/>
          </w:tcPr>
          <w:p w:rsidR="0015394E" w:rsidRDefault="00500BB1">
            <w:pPr>
              <w:widowControl/>
              <w:jc w:val="center"/>
              <w:rPr>
                <w:rFonts w:ascii="宋体" w:hAnsi="宋体"/>
              </w:rPr>
            </w:pPr>
            <w:r>
              <w:rPr>
                <w:rFonts w:ascii="宋体" w:hAnsi="宋体"/>
              </w:rPr>
              <w:t>字符型</w:t>
            </w:r>
          </w:p>
        </w:tc>
        <w:tc>
          <w:tcPr>
            <w:tcW w:w="337" w:type="pct"/>
            <w:vAlign w:val="center"/>
          </w:tcPr>
          <w:p w:rsidR="0015394E" w:rsidRDefault="00500BB1">
            <w:pPr>
              <w:widowControl/>
              <w:jc w:val="center"/>
              <w:rPr>
                <w:rFonts w:ascii="宋体" w:hAnsi="宋体"/>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rPr>
              <w:t>单位名称</w:t>
            </w:r>
          </w:p>
        </w:tc>
        <w:tc>
          <w:tcPr>
            <w:tcW w:w="539" w:type="pct"/>
            <w:vAlign w:val="center"/>
          </w:tcPr>
          <w:p w:rsidR="0015394E" w:rsidRDefault="00500BB1">
            <w:pPr>
              <w:widowControl/>
              <w:jc w:val="center"/>
              <w:rPr>
                <w:rFonts w:ascii="宋体" w:hAnsi="宋体"/>
              </w:rPr>
            </w:pPr>
            <w:r>
              <w:rPr>
                <w:rFonts w:ascii="宋体" w:hAnsi="宋体"/>
              </w:rPr>
              <w:t>O</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设计单位</w:t>
            </w:r>
          </w:p>
        </w:tc>
        <w:tc>
          <w:tcPr>
            <w:tcW w:w="616" w:type="pct"/>
            <w:vAlign w:val="center"/>
          </w:tcPr>
          <w:p w:rsidR="0015394E" w:rsidRDefault="00500BB1">
            <w:pPr>
              <w:widowControl/>
              <w:jc w:val="center"/>
              <w:rPr>
                <w:rFonts w:ascii="宋体" w:hAnsi="宋体"/>
              </w:rPr>
            </w:pPr>
            <w:r>
              <w:rPr>
                <w:rFonts w:ascii="宋体" w:hAnsi="宋体"/>
              </w:rPr>
              <w:t>SJDW</w:t>
            </w:r>
          </w:p>
        </w:tc>
        <w:tc>
          <w:tcPr>
            <w:tcW w:w="708" w:type="pct"/>
            <w:vAlign w:val="center"/>
          </w:tcPr>
          <w:p w:rsidR="0015394E" w:rsidRDefault="00500BB1">
            <w:pPr>
              <w:widowControl/>
              <w:jc w:val="center"/>
              <w:rPr>
                <w:rFonts w:ascii="宋体" w:hAnsi="宋体"/>
              </w:rPr>
            </w:pPr>
            <w:r>
              <w:rPr>
                <w:rFonts w:ascii="宋体" w:hAnsi="宋体"/>
              </w:rPr>
              <w:t>字符型</w:t>
            </w:r>
          </w:p>
        </w:tc>
        <w:tc>
          <w:tcPr>
            <w:tcW w:w="337" w:type="pct"/>
            <w:vAlign w:val="center"/>
          </w:tcPr>
          <w:p w:rsidR="0015394E" w:rsidRDefault="00500BB1">
            <w:pPr>
              <w:widowControl/>
              <w:jc w:val="center"/>
              <w:rPr>
                <w:rFonts w:ascii="宋体" w:hAnsi="宋体"/>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rPr>
              <w:t>单位名称</w:t>
            </w:r>
          </w:p>
        </w:tc>
        <w:tc>
          <w:tcPr>
            <w:tcW w:w="539" w:type="pct"/>
            <w:vAlign w:val="center"/>
          </w:tcPr>
          <w:p w:rsidR="0015394E" w:rsidRDefault="00500BB1">
            <w:pPr>
              <w:widowControl/>
              <w:jc w:val="center"/>
              <w:rPr>
                <w:rFonts w:ascii="宋体" w:hAnsi="宋体"/>
              </w:rPr>
            </w:pPr>
            <w:r>
              <w:rPr>
                <w:rFonts w:ascii="宋体" w:hAnsi="宋体"/>
              </w:rPr>
              <w:t>O</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施工单位</w:t>
            </w:r>
          </w:p>
        </w:tc>
        <w:tc>
          <w:tcPr>
            <w:tcW w:w="616" w:type="pct"/>
            <w:vAlign w:val="center"/>
          </w:tcPr>
          <w:p w:rsidR="0015394E" w:rsidRDefault="00500BB1">
            <w:pPr>
              <w:widowControl/>
              <w:jc w:val="center"/>
              <w:rPr>
                <w:rFonts w:ascii="宋体" w:hAnsi="宋体"/>
              </w:rPr>
            </w:pPr>
            <w:r>
              <w:rPr>
                <w:rFonts w:ascii="宋体" w:hAnsi="宋体"/>
              </w:rPr>
              <w:t>SGDW</w:t>
            </w:r>
          </w:p>
        </w:tc>
        <w:tc>
          <w:tcPr>
            <w:tcW w:w="708" w:type="pct"/>
            <w:vAlign w:val="center"/>
          </w:tcPr>
          <w:p w:rsidR="0015394E" w:rsidRDefault="00500BB1">
            <w:pPr>
              <w:widowControl/>
              <w:jc w:val="center"/>
              <w:rPr>
                <w:rFonts w:ascii="宋体" w:hAnsi="宋体"/>
              </w:rPr>
            </w:pPr>
            <w:r>
              <w:rPr>
                <w:rFonts w:ascii="宋体" w:hAnsi="宋体"/>
              </w:rPr>
              <w:t>字符型</w:t>
            </w:r>
          </w:p>
        </w:tc>
        <w:tc>
          <w:tcPr>
            <w:tcW w:w="337" w:type="pct"/>
            <w:vAlign w:val="center"/>
          </w:tcPr>
          <w:p w:rsidR="0015394E" w:rsidRDefault="00500BB1">
            <w:pPr>
              <w:widowControl/>
              <w:jc w:val="center"/>
              <w:rPr>
                <w:rFonts w:ascii="宋体" w:hAnsi="宋体"/>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rPr>
              <w:t>单位名称</w:t>
            </w:r>
          </w:p>
        </w:tc>
        <w:tc>
          <w:tcPr>
            <w:tcW w:w="539" w:type="pct"/>
            <w:vAlign w:val="center"/>
          </w:tcPr>
          <w:p w:rsidR="0015394E" w:rsidRDefault="00500BB1">
            <w:pPr>
              <w:widowControl/>
              <w:jc w:val="center"/>
              <w:rPr>
                <w:rFonts w:ascii="宋体" w:hAnsi="宋体"/>
              </w:rPr>
            </w:pPr>
            <w:r>
              <w:rPr>
                <w:rFonts w:ascii="宋体" w:hAnsi="宋体"/>
              </w:rPr>
              <w:t>O</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监理单位</w:t>
            </w:r>
          </w:p>
        </w:tc>
        <w:tc>
          <w:tcPr>
            <w:tcW w:w="616" w:type="pct"/>
            <w:vAlign w:val="center"/>
          </w:tcPr>
          <w:p w:rsidR="0015394E" w:rsidRDefault="00500BB1">
            <w:pPr>
              <w:widowControl/>
              <w:jc w:val="center"/>
              <w:rPr>
                <w:rFonts w:ascii="宋体" w:hAnsi="宋体"/>
              </w:rPr>
            </w:pPr>
            <w:r>
              <w:rPr>
                <w:rFonts w:ascii="宋体" w:hAnsi="宋体"/>
              </w:rPr>
              <w:t>JLDW</w:t>
            </w:r>
          </w:p>
        </w:tc>
        <w:tc>
          <w:tcPr>
            <w:tcW w:w="708" w:type="pct"/>
            <w:vAlign w:val="center"/>
          </w:tcPr>
          <w:p w:rsidR="0015394E" w:rsidRDefault="00500BB1">
            <w:pPr>
              <w:widowControl/>
              <w:jc w:val="center"/>
              <w:rPr>
                <w:rFonts w:ascii="宋体" w:hAnsi="宋体"/>
              </w:rPr>
            </w:pPr>
            <w:r>
              <w:rPr>
                <w:rFonts w:ascii="宋体" w:hAnsi="宋体"/>
              </w:rPr>
              <w:t>字符型</w:t>
            </w:r>
          </w:p>
        </w:tc>
        <w:tc>
          <w:tcPr>
            <w:tcW w:w="337" w:type="pct"/>
            <w:vAlign w:val="center"/>
          </w:tcPr>
          <w:p w:rsidR="0015394E" w:rsidRDefault="00500BB1">
            <w:pPr>
              <w:widowControl/>
              <w:jc w:val="center"/>
              <w:rPr>
                <w:rFonts w:ascii="宋体" w:hAnsi="宋体"/>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rPr>
              <w:t>单位名称</w:t>
            </w:r>
          </w:p>
        </w:tc>
        <w:tc>
          <w:tcPr>
            <w:tcW w:w="539" w:type="pct"/>
            <w:vAlign w:val="center"/>
          </w:tcPr>
          <w:p w:rsidR="0015394E" w:rsidRDefault="00500BB1">
            <w:pPr>
              <w:widowControl/>
              <w:jc w:val="center"/>
              <w:rPr>
                <w:rFonts w:ascii="宋体" w:hAnsi="宋体"/>
              </w:rPr>
            </w:pPr>
            <w:r>
              <w:rPr>
                <w:rFonts w:ascii="宋体" w:hAnsi="宋体"/>
              </w:rPr>
              <w:t>O</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管理单位</w:t>
            </w:r>
          </w:p>
        </w:tc>
        <w:tc>
          <w:tcPr>
            <w:tcW w:w="616" w:type="pct"/>
            <w:vAlign w:val="center"/>
          </w:tcPr>
          <w:p w:rsidR="0015394E" w:rsidRDefault="00500BB1">
            <w:pPr>
              <w:widowControl/>
              <w:jc w:val="center"/>
              <w:rPr>
                <w:rFonts w:ascii="宋体" w:hAnsi="宋体"/>
              </w:rPr>
            </w:pPr>
            <w:r>
              <w:rPr>
                <w:rFonts w:ascii="宋体" w:hAnsi="宋体"/>
              </w:rPr>
              <w:t>GLDW</w:t>
            </w:r>
          </w:p>
        </w:tc>
        <w:tc>
          <w:tcPr>
            <w:tcW w:w="708" w:type="pct"/>
            <w:vAlign w:val="center"/>
          </w:tcPr>
          <w:p w:rsidR="0015394E" w:rsidRDefault="00500BB1">
            <w:pPr>
              <w:widowControl/>
              <w:jc w:val="center"/>
              <w:rPr>
                <w:rFonts w:ascii="宋体" w:hAnsi="宋体"/>
              </w:rPr>
            </w:pPr>
            <w:r>
              <w:rPr>
                <w:rFonts w:ascii="宋体" w:hAnsi="宋体"/>
              </w:rPr>
              <w:t>字符型</w:t>
            </w:r>
          </w:p>
        </w:tc>
        <w:tc>
          <w:tcPr>
            <w:tcW w:w="337" w:type="pct"/>
            <w:vAlign w:val="center"/>
          </w:tcPr>
          <w:p w:rsidR="0015394E" w:rsidRDefault="00500BB1">
            <w:pPr>
              <w:widowControl/>
              <w:jc w:val="center"/>
              <w:rPr>
                <w:rFonts w:ascii="宋体" w:hAnsi="宋体"/>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rPr>
              <w:t>单位名称</w:t>
            </w:r>
          </w:p>
        </w:tc>
        <w:tc>
          <w:tcPr>
            <w:tcW w:w="539" w:type="pct"/>
            <w:vAlign w:val="center"/>
          </w:tcPr>
          <w:p w:rsidR="0015394E" w:rsidRDefault="00500BB1">
            <w:pPr>
              <w:widowControl/>
              <w:jc w:val="center"/>
              <w:rPr>
                <w:rFonts w:ascii="宋体" w:hAnsi="宋体"/>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养护单位</w:t>
            </w:r>
          </w:p>
        </w:tc>
        <w:tc>
          <w:tcPr>
            <w:tcW w:w="616" w:type="pct"/>
            <w:vAlign w:val="center"/>
          </w:tcPr>
          <w:p w:rsidR="0015394E" w:rsidRDefault="00500BB1">
            <w:pPr>
              <w:widowControl/>
              <w:jc w:val="center"/>
              <w:rPr>
                <w:rFonts w:ascii="宋体" w:hAnsi="宋体"/>
              </w:rPr>
            </w:pPr>
            <w:r>
              <w:rPr>
                <w:rFonts w:ascii="宋体" w:hAnsi="宋体"/>
              </w:rPr>
              <w:t>YHDW</w:t>
            </w:r>
          </w:p>
        </w:tc>
        <w:tc>
          <w:tcPr>
            <w:tcW w:w="708" w:type="pct"/>
            <w:vAlign w:val="center"/>
          </w:tcPr>
          <w:p w:rsidR="0015394E" w:rsidRDefault="00500BB1">
            <w:pPr>
              <w:widowControl/>
              <w:jc w:val="center"/>
              <w:rPr>
                <w:rFonts w:ascii="宋体" w:hAnsi="宋体"/>
              </w:rPr>
            </w:pPr>
            <w:r>
              <w:rPr>
                <w:rFonts w:ascii="宋体" w:hAnsi="宋体"/>
              </w:rPr>
              <w:t>字符型</w:t>
            </w:r>
          </w:p>
        </w:tc>
        <w:tc>
          <w:tcPr>
            <w:tcW w:w="337" w:type="pct"/>
            <w:vAlign w:val="center"/>
          </w:tcPr>
          <w:p w:rsidR="0015394E" w:rsidRDefault="00500BB1">
            <w:pPr>
              <w:widowControl/>
              <w:jc w:val="center"/>
              <w:rPr>
                <w:rFonts w:ascii="宋体" w:hAnsi="宋体"/>
              </w:rPr>
            </w:pPr>
            <w:r>
              <w:rPr>
                <w:rFonts w:ascii="宋体" w:hAnsi="宋体"/>
              </w:rPr>
              <w:t>100</w:t>
            </w:r>
          </w:p>
        </w:tc>
        <w:tc>
          <w:tcPr>
            <w:tcW w:w="1879" w:type="pct"/>
            <w:vAlign w:val="center"/>
          </w:tcPr>
          <w:p w:rsidR="0015394E" w:rsidRDefault="00500BB1">
            <w:pPr>
              <w:jc w:val="left"/>
              <w:rPr>
                <w:rFonts w:ascii="宋体" w:hAnsi="宋体"/>
              </w:rPr>
            </w:pPr>
            <w:r>
              <w:rPr>
                <w:rFonts w:ascii="宋体" w:hAnsi="宋体"/>
              </w:rPr>
              <w:t>单位名称</w:t>
            </w:r>
          </w:p>
        </w:tc>
        <w:tc>
          <w:tcPr>
            <w:tcW w:w="539" w:type="pct"/>
            <w:vAlign w:val="center"/>
          </w:tcPr>
          <w:p w:rsidR="0015394E" w:rsidRDefault="00500BB1">
            <w:pPr>
              <w:widowControl/>
              <w:jc w:val="center"/>
              <w:rPr>
                <w:rFonts w:ascii="宋体" w:hAnsi="宋体"/>
              </w:rPr>
            </w:pPr>
            <w:r>
              <w:rPr>
                <w:rFonts w:ascii="宋体" w:hAnsi="宋体"/>
              </w:rPr>
              <w:t>M</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竣工</w:t>
            </w:r>
            <w:r>
              <w:rPr>
                <w:rFonts w:ascii="宋体" w:hAnsi="宋体" w:hint="eastAsia"/>
              </w:rPr>
              <w:t>日期</w:t>
            </w:r>
          </w:p>
        </w:tc>
        <w:tc>
          <w:tcPr>
            <w:tcW w:w="616" w:type="pct"/>
            <w:vAlign w:val="center"/>
          </w:tcPr>
          <w:p w:rsidR="0015394E" w:rsidRDefault="00500BB1">
            <w:pPr>
              <w:widowControl/>
              <w:jc w:val="center"/>
              <w:rPr>
                <w:rFonts w:ascii="宋体" w:hAnsi="宋体"/>
              </w:rPr>
            </w:pPr>
            <w:r>
              <w:rPr>
                <w:rFonts w:ascii="宋体" w:hAnsi="宋体"/>
              </w:rPr>
              <w:t>JGRQ</w:t>
            </w:r>
          </w:p>
        </w:tc>
        <w:tc>
          <w:tcPr>
            <w:tcW w:w="708" w:type="pct"/>
            <w:vAlign w:val="center"/>
          </w:tcPr>
          <w:p w:rsidR="0015394E" w:rsidRDefault="00500BB1">
            <w:pPr>
              <w:widowControl/>
              <w:jc w:val="center"/>
              <w:rPr>
                <w:rFonts w:ascii="宋体" w:hAnsi="宋体"/>
              </w:rPr>
            </w:pPr>
            <w:r>
              <w:rPr>
                <w:rFonts w:ascii="宋体" w:hAnsi="宋体"/>
              </w:rPr>
              <w:t>日期型</w:t>
            </w:r>
          </w:p>
        </w:tc>
        <w:tc>
          <w:tcPr>
            <w:tcW w:w="337" w:type="pct"/>
            <w:vAlign w:val="center"/>
          </w:tcPr>
          <w:p w:rsidR="0015394E" w:rsidRDefault="00500BB1">
            <w:pPr>
              <w:widowControl/>
              <w:jc w:val="center"/>
              <w:rPr>
                <w:rFonts w:ascii="宋体" w:hAnsi="宋体"/>
              </w:rPr>
            </w:pPr>
            <w:r>
              <w:rPr>
                <w:rFonts w:ascii="宋体" w:hAnsi="宋体"/>
              </w:rPr>
              <w:t>-</w:t>
            </w:r>
          </w:p>
        </w:tc>
        <w:tc>
          <w:tcPr>
            <w:tcW w:w="1879" w:type="pct"/>
            <w:vAlign w:val="center"/>
          </w:tcPr>
          <w:p w:rsidR="0015394E" w:rsidRDefault="00500BB1">
            <w:pPr>
              <w:jc w:val="center"/>
              <w:rPr>
                <w:rFonts w:ascii="宋体" w:hAnsi="宋体"/>
              </w:rPr>
            </w:pPr>
            <w:r>
              <w:rPr>
                <w:rFonts w:ascii="宋体" w:hAnsi="宋体"/>
              </w:rPr>
              <w:t>-</w:t>
            </w:r>
          </w:p>
        </w:tc>
        <w:tc>
          <w:tcPr>
            <w:tcW w:w="539" w:type="pct"/>
            <w:vAlign w:val="center"/>
          </w:tcPr>
          <w:p w:rsidR="0015394E" w:rsidRDefault="00500BB1">
            <w:pPr>
              <w:widowControl/>
              <w:jc w:val="center"/>
              <w:rPr>
                <w:rFonts w:ascii="宋体" w:hAnsi="宋体"/>
              </w:rPr>
            </w:pPr>
            <w:r>
              <w:rPr>
                <w:rFonts w:ascii="宋体" w:hAnsi="宋体"/>
              </w:rPr>
              <w:t>O</w:t>
            </w:r>
          </w:p>
        </w:tc>
      </w:tr>
      <w:tr w:rsidR="0015394E">
        <w:trPr>
          <w:trHeight w:val="284"/>
          <w:jc w:val="center"/>
        </w:trPr>
        <w:tc>
          <w:tcPr>
            <w:tcW w:w="922" w:type="pct"/>
            <w:vAlign w:val="center"/>
          </w:tcPr>
          <w:p w:rsidR="0015394E" w:rsidRDefault="00500BB1">
            <w:pPr>
              <w:widowControl/>
              <w:jc w:val="center"/>
              <w:rPr>
                <w:rFonts w:ascii="宋体" w:hAnsi="宋体"/>
              </w:rPr>
            </w:pPr>
            <w:r>
              <w:rPr>
                <w:rFonts w:ascii="宋体" w:hAnsi="宋体"/>
              </w:rPr>
              <w:t>备注</w:t>
            </w:r>
          </w:p>
        </w:tc>
        <w:tc>
          <w:tcPr>
            <w:tcW w:w="616" w:type="pct"/>
            <w:vAlign w:val="center"/>
          </w:tcPr>
          <w:p w:rsidR="0015394E" w:rsidRDefault="00500BB1">
            <w:pPr>
              <w:widowControl/>
              <w:jc w:val="center"/>
              <w:rPr>
                <w:rFonts w:ascii="宋体" w:hAnsi="宋体"/>
              </w:rPr>
            </w:pPr>
            <w:r>
              <w:rPr>
                <w:rFonts w:ascii="宋体" w:hAnsi="宋体"/>
              </w:rPr>
              <w:t>BZ</w:t>
            </w:r>
          </w:p>
        </w:tc>
        <w:tc>
          <w:tcPr>
            <w:tcW w:w="708" w:type="pct"/>
            <w:vAlign w:val="center"/>
          </w:tcPr>
          <w:p w:rsidR="0015394E" w:rsidRDefault="00500BB1">
            <w:pPr>
              <w:widowControl/>
              <w:jc w:val="center"/>
              <w:rPr>
                <w:rFonts w:ascii="宋体" w:hAnsi="宋体"/>
              </w:rPr>
            </w:pPr>
            <w:r>
              <w:rPr>
                <w:rFonts w:ascii="宋体" w:hAnsi="宋体"/>
              </w:rPr>
              <w:t>字符型</w:t>
            </w:r>
          </w:p>
        </w:tc>
        <w:tc>
          <w:tcPr>
            <w:tcW w:w="337" w:type="pct"/>
            <w:vAlign w:val="center"/>
          </w:tcPr>
          <w:p w:rsidR="0015394E" w:rsidRDefault="00500BB1">
            <w:pPr>
              <w:widowControl/>
              <w:jc w:val="center"/>
              <w:rPr>
                <w:rFonts w:ascii="宋体" w:hAnsi="宋体"/>
              </w:rPr>
            </w:pPr>
            <w:r>
              <w:rPr>
                <w:rFonts w:ascii="宋体" w:hAnsi="宋体"/>
              </w:rPr>
              <w:t>255</w:t>
            </w:r>
          </w:p>
        </w:tc>
        <w:tc>
          <w:tcPr>
            <w:tcW w:w="1879" w:type="pct"/>
            <w:vAlign w:val="center"/>
          </w:tcPr>
          <w:p w:rsidR="0015394E" w:rsidRDefault="00500BB1">
            <w:pPr>
              <w:jc w:val="left"/>
              <w:rPr>
                <w:rFonts w:ascii="宋体" w:hAnsi="宋体"/>
              </w:rPr>
            </w:pPr>
            <w:r>
              <w:rPr>
                <w:rFonts w:ascii="宋体" w:hAnsi="宋体"/>
              </w:rPr>
              <w:t>相关事项说明</w:t>
            </w:r>
          </w:p>
        </w:tc>
        <w:tc>
          <w:tcPr>
            <w:tcW w:w="539" w:type="pct"/>
            <w:vAlign w:val="center"/>
          </w:tcPr>
          <w:p w:rsidR="0015394E" w:rsidRDefault="00500BB1">
            <w:pPr>
              <w:widowControl/>
              <w:jc w:val="center"/>
              <w:rPr>
                <w:rFonts w:ascii="宋体" w:hAnsi="宋体"/>
              </w:rPr>
            </w:pPr>
            <w:r>
              <w:rPr>
                <w:rFonts w:ascii="宋体" w:hAnsi="宋体"/>
              </w:rPr>
              <w:t>O</w:t>
            </w:r>
          </w:p>
        </w:tc>
      </w:tr>
    </w:tbl>
    <w:p w:rsidR="0015394E" w:rsidRDefault="00500BB1">
      <w:pPr>
        <w:pStyle w:val="afffffffff"/>
        <w:spacing w:before="124" w:after="156"/>
        <w:rPr>
          <w:rFonts w:ascii="黑体" w:eastAsia="黑体" w:hAnsi="黑体" w:cs="黑体"/>
        </w:rPr>
      </w:pPr>
      <w:r>
        <w:rPr>
          <w:rFonts w:ascii="黑体" w:eastAsia="黑体" w:hAnsi="黑体" w:cs="黑体"/>
        </w:rPr>
        <w:t>7.2.</w:t>
      </w:r>
      <w:r>
        <w:rPr>
          <w:rFonts w:ascii="黑体" w:eastAsia="黑体" w:hAnsi="黑体" w:cs="黑体" w:hint="eastAsia"/>
        </w:rPr>
        <w:t>10</w:t>
      </w:r>
      <w:r>
        <w:rPr>
          <w:rFonts w:ascii="黑体" w:eastAsia="黑体" w:hAnsi="黑体" w:cs="黑体"/>
        </w:rPr>
        <w:t xml:space="preserve"> </w:t>
      </w:r>
      <w:r>
        <w:rPr>
          <w:rFonts w:ascii="Times New Roman" w:hint="eastAsia"/>
        </w:rPr>
        <w:t>隧道属性结构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1</w:t>
      </w:r>
      <w:r>
        <w:rPr>
          <w:rFonts w:ascii="黑体" w:eastAsia="黑体" w:hAnsi="黑体" w:hint="eastAsia"/>
          <w:kern w:val="0"/>
        </w:rPr>
        <w:t>5</w:t>
      </w:r>
      <w:r>
        <w:rPr>
          <w:rFonts w:ascii="黑体" w:eastAsia="黑体" w:hAnsi="黑体"/>
          <w:kern w:val="0"/>
        </w:rPr>
        <w:t xml:space="preserve"> </w:t>
      </w:r>
      <w:r>
        <w:rPr>
          <w:rFonts w:ascii="黑体" w:eastAsia="黑体" w:hAnsi="黑体" w:hint="eastAsia"/>
          <w:kern w:val="0"/>
        </w:rPr>
        <w:t>隧道属性结构表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5"/>
        <w:gridCol w:w="1339"/>
        <w:gridCol w:w="637"/>
        <w:gridCol w:w="3553"/>
        <w:gridCol w:w="1017"/>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标识码</w:t>
            </w:r>
          </w:p>
        </w:tc>
        <w:tc>
          <w:tcPr>
            <w:tcW w:w="616" w:type="pct"/>
            <w:vAlign w:val="center"/>
          </w:tcPr>
          <w:p w:rsidR="0015394E" w:rsidRDefault="00500BB1">
            <w:pPr>
              <w:widowControl/>
              <w:jc w:val="center"/>
              <w:rPr>
                <w:rFonts w:ascii="宋体"/>
                <w:kern w:val="0"/>
              </w:rPr>
            </w:pPr>
            <w:r>
              <w:rPr>
                <w:rFonts w:ascii="宋体" w:hint="eastAsia"/>
              </w:rPr>
              <w:t>BSM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64</w:t>
            </w:r>
          </w:p>
        </w:tc>
        <w:tc>
          <w:tcPr>
            <w:tcW w:w="1879" w:type="pct"/>
            <w:vAlign w:val="center"/>
          </w:tcPr>
          <w:p w:rsidR="0015394E" w:rsidRDefault="00500BB1">
            <w:pPr>
              <w:widowControl/>
              <w:jc w:val="left"/>
              <w:rPr>
                <w:rFonts w:ascii="宋体"/>
                <w:kern w:val="0"/>
              </w:rPr>
            </w:pPr>
            <w:r>
              <w:rPr>
                <w:rFonts w:ascii="宋体" w:hAnsi="宋体" w:hint="eastAsia"/>
              </w:rPr>
              <w:t>自动生成，唯一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行政区划代码</w:t>
            </w:r>
          </w:p>
        </w:tc>
        <w:tc>
          <w:tcPr>
            <w:tcW w:w="616" w:type="pct"/>
            <w:vAlign w:val="center"/>
          </w:tcPr>
          <w:p w:rsidR="0015394E" w:rsidRDefault="00500BB1">
            <w:pPr>
              <w:widowControl/>
              <w:jc w:val="center"/>
              <w:rPr>
                <w:rFonts w:ascii="宋体"/>
                <w:kern w:val="0"/>
              </w:rPr>
            </w:pPr>
            <w:r>
              <w:rPr>
                <w:rFonts w:ascii="宋体" w:hint="eastAsia"/>
              </w:rPr>
              <w:t>XZQHDM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rPr>
              <w:t>16</w:t>
            </w:r>
          </w:p>
        </w:tc>
        <w:tc>
          <w:tcPr>
            <w:tcW w:w="1879"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hAnsi="宋体"/>
                <w:kern w:val="0"/>
              </w:rPr>
            </w:pPr>
            <w:r>
              <w:rPr>
                <w:rFonts w:ascii="宋体" w:hAnsi="宋体" w:hint="eastAsia"/>
                <w:kern w:val="0"/>
              </w:rPr>
              <w:t>分类编码</w:t>
            </w:r>
          </w:p>
        </w:tc>
        <w:tc>
          <w:tcPr>
            <w:tcW w:w="616" w:type="pct"/>
            <w:vAlign w:val="center"/>
          </w:tcPr>
          <w:p w:rsidR="0015394E" w:rsidRDefault="00500BB1">
            <w:pPr>
              <w:widowControl/>
              <w:jc w:val="center"/>
              <w:rPr>
                <w:rFonts w:ascii="宋体"/>
                <w:kern w:val="0"/>
              </w:rPr>
            </w:pPr>
            <w:r>
              <w:rPr>
                <w:rFonts w:ascii="宋体" w:hint="eastAsia"/>
                <w:kern w:val="0"/>
              </w:rPr>
              <w:t>FLBM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4</w:t>
            </w:r>
          </w:p>
        </w:tc>
        <w:tc>
          <w:tcPr>
            <w:tcW w:w="1879" w:type="pct"/>
            <w:vAlign w:val="center"/>
          </w:tcPr>
          <w:p w:rsidR="0015394E" w:rsidRDefault="00500BB1">
            <w:pPr>
              <w:widowControl/>
              <w:jc w:val="left"/>
              <w:rPr>
                <w:rFonts w:ascii="宋体" w:hAnsi="宋体"/>
                <w:kern w:val="0"/>
              </w:rPr>
            </w:pPr>
            <w:r>
              <w:rPr>
                <w:rFonts w:ascii="宋体" w:hAnsi="宋体" w:hint="eastAsia"/>
                <w:kern w:val="0"/>
              </w:rPr>
              <w:t>见附录B表B.1</w:t>
            </w:r>
            <w:r>
              <w:rPr>
                <w:rFonts w:ascii="宋体" w:hAnsi="宋体"/>
                <w:kern w:val="0"/>
              </w:rPr>
              <w:t>分类编码表</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lastRenderedPageBreak/>
              <w:t>隧道名称</w:t>
            </w:r>
          </w:p>
        </w:tc>
        <w:tc>
          <w:tcPr>
            <w:tcW w:w="616" w:type="pct"/>
            <w:vAlign w:val="center"/>
          </w:tcPr>
          <w:p w:rsidR="0015394E" w:rsidRDefault="00500BB1">
            <w:pPr>
              <w:widowControl/>
              <w:jc w:val="center"/>
              <w:rPr>
                <w:rFonts w:ascii="宋体"/>
                <w:kern w:val="0"/>
              </w:rPr>
            </w:pPr>
            <w:r>
              <w:rPr>
                <w:rFonts w:ascii="宋体" w:hint="eastAsia"/>
              </w:rPr>
              <w:t>SDMC</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32</w:t>
            </w:r>
          </w:p>
        </w:tc>
        <w:tc>
          <w:tcPr>
            <w:tcW w:w="1879" w:type="pct"/>
            <w:vAlign w:val="center"/>
          </w:tcPr>
          <w:p w:rsidR="0015394E" w:rsidRDefault="00500BB1">
            <w:pPr>
              <w:widowControl/>
              <w:jc w:val="left"/>
              <w:rPr>
                <w:rFonts w:ascii="宋体"/>
                <w:kern w:val="0"/>
              </w:rPr>
            </w:pPr>
            <w:r>
              <w:rPr>
                <w:rFonts w:ascii="宋体" w:hAnsi="宋体" w:hint="eastAsia"/>
              </w:rPr>
              <w:t>隧道的名称</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洞门类型</w:t>
            </w:r>
          </w:p>
        </w:tc>
        <w:tc>
          <w:tcPr>
            <w:tcW w:w="616" w:type="pct"/>
            <w:vAlign w:val="center"/>
          </w:tcPr>
          <w:p w:rsidR="0015394E" w:rsidRDefault="00500BB1">
            <w:pPr>
              <w:widowControl/>
              <w:jc w:val="center"/>
              <w:rPr>
                <w:rFonts w:ascii="宋体"/>
                <w:kern w:val="0"/>
              </w:rPr>
            </w:pPr>
            <w:r>
              <w:rPr>
                <w:rFonts w:ascii="宋体" w:hint="eastAsia"/>
              </w:rPr>
              <w:t>DMLX</w:t>
            </w:r>
          </w:p>
        </w:tc>
        <w:tc>
          <w:tcPr>
            <w:tcW w:w="708" w:type="pct"/>
            <w:vAlign w:val="center"/>
          </w:tcPr>
          <w:p w:rsidR="0015394E" w:rsidRDefault="00500BB1">
            <w:pPr>
              <w:widowControl/>
              <w:jc w:val="center"/>
              <w:rPr>
                <w:rFonts w:ascii="宋体"/>
                <w:kern w:val="0"/>
              </w:rPr>
            </w:pPr>
            <w:r>
              <w:rPr>
                <w:rFonts w:ascii="宋体" w:hAnsi="宋体" w:hint="eastAsia"/>
              </w:rPr>
              <w:t>整型</w:t>
            </w:r>
          </w:p>
        </w:tc>
        <w:tc>
          <w:tcPr>
            <w:tcW w:w="337" w:type="pct"/>
            <w:vAlign w:val="center"/>
          </w:tcPr>
          <w:p w:rsidR="0015394E" w:rsidRDefault="00500BB1">
            <w:pPr>
              <w:widowControl/>
              <w:jc w:val="center"/>
              <w:rPr>
                <w:rFonts w:ascii="宋体"/>
                <w:kern w:val="0"/>
              </w:rPr>
            </w:pPr>
            <w:r>
              <w:rPr>
                <w:rFonts w:ascii="宋体" w:hint="eastAsia"/>
              </w:rPr>
              <w:t>-</w:t>
            </w:r>
          </w:p>
        </w:tc>
        <w:tc>
          <w:tcPr>
            <w:tcW w:w="1879" w:type="pct"/>
            <w:vAlign w:val="center"/>
          </w:tcPr>
          <w:p w:rsidR="0015394E" w:rsidRDefault="00500BB1">
            <w:pPr>
              <w:jc w:val="left"/>
              <w:rPr>
                <w:rFonts w:ascii="宋体"/>
              </w:rPr>
            </w:pPr>
            <w:r>
              <w:rPr>
                <w:rFonts w:ascii="宋体" w:hint="eastAsia"/>
              </w:rPr>
              <w:t>1</w:t>
            </w:r>
            <w:r>
              <w:rPr>
                <w:rFonts w:ascii="宋体" w:hAnsi="宋体" w:hint="eastAsia"/>
              </w:rPr>
              <w:t>(端墙式洞门)</w:t>
            </w:r>
            <w:r>
              <w:rPr>
                <w:rFonts w:ascii="宋体" w:hint="eastAsia"/>
              </w:rPr>
              <w:t>/2</w:t>
            </w:r>
            <w:r>
              <w:rPr>
                <w:rFonts w:ascii="宋体" w:hAnsi="宋体" w:hint="eastAsia"/>
              </w:rPr>
              <w:t>(翼墙式洞门)</w:t>
            </w:r>
            <w:r>
              <w:rPr>
                <w:rFonts w:ascii="宋体" w:hint="eastAsia"/>
              </w:rPr>
              <w:t>/3</w:t>
            </w:r>
            <w:r>
              <w:rPr>
                <w:rFonts w:ascii="宋体" w:hAnsi="宋体" w:hint="eastAsia"/>
              </w:rPr>
              <w:t>(环框式洞门)</w:t>
            </w:r>
            <w:r>
              <w:rPr>
                <w:rFonts w:ascii="宋体" w:hint="eastAsia"/>
              </w:rPr>
              <w:t>/4</w:t>
            </w:r>
            <w:r>
              <w:rPr>
                <w:rFonts w:ascii="宋体" w:hAnsi="宋体" w:hint="eastAsia"/>
              </w:rPr>
              <w:t>(遮光棚式洞门)</w:t>
            </w:r>
            <w:r>
              <w:rPr>
                <w:rFonts w:ascii="宋体" w:hint="eastAsia"/>
              </w:rPr>
              <w:t>/5</w:t>
            </w:r>
            <w:r>
              <w:rPr>
                <w:rFonts w:ascii="宋体" w:hAnsi="宋体" w:hint="eastAsia"/>
              </w:rPr>
              <w:t>(其他)</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洞门尺寸</w:t>
            </w:r>
          </w:p>
        </w:tc>
        <w:tc>
          <w:tcPr>
            <w:tcW w:w="616" w:type="pct"/>
            <w:vAlign w:val="center"/>
          </w:tcPr>
          <w:p w:rsidR="0015394E" w:rsidRDefault="00500BB1">
            <w:pPr>
              <w:widowControl/>
              <w:jc w:val="center"/>
              <w:rPr>
                <w:rFonts w:ascii="宋体"/>
                <w:kern w:val="0"/>
              </w:rPr>
            </w:pPr>
            <w:r>
              <w:rPr>
                <w:rFonts w:ascii="宋体" w:hint="eastAsia"/>
              </w:rPr>
              <w:t>DMCC</w:t>
            </w:r>
          </w:p>
        </w:tc>
        <w:tc>
          <w:tcPr>
            <w:tcW w:w="708" w:type="pct"/>
            <w:vAlign w:val="center"/>
          </w:tcPr>
          <w:p w:rsidR="0015394E" w:rsidRDefault="00500BB1">
            <w:pPr>
              <w:widowControl/>
              <w:jc w:val="center"/>
              <w:rPr>
                <w:rFonts w:ascii="宋体"/>
                <w:kern w:val="0"/>
              </w:rPr>
            </w:pPr>
            <w:r>
              <w:rPr>
                <w:rFonts w:ascii="宋体" w:hAnsi="宋体" w:hint="eastAsia"/>
              </w:rPr>
              <w:t>浮点型</w:t>
            </w:r>
          </w:p>
        </w:tc>
        <w:tc>
          <w:tcPr>
            <w:tcW w:w="337" w:type="pct"/>
            <w:vAlign w:val="center"/>
          </w:tcPr>
          <w:p w:rsidR="0015394E" w:rsidRDefault="00500BB1">
            <w:pPr>
              <w:widowControl/>
              <w:jc w:val="center"/>
              <w:rPr>
                <w:rFonts w:ascii="宋体"/>
                <w:kern w:val="0"/>
              </w:rPr>
            </w:pPr>
            <w:r>
              <w:rPr>
                <w:rFonts w:ascii="宋体" w:hint="eastAsia"/>
              </w:rPr>
              <w:t>4.2</w:t>
            </w:r>
          </w:p>
        </w:tc>
        <w:tc>
          <w:tcPr>
            <w:tcW w:w="1879" w:type="pct"/>
            <w:vAlign w:val="center"/>
          </w:tcPr>
          <w:p w:rsidR="0015394E" w:rsidRDefault="00500BB1">
            <w:pPr>
              <w:jc w:val="left"/>
              <w:rPr>
                <w:rFonts w:ascii="宋体"/>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洞口</w:t>
            </w:r>
          </w:p>
        </w:tc>
        <w:tc>
          <w:tcPr>
            <w:tcW w:w="616" w:type="pct"/>
            <w:vAlign w:val="center"/>
          </w:tcPr>
          <w:p w:rsidR="0015394E" w:rsidRDefault="00500BB1">
            <w:pPr>
              <w:widowControl/>
              <w:jc w:val="center"/>
              <w:rPr>
                <w:rFonts w:ascii="宋体"/>
                <w:kern w:val="0"/>
              </w:rPr>
            </w:pPr>
            <w:r>
              <w:rPr>
                <w:rFonts w:ascii="宋体" w:hint="eastAsia"/>
              </w:rPr>
              <w:t>DK</w:t>
            </w:r>
          </w:p>
        </w:tc>
        <w:tc>
          <w:tcPr>
            <w:tcW w:w="708" w:type="pct"/>
            <w:vAlign w:val="center"/>
          </w:tcPr>
          <w:p w:rsidR="0015394E" w:rsidRDefault="00500BB1">
            <w:pPr>
              <w:widowControl/>
              <w:jc w:val="center"/>
              <w:rPr>
                <w:rFonts w:ascii="宋体"/>
                <w:kern w:val="0"/>
              </w:rPr>
            </w:pPr>
            <w:r>
              <w:rPr>
                <w:rFonts w:ascii="宋体" w:hAnsi="宋体" w:hint="eastAsia"/>
              </w:rPr>
              <w:t>浮点型</w:t>
            </w:r>
          </w:p>
        </w:tc>
        <w:tc>
          <w:tcPr>
            <w:tcW w:w="337" w:type="pct"/>
            <w:vAlign w:val="center"/>
          </w:tcPr>
          <w:p w:rsidR="0015394E" w:rsidRDefault="00500BB1">
            <w:pPr>
              <w:jc w:val="center"/>
              <w:rPr>
                <w:rFonts w:ascii="宋体"/>
                <w:kern w:val="0"/>
              </w:rPr>
            </w:pPr>
            <w:r>
              <w:rPr>
                <w:rFonts w:ascii="宋体" w:hint="eastAsia"/>
              </w:rPr>
              <w:t>4.2</w:t>
            </w:r>
          </w:p>
        </w:tc>
        <w:tc>
          <w:tcPr>
            <w:tcW w:w="1879" w:type="pct"/>
            <w:vAlign w:val="center"/>
          </w:tcPr>
          <w:p w:rsidR="0015394E" w:rsidRDefault="00500BB1">
            <w:pPr>
              <w:jc w:val="left"/>
              <w:rPr>
                <w:rFonts w:ascii="宋体"/>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洞身长度</w:t>
            </w:r>
          </w:p>
        </w:tc>
        <w:tc>
          <w:tcPr>
            <w:tcW w:w="616" w:type="pct"/>
            <w:vAlign w:val="center"/>
          </w:tcPr>
          <w:p w:rsidR="0015394E" w:rsidRDefault="00500BB1">
            <w:pPr>
              <w:widowControl/>
              <w:jc w:val="center"/>
              <w:rPr>
                <w:rFonts w:ascii="宋体"/>
                <w:kern w:val="0"/>
              </w:rPr>
            </w:pPr>
            <w:r>
              <w:rPr>
                <w:rFonts w:ascii="宋体" w:hint="eastAsia"/>
              </w:rPr>
              <w:t>DSCD</w:t>
            </w:r>
          </w:p>
        </w:tc>
        <w:tc>
          <w:tcPr>
            <w:tcW w:w="708" w:type="pct"/>
            <w:vAlign w:val="center"/>
          </w:tcPr>
          <w:p w:rsidR="0015394E" w:rsidRDefault="00500BB1">
            <w:pPr>
              <w:jc w:val="center"/>
              <w:rPr>
                <w:rFonts w:ascii="宋体"/>
              </w:rPr>
            </w:pPr>
            <w:r>
              <w:rPr>
                <w:rFonts w:ascii="宋体" w:hAnsi="宋体" w:hint="eastAsia"/>
              </w:rPr>
              <w:t>浮点型</w:t>
            </w:r>
          </w:p>
        </w:tc>
        <w:tc>
          <w:tcPr>
            <w:tcW w:w="337" w:type="pct"/>
            <w:vAlign w:val="center"/>
          </w:tcPr>
          <w:p w:rsidR="0015394E" w:rsidRDefault="00500BB1">
            <w:pPr>
              <w:jc w:val="center"/>
              <w:rPr>
                <w:rFonts w:ascii="宋体"/>
                <w:kern w:val="0"/>
              </w:rPr>
            </w:pPr>
            <w:r>
              <w:rPr>
                <w:rFonts w:ascii="宋体" w:hint="eastAsia"/>
              </w:rPr>
              <w:t>6.2</w:t>
            </w:r>
          </w:p>
        </w:tc>
        <w:tc>
          <w:tcPr>
            <w:tcW w:w="1879" w:type="pct"/>
            <w:vAlign w:val="center"/>
          </w:tcPr>
          <w:p w:rsidR="0015394E" w:rsidRDefault="00500BB1">
            <w:pPr>
              <w:jc w:val="left"/>
              <w:rPr>
                <w:rFonts w:ascii="宋体"/>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占地面积</w:t>
            </w:r>
          </w:p>
        </w:tc>
        <w:tc>
          <w:tcPr>
            <w:tcW w:w="616" w:type="pct"/>
            <w:vAlign w:val="center"/>
          </w:tcPr>
          <w:p w:rsidR="0015394E" w:rsidRDefault="00500BB1">
            <w:pPr>
              <w:widowControl/>
              <w:jc w:val="center"/>
              <w:rPr>
                <w:rFonts w:ascii="宋体"/>
                <w:kern w:val="0"/>
              </w:rPr>
            </w:pPr>
            <w:r>
              <w:rPr>
                <w:rFonts w:ascii="宋体" w:hint="eastAsia"/>
              </w:rPr>
              <w:t>ZDMJ</w:t>
            </w:r>
          </w:p>
        </w:tc>
        <w:tc>
          <w:tcPr>
            <w:tcW w:w="708" w:type="pct"/>
            <w:vAlign w:val="center"/>
          </w:tcPr>
          <w:p w:rsidR="0015394E" w:rsidRDefault="00500BB1">
            <w:pPr>
              <w:jc w:val="center"/>
              <w:rPr>
                <w:rFonts w:ascii="宋体"/>
              </w:rPr>
            </w:pPr>
            <w:r>
              <w:rPr>
                <w:rFonts w:ascii="宋体" w:hAnsi="宋体" w:hint="eastAsia"/>
              </w:rPr>
              <w:t>浮点型</w:t>
            </w:r>
          </w:p>
        </w:tc>
        <w:tc>
          <w:tcPr>
            <w:tcW w:w="337" w:type="pct"/>
            <w:vAlign w:val="center"/>
          </w:tcPr>
          <w:p w:rsidR="0015394E" w:rsidRDefault="00500BB1">
            <w:pPr>
              <w:jc w:val="center"/>
              <w:rPr>
                <w:rFonts w:ascii="宋体"/>
                <w:kern w:val="0"/>
              </w:rPr>
            </w:pPr>
            <w:r>
              <w:rPr>
                <w:rFonts w:ascii="宋体" w:hint="eastAsia"/>
              </w:rPr>
              <w:t>10.2</w:t>
            </w:r>
          </w:p>
        </w:tc>
        <w:tc>
          <w:tcPr>
            <w:tcW w:w="1879" w:type="pct"/>
            <w:vAlign w:val="center"/>
          </w:tcPr>
          <w:p w:rsidR="0015394E" w:rsidRDefault="00500BB1">
            <w:pPr>
              <w:widowControl/>
              <w:jc w:val="left"/>
              <w:rPr>
                <w:rFonts w:ascii="宋体"/>
                <w:kern w:val="0"/>
              </w:rPr>
            </w:pPr>
            <w:r>
              <w:rPr>
                <w:rFonts w:ascii="宋体" w:hAnsi="宋体" w:hint="eastAsia"/>
              </w:rPr>
              <w:t>单位：m</w:t>
            </w:r>
            <w:r>
              <w:rPr>
                <w:rFonts w:ascii="宋体" w:hAnsi="宋体" w:hint="eastAsia"/>
                <w:vertAlign w:val="superscript"/>
              </w:rPr>
              <w:t>2</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洞身宽度</w:t>
            </w:r>
          </w:p>
        </w:tc>
        <w:tc>
          <w:tcPr>
            <w:tcW w:w="616" w:type="pct"/>
            <w:vAlign w:val="center"/>
          </w:tcPr>
          <w:p w:rsidR="0015394E" w:rsidRDefault="00500BB1">
            <w:pPr>
              <w:widowControl/>
              <w:jc w:val="center"/>
              <w:rPr>
                <w:rFonts w:ascii="宋体"/>
                <w:kern w:val="0"/>
              </w:rPr>
            </w:pPr>
            <w:r>
              <w:rPr>
                <w:rFonts w:ascii="宋体" w:hint="eastAsia"/>
              </w:rPr>
              <w:t>DSKD</w:t>
            </w:r>
          </w:p>
        </w:tc>
        <w:tc>
          <w:tcPr>
            <w:tcW w:w="708" w:type="pct"/>
            <w:vAlign w:val="center"/>
          </w:tcPr>
          <w:p w:rsidR="0015394E" w:rsidRDefault="00500BB1">
            <w:pPr>
              <w:jc w:val="center"/>
              <w:rPr>
                <w:rFonts w:ascii="宋体"/>
              </w:rPr>
            </w:pPr>
            <w:r>
              <w:rPr>
                <w:rFonts w:ascii="宋体" w:hAnsi="宋体" w:hint="eastAsia"/>
              </w:rPr>
              <w:t>浮点型</w:t>
            </w:r>
          </w:p>
        </w:tc>
        <w:tc>
          <w:tcPr>
            <w:tcW w:w="337" w:type="pct"/>
            <w:vAlign w:val="center"/>
          </w:tcPr>
          <w:p w:rsidR="0015394E" w:rsidRDefault="00500BB1">
            <w:pPr>
              <w:widowControl/>
              <w:jc w:val="center"/>
              <w:rPr>
                <w:rFonts w:ascii="宋体"/>
                <w:kern w:val="0"/>
              </w:rPr>
            </w:pPr>
            <w:r>
              <w:rPr>
                <w:rFonts w:ascii="宋体" w:hint="eastAsia"/>
              </w:rPr>
              <w:t>6.2</w:t>
            </w:r>
          </w:p>
        </w:tc>
        <w:tc>
          <w:tcPr>
            <w:tcW w:w="1879" w:type="pct"/>
            <w:vAlign w:val="center"/>
          </w:tcPr>
          <w:p w:rsidR="0015394E" w:rsidRDefault="00500BB1">
            <w:pPr>
              <w:widowControl/>
              <w:jc w:val="left"/>
              <w:rPr>
                <w:rFonts w:ascii="宋体"/>
                <w:kern w:val="0"/>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洞身高度</w:t>
            </w:r>
          </w:p>
        </w:tc>
        <w:tc>
          <w:tcPr>
            <w:tcW w:w="616" w:type="pct"/>
            <w:vAlign w:val="center"/>
          </w:tcPr>
          <w:p w:rsidR="0015394E" w:rsidRDefault="00500BB1">
            <w:pPr>
              <w:widowControl/>
              <w:jc w:val="center"/>
              <w:rPr>
                <w:rFonts w:ascii="宋体"/>
                <w:kern w:val="0"/>
              </w:rPr>
            </w:pPr>
            <w:r>
              <w:rPr>
                <w:rFonts w:ascii="宋体" w:hint="eastAsia"/>
              </w:rPr>
              <w:t>DSGD</w:t>
            </w:r>
          </w:p>
        </w:tc>
        <w:tc>
          <w:tcPr>
            <w:tcW w:w="708" w:type="pct"/>
            <w:vAlign w:val="center"/>
          </w:tcPr>
          <w:p w:rsidR="0015394E" w:rsidRDefault="00500BB1">
            <w:pPr>
              <w:widowControl/>
              <w:jc w:val="center"/>
              <w:rPr>
                <w:rFonts w:ascii="宋体"/>
                <w:kern w:val="0"/>
              </w:rPr>
            </w:pPr>
            <w:r>
              <w:rPr>
                <w:rFonts w:ascii="宋体" w:hAnsi="宋体" w:hint="eastAsia"/>
              </w:rPr>
              <w:t>浮点型</w:t>
            </w:r>
          </w:p>
        </w:tc>
        <w:tc>
          <w:tcPr>
            <w:tcW w:w="337" w:type="pct"/>
            <w:vAlign w:val="center"/>
          </w:tcPr>
          <w:p w:rsidR="0015394E" w:rsidRDefault="00500BB1">
            <w:pPr>
              <w:widowControl/>
              <w:jc w:val="center"/>
              <w:rPr>
                <w:rFonts w:ascii="宋体"/>
                <w:kern w:val="0"/>
              </w:rPr>
            </w:pPr>
            <w:r>
              <w:rPr>
                <w:rFonts w:ascii="宋体" w:hint="eastAsia"/>
              </w:rPr>
              <w:t>6.2</w:t>
            </w:r>
          </w:p>
        </w:tc>
        <w:tc>
          <w:tcPr>
            <w:tcW w:w="1879" w:type="pct"/>
            <w:vAlign w:val="center"/>
          </w:tcPr>
          <w:p w:rsidR="0015394E" w:rsidRDefault="00500BB1">
            <w:pPr>
              <w:widowControl/>
              <w:jc w:val="left"/>
              <w:rPr>
                <w:rFonts w:ascii="宋体"/>
                <w:kern w:val="0"/>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衬砌型式</w:t>
            </w:r>
          </w:p>
        </w:tc>
        <w:tc>
          <w:tcPr>
            <w:tcW w:w="616" w:type="pct"/>
            <w:vAlign w:val="center"/>
          </w:tcPr>
          <w:p w:rsidR="0015394E" w:rsidRDefault="00500BB1">
            <w:pPr>
              <w:widowControl/>
              <w:jc w:val="center"/>
              <w:rPr>
                <w:rFonts w:ascii="宋体"/>
                <w:kern w:val="0"/>
              </w:rPr>
            </w:pPr>
            <w:r>
              <w:rPr>
                <w:rFonts w:ascii="宋体" w:hint="eastAsia"/>
              </w:rPr>
              <w:t>CQXS</w:t>
            </w:r>
          </w:p>
        </w:tc>
        <w:tc>
          <w:tcPr>
            <w:tcW w:w="708" w:type="pct"/>
            <w:vAlign w:val="center"/>
          </w:tcPr>
          <w:p w:rsidR="0015394E" w:rsidRDefault="00500BB1">
            <w:pPr>
              <w:widowControl/>
              <w:jc w:val="center"/>
              <w:rPr>
                <w:rFonts w:ascii="宋体"/>
                <w:kern w:val="0"/>
              </w:rPr>
            </w:pPr>
            <w:r>
              <w:rPr>
                <w:rFonts w:ascii="宋体" w:hAnsi="宋体" w:hint="eastAsia"/>
              </w:rPr>
              <w:t>整型</w:t>
            </w:r>
          </w:p>
        </w:tc>
        <w:tc>
          <w:tcPr>
            <w:tcW w:w="337" w:type="pct"/>
            <w:vAlign w:val="center"/>
          </w:tcPr>
          <w:p w:rsidR="0015394E" w:rsidRDefault="00500BB1">
            <w:pPr>
              <w:widowControl/>
              <w:jc w:val="center"/>
              <w:rPr>
                <w:rFonts w:ascii="宋体"/>
                <w:kern w:val="0"/>
              </w:rPr>
            </w:pPr>
            <w:r>
              <w:rPr>
                <w:rFonts w:ascii="宋体" w:hint="eastAsia"/>
              </w:rPr>
              <w:t>-</w:t>
            </w:r>
          </w:p>
        </w:tc>
        <w:tc>
          <w:tcPr>
            <w:tcW w:w="1879" w:type="pct"/>
            <w:vAlign w:val="center"/>
          </w:tcPr>
          <w:p w:rsidR="0015394E" w:rsidRDefault="00500BB1">
            <w:pPr>
              <w:widowControl/>
              <w:jc w:val="left"/>
              <w:rPr>
                <w:rFonts w:ascii="宋体"/>
                <w:kern w:val="0"/>
              </w:rPr>
            </w:pPr>
            <w:r>
              <w:rPr>
                <w:rFonts w:ascii="宋体" w:hint="eastAsia"/>
              </w:rPr>
              <w:t>1</w:t>
            </w:r>
            <w:r>
              <w:rPr>
                <w:rFonts w:ascii="宋体" w:hAnsi="宋体" w:hint="eastAsia"/>
              </w:rPr>
              <w:t>(整体式衬砌)</w:t>
            </w:r>
            <w:r>
              <w:rPr>
                <w:rFonts w:ascii="宋体" w:hint="eastAsia"/>
              </w:rPr>
              <w:t>/2</w:t>
            </w:r>
            <w:r>
              <w:rPr>
                <w:rFonts w:ascii="宋体" w:hAnsi="宋体" w:hint="eastAsia"/>
              </w:rPr>
              <w:t>(复合式衬砌)</w:t>
            </w:r>
            <w:r>
              <w:rPr>
                <w:rFonts w:ascii="宋体" w:hint="eastAsia"/>
              </w:rPr>
              <w:t>/3</w:t>
            </w:r>
            <w:r>
              <w:rPr>
                <w:rFonts w:ascii="宋体" w:hAnsi="宋体" w:hint="eastAsia"/>
              </w:rPr>
              <w:t>(喷锚衬砌)</w:t>
            </w:r>
            <w:r>
              <w:rPr>
                <w:rFonts w:ascii="宋体" w:hint="eastAsia"/>
              </w:rPr>
              <w:t>/4</w:t>
            </w:r>
            <w:r>
              <w:rPr>
                <w:rFonts w:ascii="宋体" w:hAnsi="宋体" w:hint="eastAsia"/>
              </w:rPr>
              <w:t>(其他)</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路面类型</w:t>
            </w:r>
          </w:p>
        </w:tc>
        <w:tc>
          <w:tcPr>
            <w:tcW w:w="616" w:type="pct"/>
            <w:vAlign w:val="center"/>
          </w:tcPr>
          <w:p w:rsidR="0015394E" w:rsidRDefault="00500BB1">
            <w:pPr>
              <w:widowControl/>
              <w:jc w:val="center"/>
              <w:rPr>
                <w:rFonts w:ascii="宋体"/>
                <w:kern w:val="0"/>
              </w:rPr>
            </w:pPr>
            <w:r>
              <w:rPr>
                <w:rFonts w:ascii="宋体" w:hint="eastAsia"/>
              </w:rPr>
              <w:t>LMLX</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32</w:t>
            </w:r>
          </w:p>
        </w:tc>
        <w:tc>
          <w:tcPr>
            <w:tcW w:w="1879" w:type="pct"/>
            <w:vAlign w:val="center"/>
          </w:tcPr>
          <w:p w:rsidR="0015394E" w:rsidRDefault="00500BB1">
            <w:pPr>
              <w:widowControl/>
              <w:jc w:val="left"/>
              <w:rPr>
                <w:rFonts w:ascii="宋体"/>
                <w:kern w:val="0"/>
              </w:rPr>
            </w:pPr>
            <w:r>
              <w:rPr>
                <w:rFonts w:ascii="宋体" w:hAnsi="宋体" w:hint="eastAsia"/>
              </w:rPr>
              <w:t>混凝土、沥青混凝土、石板、花岗岩等材料</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应急通道数量</w:t>
            </w:r>
          </w:p>
        </w:tc>
        <w:tc>
          <w:tcPr>
            <w:tcW w:w="616" w:type="pct"/>
            <w:vAlign w:val="center"/>
          </w:tcPr>
          <w:p w:rsidR="0015394E" w:rsidRDefault="00500BB1">
            <w:pPr>
              <w:widowControl/>
              <w:jc w:val="center"/>
              <w:rPr>
                <w:rFonts w:ascii="宋体"/>
              </w:rPr>
            </w:pPr>
            <w:r>
              <w:rPr>
                <w:rFonts w:ascii="宋体" w:hint="eastAsia"/>
              </w:rPr>
              <w:t>YJTDSL</w:t>
            </w:r>
          </w:p>
        </w:tc>
        <w:tc>
          <w:tcPr>
            <w:tcW w:w="708" w:type="pct"/>
            <w:vAlign w:val="center"/>
          </w:tcPr>
          <w:p w:rsidR="0015394E" w:rsidRDefault="00500BB1">
            <w:pPr>
              <w:widowControl/>
              <w:jc w:val="center"/>
              <w:rPr>
                <w:rFonts w:ascii="宋体"/>
              </w:rPr>
            </w:pPr>
            <w:r>
              <w:rPr>
                <w:rFonts w:ascii="宋体" w:hAnsi="宋体" w:hint="eastAsia"/>
              </w:rPr>
              <w:t>整型</w:t>
            </w:r>
          </w:p>
        </w:tc>
        <w:tc>
          <w:tcPr>
            <w:tcW w:w="337" w:type="pct"/>
            <w:vAlign w:val="center"/>
          </w:tcPr>
          <w:p w:rsidR="0015394E" w:rsidRDefault="00500BB1">
            <w:pPr>
              <w:widowControl/>
              <w:jc w:val="center"/>
              <w:rPr>
                <w:rFonts w:ascii="宋体"/>
              </w:rPr>
            </w:pPr>
            <w:r>
              <w:rPr>
                <w:rFonts w:ascii="宋体" w:hint="eastAsia"/>
              </w:rPr>
              <w:t>-</w:t>
            </w:r>
          </w:p>
        </w:tc>
        <w:tc>
          <w:tcPr>
            <w:tcW w:w="1879"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伸缩缝类型</w:t>
            </w:r>
          </w:p>
        </w:tc>
        <w:tc>
          <w:tcPr>
            <w:tcW w:w="616" w:type="pct"/>
            <w:vAlign w:val="center"/>
          </w:tcPr>
          <w:p w:rsidR="0015394E" w:rsidRDefault="00500BB1">
            <w:pPr>
              <w:widowControl/>
              <w:jc w:val="center"/>
              <w:rPr>
                <w:rFonts w:ascii="宋体"/>
              </w:rPr>
            </w:pPr>
            <w:r>
              <w:rPr>
                <w:rFonts w:ascii="宋体" w:hint="eastAsia"/>
              </w:rPr>
              <w:t>SSFLX</w:t>
            </w:r>
          </w:p>
        </w:tc>
        <w:tc>
          <w:tcPr>
            <w:tcW w:w="708" w:type="pct"/>
            <w:vAlign w:val="center"/>
          </w:tcPr>
          <w:p w:rsidR="0015394E" w:rsidRDefault="00500BB1">
            <w:pPr>
              <w:widowControl/>
              <w:jc w:val="center"/>
              <w:rPr>
                <w:rFonts w:ascii="宋体"/>
              </w:rPr>
            </w:pPr>
            <w:r>
              <w:rPr>
                <w:rFonts w:ascii="宋体" w:hAnsi="宋体" w:hint="eastAsia"/>
              </w:rPr>
              <w:t>整型</w:t>
            </w:r>
          </w:p>
        </w:tc>
        <w:tc>
          <w:tcPr>
            <w:tcW w:w="337" w:type="pct"/>
            <w:vAlign w:val="center"/>
          </w:tcPr>
          <w:p w:rsidR="0015394E" w:rsidRDefault="00500BB1">
            <w:pPr>
              <w:widowControl/>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w:t>
            </w:r>
            <w:r>
              <w:rPr>
                <w:rFonts w:ascii="宋体" w:hAnsi="宋体" w:hint="eastAsia"/>
              </w:rPr>
              <w:t>(毛勒缝)</w:t>
            </w:r>
            <w:r>
              <w:rPr>
                <w:rFonts w:ascii="宋体" w:hint="eastAsia"/>
              </w:rPr>
              <w:t>/2</w:t>
            </w:r>
            <w:r>
              <w:rPr>
                <w:rFonts w:ascii="宋体" w:hAnsi="宋体" w:hint="eastAsia"/>
              </w:rPr>
              <w:t>(梳形板)</w:t>
            </w:r>
            <w:r>
              <w:rPr>
                <w:rFonts w:ascii="宋体" w:hint="eastAsia"/>
              </w:rPr>
              <w:t>/3</w:t>
            </w:r>
            <w:r>
              <w:rPr>
                <w:rFonts w:ascii="宋体" w:hAnsi="宋体" w:hint="eastAsia"/>
              </w:rPr>
              <w:t>(无缝伸缩缝)</w:t>
            </w:r>
            <w:r>
              <w:rPr>
                <w:rFonts w:ascii="宋体" w:hint="eastAsia"/>
              </w:rPr>
              <w:t>/4</w:t>
            </w:r>
            <w:r>
              <w:rPr>
                <w:rFonts w:ascii="宋体" w:hAnsi="宋体" w:hint="eastAsia"/>
              </w:rPr>
              <w:t>(橡胶板)</w:t>
            </w:r>
            <w:r>
              <w:rPr>
                <w:rFonts w:ascii="宋体" w:hint="eastAsia"/>
              </w:rPr>
              <w:t>/5</w:t>
            </w:r>
            <w:r>
              <w:rPr>
                <w:rFonts w:ascii="宋体" w:hAnsi="宋体" w:hint="eastAsia"/>
              </w:rPr>
              <w:t>(钢板)</w:t>
            </w:r>
            <w:r>
              <w:rPr>
                <w:rFonts w:ascii="宋体" w:hint="eastAsia"/>
              </w:rPr>
              <w:t>/6</w:t>
            </w:r>
            <w:r>
              <w:rPr>
                <w:rFonts w:ascii="宋体" w:hAnsi="宋体" w:hint="eastAsia"/>
              </w:rPr>
              <w:t>(自然留缝)</w:t>
            </w:r>
            <w:r>
              <w:rPr>
                <w:rFonts w:ascii="宋体" w:hint="eastAsia"/>
              </w:rPr>
              <w:t>/7</w:t>
            </w:r>
            <w:r>
              <w:rPr>
                <w:rFonts w:ascii="宋体" w:hAnsi="宋体" w:hint="eastAsia"/>
              </w:rPr>
              <w:t>(型钢伸缩缝)</w:t>
            </w:r>
            <w:r>
              <w:rPr>
                <w:rFonts w:ascii="宋体" w:hint="eastAsia"/>
              </w:rPr>
              <w:t>/8</w:t>
            </w:r>
            <w:r>
              <w:rPr>
                <w:rFonts w:ascii="宋体" w:hAnsi="宋体" w:hint="eastAsia"/>
              </w:rPr>
              <w:t>(其他)</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限高</w:t>
            </w:r>
          </w:p>
        </w:tc>
        <w:tc>
          <w:tcPr>
            <w:tcW w:w="616" w:type="pct"/>
            <w:vAlign w:val="center"/>
          </w:tcPr>
          <w:p w:rsidR="0015394E" w:rsidRDefault="00500BB1">
            <w:pPr>
              <w:widowControl/>
              <w:jc w:val="center"/>
              <w:rPr>
                <w:rFonts w:ascii="宋体"/>
              </w:rPr>
            </w:pPr>
            <w:r>
              <w:rPr>
                <w:rFonts w:ascii="宋体" w:hint="eastAsia"/>
              </w:rPr>
              <w:t>XG</w:t>
            </w:r>
          </w:p>
        </w:tc>
        <w:tc>
          <w:tcPr>
            <w:tcW w:w="708" w:type="pct"/>
            <w:vAlign w:val="center"/>
          </w:tcPr>
          <w:p w:rsidR="0015394E" w:rsidRDefault="00500BB1">
            <w:pPr>
              <w:widowControl/>
              <w:jc w:val="center"/>
              <w:rPr>
                <w:rFonts w:ascii="宋体"/>
              </w:rPr>
            </w:pPr>
            <w:r>
              <w:rPr>
                <w:rFonts w:ascii="宋体" w:hAnsi="宋体" w:hint="eastAsia"/>
              </w:rPr>
              <w:t>浮点型</w:t>
            </w:r>
          </w:p>
        </w:tc>
        <w:tc>
          <w:tcPr>
            <w:tcW w:w="337" w:type="pct"/>
            <w:vAlign w:val="center"/>
          </w:tcPr>
          <w:p w:rsidR="0015394E" w:rsidRDefault="00500BB1">
            <w:pPr>
              <w:widowControl/>
              <w:jc w:val="center"/>
              <w:rPr>
                <w:rFonts w:ascii="宋体"/>
              </w:rPr>
            </w:pPr>
            <w:r>
              <w:rPr>
                <w:rFonts w:ascii="宋体" w:hint="eastAsia"/>
              </w:rPr>
              <w:t>12.2</w:t>
            </w:r>
          </w:p>
        </w:tc>
        <w:tc>
          <w:tcPr>
            <w:tcW w:w="1879" w:type="pct"/>
            <w:vAlign w:val="center"/>
          </w:tcPr>
          <w:p w:rsidR="0015394E" w:rsidRDefault="00500BB1">
            <w:pPr>
              <w:widowControl/>
              <w:jc w:val="left"/>
              <w:rPr>
                <w:rFonts w:ascii="宋体"/>
              </w:rPr>
            </w:pPr>
            <w:r>
              <w:rPr>
                <w:rFonts w:ascii="宋体" w:hAnsi="宋体" w:hint="eastAsia"/>
              </w:rPr>
              <w:t>单位：m</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建成日期</w:t>
            </w:r>
          </w:p>
        </w:tc>
        <w:tc>
          <w:tcPr>
            <w:tcW w:w="616" w:type="pct"/>
            <w:vAlign w:val="center"/>
          </w:tcPr>
          <w:p w:rsidR="0015394E" w:rsidRDefault="00500BB1">
            <w:pPr>
              <w:widowControl/>
              <w:jc w:val="center"/>
              <w:rPr>
                <w:rFonts w:ascii="宋体"/>
              </w:rPr>
            </w:pPr>
            <w:r>
              <w:rPr>
                <w:rFonts w:ascii="宋体" w:hint="eastAsia"/>
              </w:rPr>
              <w:t>JCRQ</w:t>
            </w:r>
          </w:p>
        </w:tc>
        <w:tc>
          <w:tcPr>
            <w:tcW w:w="708" w:type="pct"/>
            <w:vAlign w:val="center"/>
          </w:tcPr>
          <w:p w:rsidR="0015394E" w:rsidRDefault="00500BB1">
            <w:pPr>
              <w:widowControl/>
              <w:jc w:val="center"/>
              <w:rPr>
                <w:rFonts w:ascii="宋体"/>
              </w:rPr>
            </w:pPr>
            <w:r>
              <w:rPr>
                <w:rFonts w:ascii="宋体" w:hAnsi="宋体" w:hint="eastAsia"/>
              </w:rPr>
              <w:t>日期型</w:t>
            </w:r>
          </w:p>
        </w:tc>
        <w:tc>
          <w:tcPr>
            <w:tcW w:w="337" w:type="pct"/>
            <w:vAlign w:val="center"/>
          </w:tcPr>
          <w:p w:rsidR="0015394E" w:rsidRDefault="00500BB1">
            <w:pPr>
              <w:widowControl/>
              <w:jc w:val="center"/>
              <w:rPr>
                <w:rFonts w:ascii="宋体"/>
              </w:rPr>
            </w:pPr>
            <w:r>
              <w:rPr>
                <w:rFonts w:ascii="宋体" w:hint="eastAsia"/>
              </w:rPr>
              <w:t>-</w:t>
            </w:r>
          </w:p>
        </w:tc>
        <w:tc>
          <w:tcPr>
            <w:tcW w:w="1879"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改建日期</w:t>
            </w:r>
          </w:p>
        </w:tc>
        <w:tc>
          <w:tcPr>
            <w:tcW w:w="616" w:type="pct"/>
            <w:vAlign w:val="center"/>
          </w:tcPr>
          <w:p w:rsidR="0015394E" w:rsidRDefault="00500BB1">
            <w:pPr>
              <w:widowControl/>
              <w:jc w:val="center"/>
              <w:rPr>
                <w:rFonts w:ascii="宋体"/>
              </w:rPr>
            </w:pPr>
            <w:r>
              <w:rPr>
                <w:rFonts w:ascii="宋体" w:hint="eastAsia"/>
              </w:rPr>
              <w:t>GJRQ</w:t>
            </w:r>
          </w:p>
        </w:tc>
        <w:tc>
          <w:tcPr>
            <w:tcW w:w="708" w:type="pct"/>
            <w:vAlign w:val="center"/>
          </w:tcPr>
          <w:p w:rsidR="0015394E" w:rsidRDefault="00500BB1">
            <w:pPr>
              <w:widowControl/>
              <w:jc w:val="center"/>
              <w:rPr>
                <w:rFonts w:ascii="宋体"/>
              </w:rPr>
            </w:pPr>
            <w:r>
              <w:rPr>
                <w:rFonts w:ascii="宋体" w:hAnsi="宋体" w:hint="eastAsia"/>
              </w:rPr>
              <w:t>日期型</w:t>
            </w:r>
          </w:p>
        </w:tc>
        <w:tc>
          <w:tcPr>
            <w:tcW w:w="337" w:type="pct"/>
            <w:vAlign w:val="center"/>
          </w:tcPr>
          <w:p w:rsidR="0015394E" w:rsidRDefault="00500BB1">
            <w:pPr>
              <w:widowControl/>
              <w:jc w:val="center"/>
              <w:rPr>
                <w:rFonts w:ascii="宋体"/>
              </w:rPr>
            </w:pPr>
            <w:r>
              <w:rPr>
                <w:rFonts w:ascii="宋体" w:hint="eastAsia"/>
              </w:rPr>
              <w:t>-</w:t>
            </w:r>
          </w:p>
        </w:tc>
        <w:tc>
          <w:tcPr>
            <w:tcW w:w="1879"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管养期限</w:t>
            </w:r>
          </w:p>
        </w:tc>
        <w:tc>
          <w:tcPr>
            <w:tcW w:w="616" w:type="pct"/>
            <w:vAlign w:val="center"/>
          </w:tcPr>
          <w:p w:rsidR="0015394E" w:rsidRDefault="00500BB1">
            <w:pPr>
              <w:widowControl/>
              <w:jc w:val="center"/>
              <w:rPr>
                <w:rFonts w:ascii="宋体"/>
              </w:rPr>
            </w:pPr>
            <w:r>
              <w:rPr>
                <w:rFonts w:ascii="宋体" w:hint="eastAsia"/>
              </w:rPr>
              <w:t>GYQX</w:t>
            </w:r>
          </w:p>
        </w:tc>
        <w:tc>
          <w:tcPr>
            <w:tcW w:w="708" w:type="pct"/>
            <w:vAlign w:val="center"/>
          </w:tcPr>
          <w:p w:rsidR="0015394E" w:rsidRDefault="00500BB1">
            <w:pPr>
              <w:widowControl/>
              <w:jc w:val="center"/>
              <w:rPr>
                <w:rFonts w:ascii="宋体"/>
              </w:rPr>
            </w:pPr>
            <w:r>
              <w:rPr>
                <w:rFonts w:ascii="宋体" w:hAnsi="宋体" w:hint="eastAsia"/>
              </w:rPr>
              <w:t>整型</w:t>
            </w:r>
          </w:p>
        </w:tc>
        <w:tc>
          <w:tcPr>
            <w:tcW w:w="337" w:type="pct"/>
            <w:vAlign w:val="center"/>
          </w:tcPr>
          <w:p w:rsidR="0015394E" w:rsidRDefault="00500BB1">
            <w:pPr>
              <w:widowControl/>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bookmarkStart w:id="306" w:name="_GoBack"/>
            <w:r>
              <w:rPr>
                <w:rFonts w:ascii="宋体" w:hint="eastAsia"/>
              </w:rPr>
              <w:t>单位：年</w:t>
            </w:r>
            <w:bookmarkEnd w:id="306"/>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养护类别</w:t>
            </w:r>
          </w:p>
        </w:tc>
        <w:tc>
          <w:tcPr>
            <w:tcW w:w="616" w:type="pct"/>
            <w:vAlign w:val="center"/>
          </w:tcPr>
          <w:p w:rsidR="0015394E" w:rsidRDefault="00500BB1">
            <w:pPr>
              <w:widowControl/>
              <w:jc w:val="center"/>
              <w:rPr>
                <w:rFonts w:ascii="宋体"/>
              </w:rPr>
            </w:pPr>
            <w:r>
              <w:rPr>
                <w:rFonts w:ascii="宋体" w:hint="eastAsia"/>
              </w:rPr>
              <w:t>YHLB</w:t>
            </w:r>
          </w:p>
        </w:tc>
        <w:tc>
          <w:tcPr>
            <w:tcW w:w="708" w:type="pct"/>
            <w:vAlign w:val="center"/>
          </w:tcPr>
          <w:p w:rsidR="0015394E" w:rsidRDefault="00500BB1">
            <w:pPr>
              <w:widowControl/>
              <w:jc w:val="center"/>
              <w:rPr>
                <w:rFonts w:ascii="宋体"/>
              </w:rPr>
            </w:pPr>
            <w:r>
              <w:rPr>
                <w:rFonts w:ascii="宋体" w:hAnsi="宋体" w:hint="eastAsia"/>
              </w:rPr>
              <w:t>整型</w:t>
            </w:r>
          </w:p>
        </w:tc>
        <w:tc>
          <w:tcPr>
            <w:tcW w:w="337" w:type="pct"/>
            <w:vAlign w:val="center"/>
          </w:tcPr>
          <w:p w:rsidR="0015394E" w:rsidRDefault="00500BB1">
            <w:pPr>
              <w:widowControl/>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w:t>
            </w:r>
            <w:r>
              <w:rPr>
                <w:rFonts w:ascii="宋体" w:hAnsi="宋体" w:hint="eastAsia"/>
              </w:rPr>
              <w:t>(</w:t>
            </w:r>
            <w:r>
              <w:rPr>
                <w:rFonts w:ascii="宋体" w:hint="eastAsia"/>
              </w:rPr>
              <w:t>I</w:t>
            </w:r>
            <w:r>
              <w:rPr>
                <w:rFonts w:ascii="宋体" w:hAnsi="宋体" w:hint="eastAsia"/>
              </w:rPr>
              <w:t>类养护)</w:t>
            </w:r>
            <w:r>
              <w:rPr>
                <w:rFonts w:ascii="宋体" w:hint="eastAsia"/>
              </w:rPr>
              <w:t>/2</w:t>
            </w:r>
            <w:r>
              <w:rPr>
                <w:rFonts w:ascii="宋体" w:hAnsi="宋体" w:hint="eastAsia"/>
              </w:rPr>
              <w:t>(</w:t>
            </w:r>
            <w:r>
              <w:rPr>
                <w:rFonts w:ascii="宋体" w:hint="eastAsia"/>
              </w:rPr>
              <w:t>II</w:t>
            </w:r>
            <w:r>
              <w:rPr>
                <w:rFonts w:ascii="宋体" w:hAnsi="宋体" w:hint="eastAsia"/>
              </w:rPr>
              <w:t>类养护)</w:t>
            </w:r>
            <w:r>
              <w:rPr>
                <w:rFonts w:ascii="宋体" w:hint="eastAsia"/>
              </w:rPr>
              <w:t>/3</w:t>
            </w:r>
            <w:r>
              <w:rPr>
                <w:rFonts w:ascii="宋体" w:hAnsi="宋体" w:hint="eastAsia"/>
              </w:rPr>
              <w:t>(</w:t>
            </w:r>
            <w:r>
              <w:rPr>
                <w:rFonts w:ascii="宋体" w:hint="eastAsia"/>
              </w:rPr>
              <w:t>III</w:t>
            </w:r>
            <w:r>
              <w:rPr>
                <w:rFonts w:ascii="宋体" w:hAnsi="宋体" w:hint="eastAsia"/>
              </w:rPr>
              <w:t>类养护)，按照</w:t>
            </w:r>
            <w:r>
              <w:rPr>
                <w:rFonts w:ascii="宋体" w:hint="eastAsia"/>
              </w:rPr>
              <w:t>CJJ 99</w:t>
            </w:r>
            <w:r>
              <w:rPr>
                <w:rFonts w:ascii="宋体" w:hAnsi="宋体" w:hint="eastAsia"/>
              </w:rPr>
              <w:t>《城市桥梁养护技术规范》的规定执行</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养护等级</w:t>
            </w:r>
          </w:p>
        </w:tc>
        <w:tc>
          <w:tcPr>
            <w:tcW w:w="616" w:type="pct"/>
            <w:vAlign w:val="center"/>
          </w:tcPr>
          <w:p w:rsidR="0015394E" w:rsidRDefault="00500BB1">
            <w:pPr>
              <w:widowControl/>
              <w:jc w:val="center"/>
              <w:rPr>
                <w:rFonts w:ascii="宋体"/>
              </w:rPr>
            </w:pPr>
            <w:r>
              <w:rPr>
                <w:rFonts w:ascii="宋体" w:hint="eastAsia"/>
              </w:rPr>
              <w:t>YHDJ</w:t>
            </w:r>
          </w:p>
        </w:tc>
        <w:tc>
          <w:tcPr>
            <w:tcW w:w="708" w:type="pct"/>
            <w:vAlign w:val="center"/>
          </w:tcPr>
          <w:p w:rsidR="0015394E" w:rsidRDefault="00500BB1">
            <w:pPr>
              <w:widowControl/>
              <w:jc w:val="center"/>
              <w:rPr>
                <w:rFonts w:ascii="宋体"/>
              </w:rPr>
            </w:pPr>
            <w:r>
              <w:rPr>
                <w:rFonts w:ascii="宋体" w:hAnsi="宋体" w:hint="eastAsia"/>
              </w:rPr>
              <w:t>整型</w:t>
            </w:r>
          </w:p>
        </w:tc>
        <w:tc>
          <w:tcPr>
            <w:tcW w:w="337" w:type="pct"/>
            <w:vAlign w:val="center"/>
          </w:tcPr>
          <w:p w:rsidR="0015394E" w:rsidRDefault="00500BB1">
            <w:pPr>
              <w:widowControl/>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w:t>
            </w:r>
            <w:r>
              <w:rPr>
                <w:rFonts w:ascii="宋体" w:hAnsi="宋体" w:hint="eastAsia"/>
              </w:rPr>
              <w:t>(</w:t>
            </w:r>
            <w:r>
              <w:rPr>
                <w:rFonts w:ascii="宋体" w:hint="eastAsia"/>
              </w:rPr>
              <w:t>I</w:t>
            </w:r>
            <w:r>
              <w:rPr>
                <w:rFonts w:ascii="宋体" w:hAnsi="宋体" w:hint="eastAsia"/>
              </w:rPr>
              <w:t>等养护)</w:t>
            </w:r>
            <w:r>
              <w:rPr>
                <w:rFonts w:ascii="宋体" w:hint="eastAsia"/>
              </w:rPr>
              <w:t>/2</w:t>
            </w:r>
            <w:r>
              <w:rPr>
                <w:rFonts w:ascii="宋体" w:hAnsi="宋体" w:hint="eastAsia"/>
              </w:rPr>
              <w:t>(</w:t>
            </w:r>
            <w:r>
              <w:rPr>
                <w:rFonts w:ascii="宋体" w:hint="eastAsia"/>
              </w:rPr>
              <w:t>II</w:t>
            </w:r>
            <w:r>
              <w:rPr>
                <w:rFonts w:ascii="宋体" w:hAnsi="宋体" w:hint="eastAsia"/>
              </w:rPr>
              <w:t>等养护)，按照</w:t>
            </w:r>
            <w:r>
              <w:rPr>
                <w:rFonts w:ascii="宋体" w:hint="eastAsia"/>
              </w:rPr>
              <w:t>CJJ 99</w:t>
            </w:r>
            <w:r>
              <w:rPr>
                <w:rFonts w:ascii="宋体" w:hAnsi="宋体" w:hint="eastAsia"/>
              </w:rPr>
              <w:t>《城市桥梁养护技术规范》的规定执行</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抗震设防烈度</w:t>
            </w:r>
          </w:p>
        </w:tc>
        <w:tc>
          <w:tcPr>
            <w:tcW w:w="616" w:type="pct"/>
            <w:vAlign w:val="center"/>
          </w:tcPr>
          <w:p w:rsidR="0015394E" w:rsidRDefault="00500BB1">
            <w:pPr>
              <w:widowControl/>
              <w:jc w:val="center"/>
              <w:rPr>
                <w:rFonts w:ascii="宋体"/>
              </w:rPr>
            </w:pPr>
            <w:r>
              <w:rPr>
                <w:rFonts w:ascii="宋体" w:hint="eastAsia"/>
              </w:rPr>
              <w:t>KZSFLD</w:t>
            </w:r>
          </w:p>
        </w:tc>
        <w:tc>
          <w:tcPr>
            <w:tcW w:w="708" w:type="pct"/>
            <w:vAlign w:val="center"/>
          </w:tcPr>
          <w:p w:rsidR="0015394E" w:rsidRDefault="00500BB1">
            <w:pPr>
              <w:widowControl/>
              <w:jc w:val="center"/>
              <w:rPr>
                <w:rFonts w:ascii="宋体"/>
              </w:rPr>
            </w:pPr>
            <w:r>
              <w:rPr>
                <w:rFonts w:ascii="宋体" w:hAnsi="宋体" w:hint="eastAsia"/>
              </w:rPr>
              <w:t>整型</w:t>
            </w:r>
          </w:p>
        </w:tc>
        <w:tc>
          <w:tcPr>
            <w:tcW w:w="337" w:type="pct"/>
            <w:vAlign w:val="center"/>
          </w:tcPr>
          <w:p w:rsidR="0015394E" w:rsidRDefault="00500BB1">
            <w:pPr>
              <w:widowControl/>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w:t>
            </w:r>
            <w:r>
              <w:rPr>
                <w:rFonts w:ascii="宋体" w:hAnsi="宋体" w:hint="eastAsia"/>
              </w:rPr>
              <w:t>(</w:t>
            </w:r>
            <w:r>
              <w:rPr>
                <w:rFonts w:ascii="宋体" w:hint="eastAsia"/>
              </w:rPr>
              <w:t>0-6</w:t>
            </w:r>
            <w:r>
              <w:rPr>
                <w:rFonts w:ascii="宋体" w:hAnsi="宋体" w:hint="eastAsia"/>
              </w:rPr>
              <w:t>度)</w:t>
            </w:r>
            <w:r>
              <w:rPr>
                <w:rFonts w:ascii="宋体" w:hint="eastAsia"/>
              </w:rPr>
              <w:t>/2</w:t>
            </w:r>
            <w:r>
              <w:rPr>
                <w:rFonts w:ascii="宋体" w:hAnsi="宋体" w:hint="eastAsia"/>
              </w:rPr>
              <w:t>(</w:t>
            </w:r>
            <w:r>
              <w:rPr>
                <w:rFonts w:ascii="宋体" w:hint="eastAsia"/>
              </w:rPr>
              <w:t>1-6</w:t>
            </w:r>
            <w:r>
              <w:rPr>
                <w:rFonts w:ascii="宋体" w:hAnsi="宋体" w:hint="eastAsia"/>
              </w:rPr>
              <w:t>度)</w:t>
            </w:r>
            <w:r>
              <w:rPr>
                <w:rFonts w:ascii="宋体" w:hint="eastAsia"/>
              </w:rPr>
              <w:t>/3</w:t>
            </w:r>
            <w:r>
              <w:rPr>
                <w:rFonts w:ascii="宋体" w:hAnsi="宋体" w:hint="eastAsia"/>
              </w:rPr>
              <w:t>(</w:t>
            </w:r>
            <w:r>
              <w:rPr>
                <w:rFonts w:ascii="宋体" w:hint="eastAsia"/>
              </w:rPr>
              <w:t>2-7</w:t>
            </w:r>
            <w:r>
              <w:rPr>
                <w:rFonts w:ascii="宋体" w:hAnsi="宋体" w:hint="eastAsia"/>
              </w:rPr>
              <w:t>度)</w:t>
            </w:r>
            <w:r>
              <w:rPr>
                <w:rFonts w:ascii="宋体" w:hint="eastAsia"/>
              </w:rPr>
              <w:t>/4</w:t>
            </w:r>
            <w:r>
              <w:rPr>
                <w:rFonts w:ascii="宋体" w:hAnsi="宋体" w:hint="eastAsia"/>
              </w:rPr>
              <w:t>(</w:t>
            </w:r>
            <w:r>
              <w:rPr>
                <w:rFonts w:ascii="宋体" w:hint="eastAsia"/>
              </w:rPr>
              <w:t>3-8</w:t>
            </w:r>
            <w:r>
              <w:rPr>
                <w:rFonts w:ascii="宋体" w:hAnsi="宋体" w:hint="eastAsia"/>
              </w:rPr>
              <w:t>度)</w:t>
            </w:r>
            <w:r>
              <w:rPr>
                <w:rFonts w:ascii="宋体" w:hint="eastAsia"/>
              </w:rPr>
              <w:t>/5</w:t>
            </w:r>
            <w:r>
              <w:rPr>
                <w:rFonts w:ascii="宋体" w:hAnsi="宋体" w:hint="eastAsia"/>
              </w:rPr>
              <w:t>(</w:t>
            </w:r>
            <w:r>
              <w:rPr>
                <w:rFonts w:ascii="宋体" w:hint="eastAsia"/>
              </w:rPr>
              <w:t>4-9</w:t>
            </w:r>
            <w:r>
              <w:rPr>
                <w:rFonts w:ascii="宋体" w:hAnsi="宋体" w:hint="eastAsia"/>
              </w:rPr>
              <w:t>度及以上)</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备注</w:t>
            </w:r>
          </w:p>
        </w:tc>
        <w:tc>
          <w:tcPr>
            <w:tcW w:w="616" w:type="pct"/>
            <w:vAlign w:val="center"/>
          </w:tcPr>
          <w:p w:rsidR="0015394E" w:rsidRDefault="00500BB1">
            <w:pPr>
              <w:widowControl/>
              <w:jc w:val="center"/>
              <w:rPr>
                <w:rFonts w:ascii="宋体"/>
              </w:rPr>
            </w:pPr>
            <w:r>
              <w:rPr>
                <w:rFonts w:ascii="宋体" w:hint="eastAsia"/>
              </w:rPr>
              <w:t>BZ</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7" w:type="pct"/>
            <w:vAlign w:val="center"/>
          </w:tcPr>
          <w:p w:rsidR="0015394E" w:rsidRDefault="00500BB1">
            <w:pPr>
              <w:widowControl/>
              <w:jc w:val="center"/>
              <w:rPr>
                <w:rFonts w:ascii="宋体"/>
              </w:rPr>
            </w:pPr>
            <w:r>
              <w:rPr>
                <w:rFonts w:ascii="宋体" w:hint="eastAsia"/>
              </w:rPr>
              <w:t>255</w:t>
            </w:r>
          </w:p>
        </w:tc>
        <w:tc>
          <w:tcPr>
            <w:tcW w:w="1879" w:type="pct"/>
            <w:vAlign w:val="center"/>
          </w:tcPr>
          <w:p w:rsidR="0015394E" w:rsidRDefault="00500BB1">
            <w:pPr>
              <w:widowControl/>
              <w:jc w:val="left"/>
              <w:rPr>
                <w:rFonts w:ascii="宋体"/>
              </w:rPr>
            </w:pPr>
            <w:r>
              <w:rPr>
                <w:rFonts w:ascii="宋体" w:hAnsi="宋体" w:hint="eastAsia"/>
              </w:rPr>
              <w:t>相关事项说明</w:t>
            </w:r>
          </w:p>
        </w:tc>
        <w:tc>
          <w:tcPr>
            <w:tcW w:w="539" w:type="pct"/>
            <w:vAlign w:val="center"/>
          </w:tcPr>
          <w:p w:rsidR="0015394E" w:rsidRDefault="00500BB1">
            <w:pPr>
              <w:widowControl/>
              <w:jc w:val="center"/>
              <w:rPr>
                <w:rFonts w:ascii="宋体"/>
              </w:rPr>
            </w:pPr>
            <w:r>
              <w:rPr>
                <w:rFonts w:ascii="宋体" w:hint="eastAsia"/>
              </w:rPr>
              <w:t>O</w:t>
            </w:r>
          </w:p>
        </w:tc>
      </w:tr>
    </w:tbl>
    <w:p w:rsidR="0015394E" w:rsidRDefault="00500BB1">
      <w:pPr>
        <w:pStyle w:val="afffffffff"/>
        <w:spacing w:before="124" w:after="156"/>
        <w:rPr>
          <w:rFonts w:ascii="黑体" w:eastAsia="黑体" w:hAnsi="黑体" w:cs="黑体"/>
        </w:rPr>
      </w:pPr>
      <w:r>
        <w:rPr>
          <w:rFonts w:ascii="黑体" w:eastAsia="黑体" w:hAnsi="黑体" w:cs="黑体"/>
        </w:rPr>
        <w:t>7.2.</w:t>
      </w:r>
      <w:r>
        <w:rPr>
          <w:rFonts w:ascii="黑体" w:eastAsia="黑体" w:hAnsi="黑体" w:cs="黑体" w:hint="eastAsia"/>
        </w:rPr>
        <w:t>11</w:t>
      </w:r>
      <w:r>
        <w:rPr>
          <w:rFonts w:ascii="黑体" w:eastAsia="黑体" w:hAnsi="黑体" w:cs="黑体"/>
        </w:rPr>
        <w:t xml:space="preserve"> </w:t>
      </w:r>
      <w:r>
        <w:rPr>
          <w:rFonts w:ascii="Times New Roman" w:hint="eastAsia"/>
        </w:rPr>
        <w:t>桥梁属性结构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lastRenderedPageBreak/>
        <w:t>表</w:t>
      </w:r>
      <w:r>
        <w:rPr>
          <w:rFonts w:ascii="黑体" w:eastAsia="黑体" w:hAnsi="黑体"/>
          <w:kern w:val="0"/>
        </w:rPr>
        <w:t>1</w:t>
      </w:r>
      <w:r>
        <w:rPr>
          <w:rFonts w:ascii="黑体" w:eastAsia="黑体" w:hAnsi="黑体" w:hint="eastAsia"/>
          <w:kern w:val="0"/>
        </w:rPr>
        <w:t>6</w:t>
      </w:r>
      <w:r>
        <w:rPr>
          <w:rFonts w:ascii="黑体" w:eastAsia="黑体" w:hAnsi="黑体"/>
          <w:kern w:val="0"/>
        </w:rPr>
        <w:t xml:space="preserve"> </w:t>
      </w:r>
      <w:r>
        <w:rPr>
          <w:rFonts w:ascii="黑体" w:eastAsia="黑体" w:hAnsi="黑体" w:hint="eastAsia"/>
          <w:kern w:val="0"/>
        </w:rPr>
        <w:t>桥梁属性结构表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6"/>
        <w:gridCol w:w="1161"/>
        <w:gridCol w:w="1339"/>
        <w:gridCol w:w="637"/>
        <w:gridCol w:w="3553"/>
        <w:gridCol w:w="1019"/>
      </w:tblGrid>
      <w:tr w:rsidR="0015394E">
        <w:trPr>
          <w:trHeight w:val="455"/>
          <w:tblHeader/>
          <w:jc w:val="center"/>
        </w:trPr>
        <w:tc>
          <w:tcPr>
            <w:tcW w:w="923"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ind w:leftChars="-20" w:left="-42" w:rightChars="-20" w:right="-42"/>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ind w:leftChars="-50" w:left="-105" w:rightChars="-50" w:right="-105"/>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kern w:val="0"/>
              </w:rPr>
            </w:pPr>
            <w:r>
              <w:rPr>
                <w:rFonts w:ascii="宋体" w:hAnsi="宋体" w:hint="eastAsia"/>
              </w:rPr>
              <w:t>标识码</w:t>
            </w:r>
          </w:p>
        </w:tc>
        <w:tc>
          <w:tcPr>
            <w:tcW w:w="614" w:type="pct"/>
            <w:vAlign w:val="center"/>
          </w:tcPr>
          <w:p w:rsidR="0015394E" w:rsidRDefault="00500BB1">
            <w:pPr>
              <w:widowControl/>
              <w:ind w:leftChars="-50" w:left="-105" w:rightChars="-50" w:right="-105"/>
              <w:jc w:val="center"/>
              <w:rPr>
                <w:rFonts w:ascii="宋体"/>
                <w:kern w:val="0"/>
              </w:rPr>
            </w:pPr>
            <w:r>
              <w:rPr>
                <w:rFonts w:ascii="宋体" w:hint="eastAsia"/>
              </w:rPr>
              <w:t>BSM</w:t>
            </w:r>
          </w:p>
        </w:tc>
        <w:tc>
          <w:tcPr>
            <w:tcW w:w="708" w:type="pct"/>
            <w:vAlign w:val="center"/>
          </w:tcPr>
          <w:p w:rsidR="0015394E" w:rsidRDefault="00500BB1">
            <w:pPr>
              <w:widowControl/>
              <w:ind w:leftChars="-50" w:left="-105" w:rightChars="-50" w:right="-105"/>
              <w:jc w:val="center"/>
              <w:rPr>
                <w:rFonts w:ascii="宋体"/>
                <w:kern w:val="0"/>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kern w:val="0"/>
              </w:rPr>
            </w:pPr>
            <w:r>
              <w:rPr>
                <w:rFonts w:ascii="宋体" w:hint="eastAsia"/>
              </w:rPr>
              <w:t>64</w:t>
            </w:r>
          </w:p>
        </w:tc>
        <w:tc>
          <w:tcPr>
            <w:tcW w:w="1879" w:type="pct"/>
            <w:vAlign w:val="center"/>
          </w:tcPr>
          <w:p w:rsidR="0015394E" w:rsidRDefault="00500BB1">
            <w:pPr>
              <w:widowControl/>
              <w:jc w:val="left"/>
              <w:rPr>
                <w:rFonts w:ascii="宋体"/>
              </w:rPr>
            </w:pPr>
            <w:r>
              <w:rPr>
                <w:rFonts w:ascii="宋体" w:hint="eastAsia"/>
              </w:rPr>
              <w:t>自动生成，唯一</w:t>
            </w:r>
          </w:p>
        </w:tc>
        <w:tc>
          <w:tcPr>
            <w:tcW w:w="539" w:type="pct"/>
            <w:vAlign w:val="center"/>
          </w:tcPr>
          <w:p w:rsidR="0015394E" w:rsidRDefault="00500BB1">
            <w:pPr>
              <w:widowControl/>
              <w:ind w:leftChars="-50" w:left="-105" w:rightChars="-50" w:right="-105"/>
              <w:jc w:val="center"/>
              <w:rPr>
                <w:rFonts w:ascii="宋体"/>
                <w:kern w:val="0"/>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kern w:val="0"/>
              </w:rPr>
            </w:pPr>
            <w:r>
              <w:rPr>
                <w:rFonts w:ascii="宋体" w:hAnsi="宋体" w:hint="eastAsia"/>
              </w:rPr>
              <w:t>行政区划代码</w:t>
            </w:r>
          </w:p>
        </w:tc>
        <w:tc>
          <w:tcPr>
            <w:tcW w:w="614" w:type="pct"/>
            <w:vAlign w:val="center"/>
          </w:tcPr>
          <w:p w:rsidR="0015394E" w:rsidRDefault="00500BB1">
            <w:pPr>
              <w:widowControl/>
              <w:ind w:leftChars="-50" w:left="-105" w:rightChars="-50" w:right="-105"/>
              <w:jc w:val="center"/>
              <w:rPr>
                <w:rFonts w:ascii="宋体"/>
                <w:kern w:val="0"/>
              </w:rPr>
            </w:pPr>
            <w:r>
              <w:rPr>
                <w:rFonts w:ascii="宋体" w:hint="eastAsia"/>
              </w:rPr>
              <w:t>XZQHDM</w:t>
            </w:r>
          </w:p>
        </w:tc>
        <w:tc>
          <w:tcPr>
            <w:tcW w:w="708" w:type="pct"/>
            <w:vAlign w:val="center"/>
          </w:tcPr>
          <w:p w:rsidR="0015394E" w:rsidRDefault="00500BB1">
            <w:pPr>
              <w:widowControl/>
              <w:ind w:leftChars="-50" w:left="-105" w:rightChars="-50" w:right="-105"/>
              <w:jc w:val="center"/>
              <w:rPr>
                <w:rFonts w:ascii="宋体"/>
                <w:kern w:val="0"/>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kern w:val="0"/>
              </w:rPr>
            </w:pPr>
            <w:r>
              <w:rPr>
                <w:rFonts w:ascii="宋体"/>
              </w:rPr>
              <w:t>16</w:t>
            </w:r>
          </w:p>
        </w:tc>
        <w:tc>
          <w:tcPr>
            <w:tcW w:w="1879" w:type="pct"/>
            <w:vAlign w:val="center"/>
          </w:tcPr>
          <w:p w:rsidR="0015394E" w:rsidRDefault="00500BB1">
            <w:pPr>
              <w:widowControl/>
              <w:jc w:val="left"/>
              <w:rPr>
                <w:rFonts w:ascii="宋体"/>
              </w:rPr>
            </w:pPr>
            <w:r>
              <w:rPr>
                <w:rFonts w:ascii="宋体" w:hint="eastAsia"/>
              </w:rPr>
              <w:t>见附录C</w:t>
            </w:r>
            <w:r>
              <w:rPr>
                <w:rFonts w:ascii="宋体" w:hAnsi="宋体" w:hint="eastAsia"/>
                <w:kern w:val="0"/>
              </w:rPr>
              <w:t>表C.1</w:t>
            </w:r>
            <w:r>
              <w:rPr>
                <w:rFonts w:ascii="宋体" w:hint="eastAsia"/>
              </w:rPr>
              <w:t>行政区划代码表</w:t>
            </w:r>
          </w:p>
        </w:tc>
        <w:tc>
          <w:tcPr>
            <w:tcW w:w="539" w:type="pct"/>
            <w:vAlign w:val="center"/>
          </w:tcPr>
          <w:p w:rsidR="0015394E" w:rsidRDefault="00500BB1">
            <w:pPr>
              <w:widowControl/>
              <w:ind w:leftChars="-50" w:left="-105" w:rightChars="-50" w:right="-105"/>
              <w:jc w:val="center"/>
              <w:rPr>
                <w:rFonts w:ascii="宋体"/>
                <w:kern w:val="0"/>
              </w:rPr>
            </w:pPr>
            <w:r>
              <w:rPr>
                <w:rFonts w:ascii="宋体" w:hint="eastAsia"/>
              </w:rPr>
              <w:t>M</w:t>
            </w:r>
          </w:p>
        </w:tc>
      </w:tr>
      <w:tr w:rsidR="0015394E">
        <w:trPr>
          <w:trHeight w:val="284"/>
          <w:jc w:val="center"/>
        </w:trPr>
        <w:tc>
          <w:tcPr>
            <w:tcW w:w="923" w:type="pct"/>
            <w:vAlign w:val="center"/>
          </w:tcPr>
          <w:p w:rsidR="0015394E" w:rsidRDefault="00500BB1">
            <w:pPr>
              <w:widowControl/>
              <w:jc w:val="center"/>
              <w:rPr>
                <w:rFonts w:ascii="宋体" w:hAnsi="宋体"/>
                <w:kern w:val="0"/>
              </w:rPr>
            </w:pPr>
            <w:r>
              <w:rPr>
                <w:rFonts w:ascii="宋体" w:hAnsi="宋体" w:hint="eastAsia"/>
                <w:kern w:val="0"/>
              </w:rPr>
              <w:t>分类编码</w:t>
            </w:r>
          </w:p>
        </w:tc>
        <w:tc>
          <w:tcPr>
            <w:tcW w:w="614" w:type="pct"/>
            <w:vAlign w:val="center"/>
          </w:tcPr>
          <w:p w:rsidR="0015394E" w:rsidRDefault="00500BB1">
            <w:pPr>
              <w:widowControl/>
              <w:jc w:val="center"/>
              <w:rPr>
                <w:rFonts w:ascii="宋体"/>
                <w:kern w:val="0"/>
              </w:rPr>
            </w:pPr>
            <w:r>
              <w:rPr>
                <w:rFonts w:ascii="宋体" w:hint="eastAsia"/>
                <w:kern w:val="0"/>
              </w:rPr>
              <w:t>FLBM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kern w:val="0"/>
              </w:rPr>
            </w:pPr>
            <w:r>
              <w:rPr>
                <w:rFonts w:ascii="宋体"/>
                <w:kern w:val="0"/>
              </w:rPr>
              <w:t>4</w:t>
            </w:r>
          </w:p>
        </w:tc>
        <w:tc>
          <w:tcPr>
            <w:tcW w:w="1879" w:type="pct"/>
            <w:vAlign w:val="center"/>
          </w:tcPr>
          <w:p w:rsidR="0015394E" w:rsidRDefault="00500BB1">
            <w:pPr>
              <w:widowControl/>
              <w:jc w:val="left"/>
              <w:rPr>
                <w:rFonts w:ascii="宋体"/>
              </w:rPr>
            </w:pPr>
            <w:r>
              <w:rPr>
                <w:rFonts w:ascii="宋体" w:hint="eastAsia"/>
              </w:rPr>
              <w:t>见附录B</w:t>
            </w:r>
            <w:r>
              <w:rPr>
                <w:rFonts w:ascii="宋体" w:hAnsi="宋体" w:hint="eastAsia"/>
                <w:kern w:val="0"/>
              </w:rPr>
              <w:t>表B.1</w:t>
            </w:r>
            <w:r>
              <w:rPr>
                <w:rFonts w:ascii="宋体" w:hint="eastAsia"/>
              </w:rPr>
              <w:t>分类编码表</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kern w:val="0"/>
              </w:rPr>
            </w:pPr>
            <w:r>
              <w:rPr>
                <w:rFonts w:ascii="宋体" w:hAnsi="宋体" w:hint="eastAsia"/>
              </w:rPr>
              <w:t>桥梁名称</w:t>
            </w:r>
          </w:p>
        </w:tc>
        <w:tc>
          <w:tcPr>
            <w:tcW w:w="614" w:type="pct"/>
            <w:vAlign w:val="center"/>
          </w:tcPr>
          <w:p w:rsidR="0015394E" w:rsidRDefault="00500BB1">
            <w:pPr>
              <w:widowControl/>
              <w:ind w:leftChars="-50" w:left="-105" w:rightChars="-50" w:right="-105"/>
              <w:jc w:val="center"/>
              <w:rPr>
                <w:rFonts w:ascii="宋体"/>
                <w:kern w:val="0"/>
              </w:rPr>
            </w:pPr>
            <w:r>
              <w:rPr>
                <w:rFonts w:ascii="宋体" w:hint="eastAsia"/>
              </w:rPr>
              <w:t>QLMC</w:t>
            </w:r>
          </w:p>
        </w:tc>
        <w:tc>
          <w:tcPr>
            <w:tcW w:w="708" w:type="pct"/>
            <w:vAlign w:val="center"/>
          </w:tcPr>
          <w:p w:rsidR="0015394E" w:rsidRDefault="00500BB1">
            <w:pPr>
              <w:widowControl/>
              <w:ind w:leftChars="-50" w:left="-105" w:rightChars="-50" w:right="-105"/>
              <w:jc w:val="center"/>
              <w:rPr>
                <w:rFonts w:ascii="宋体"/>
                <w:kern w:val="0"/>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kern w:val="0"/>
              </w:rPr>
            </w:pPr>
            <w:r>
              <w:rPr>
                <w:rFonts w:ascii="宋体" w:hint="eastAsia"/>
              </w:rPr>
              <w:t>32</w:t>
            </w:r>
          </w:p>
        </w:tc>
        <w:tc>
          <w:tcPr>
            <w:tcW w:w="1879"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ind w:leftChars="-50" w:left="-105" w:rightChars="-50" w:right="-105"/>
              <w:jc w:val="center"/>
              <w:rPr>
                <w:rFonts w:ascii="宋体"/>
                <w:kern w:val="0"/>
              </w:rPr>
            </w:pPr>
            <w:r>
              <w:rPr>
                <w:rFonts w:ascii="宋体" w:hint="eastAsia"/>
              </w:rPr>
              <w:t>M</w:t>
            </w:r>
          </w:p>
        </w:tc>
      </w:tr>
      <w:tr w:rsidR="0015394E">
        <w:trPr>
          <w:trHeight w:val="380"/>
          <w:jc w:val="center"/>
        </w:trPr>
        <w:tc>
          <w:tcPr>
            <w:tcW w:w="923" w:type="pct"/>
            <w:vAlign w:val="center"/>
          </w:tcPr>
          <w:p w:rsidR="0015394E" w:rsidRDefault="00500BB1">
            <w:pPr>
              <w:widowControl/>
              <w:ind w:leftChars="-50" w:left="-105" w:rightChars="-50" w:right="-105"/>
              <w:jc w:val="center"/>
              <w:rPr>
                <w:rFonts w:ascii="宋体"/>
                <w:kern w:val="0"/>
              </w:rPr>
            </w:pPr>
            <w:r>
              <w:rPr>
                <w:rFonts w:ascii="宋体" w:hAnsi="宋体" w:hint="eastAsia"/>
              </w:rPr>
              <w:t>竣工日期</w:t>
            </w:r>
          </w:p>
        </w:tc>
        <w:tc>
          <w:tcPr>
            <w:tcW w:w="614" w:type="pct"/>
            <w:vAlign w:val="center"/>
          </w:tcPr>
          <w:p w:rsidR="0015394E" w:rsidRDefault="00500BB1">
            <w:pPr>
              <w:widowControl/>
              <w:ind w:leftChars="-50" w:left="-105" w:rightChars="-50" w:right="-105"/>
              <w:jc w:val="center"/>
              <w:rPr>
                <w:rFonts w:ascii="宋体"/>
                <w:kern w:val="0"/>
              </w:rPr>
            </w:pPr>
            <w:r>
              <w:rPr>
                <w:rFonts w:ascii="宋体" w:hint="eastAsia"/>
              </w:rPr>
              <w:t>JGRQ</w:t>
            </w:r>
          </w:p>
        </w:tc>
        <w:tc>
          <w:tcPr>
            <w:tcW w:w="708" w:type="pct"/>
            <w:vAlign w:val="center"/>
          </w:tcPr>
          <w:p w:rsidR="0015394E" w:rsidRDefault="00500BB1">
            <w:pPr>
              <w:widowControl/>
              <w:ind w:leftChars="-50" w:left="-105" w:rightChars="-50" w:right="-105"/>
              <w:jc w:val="center"/>
              <w:rPr>
                <w:rFonts w:ascii="宋体"/>
                <w:kern w:val="0"/>
              </w:rPr>
            </w:pPr>
            <w:r>
              <w:rPr>
                <w:rFonts w:ascii="宋体" w:hAnsi="宋体" w:hint="eastAsia"/>
              </w:rPr>
              <w:t>日期型</w:t>
            </w:r>
          </w:p>
        </w:tc>
        <w:tc>
          <w:tcPr>
            <w:tcW w:w="337" w:type="pct"/>
            <w:vAlign w:val="center"/>
          </w:tcPr>
          <w:p w:rsidR="0015394E" w:rsidRDefault="00500BB1">
            <w:pPr>
              <w:widowControl/>
              <w:ind w:leftChars="-50" w:left="-105" w:rightChars="-50" w:right="-105"/>
              <w:jc w:val="center"/>
              <w:rPr>
                <w:rFonts w:ascii="宋体"/>
                <w:kern w:val="0"/>
              </w:rPr>
            </w:pPr>
            <w:r>
              <w:rPr>
                <w:rFonts w:ascii="宋体" w:hint="eastAsia"/>
              </w:rPr>
              <w:t>-</w:t>
            </w:r>
          </w:p>
        </w:tc>
        <w:tc>
          <w:tcPr>
            <w:tcW w:w="1879"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ind w:leftChars="-50" w:left="-105" w:rightChars="-50" w:right="-105"/>
              <w:jc w:val="center"/>
              <w:rPr>
                <w:rFonts w:ascii="宋体"/>
                <w:kern w:val="0"/>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kern w:val="0"/>
              </w:rPr>
            </w:pPr>
            <w:r>
              <w:rPr>
                <w:rFonts w:ascii="宋体" w:hAnsi="宋体" w:hint="eastAsia"/>
              </w:rPr>
              <w:t>所在道路名称</w:t>
            </w:r>
          </w:p>
        </w:tc>
        <w:tc>
          <w:tcPr>
            <w:tcW w:w="614" w:type="pct"/>
            <w:vAlign w:val="center"/>
          </w:tcPr>
          <w:p w:rsidR="0015394E" w:rsidRDefault="00500BB1">
            <w:pPr>
              <w:widowControl/>
              <w:ind w:leftChars="-50" w:left="-105" w:rightChars="-50" w:right="-105"/>
              <w:jc w:val="center"/>
              <w:rPr>
                <w:rFonts w:ascii="宋体"/>
                <w:kern w:val="0"/>
              </w:rPr>
            </w:pPr>
            <w:r>
              <w:rPr>
                <w:rFonts w:ascii="宋体" w:hint="eastAsia"/>
              </w:rPr>
              <w:t>SZDLMC</w:t>
            </w:r>
          </w:p>
        </w:tc>
        <w:tc>
          <w:tcPr>
            <w:tcW w:w="708" w:type="pct"/>
            <w:vAlign w:val="center"/>
          </w:tcPr>
          <w:p w:rsidR="0015394E" w:rsidRDefault="00500BB1">
            <w:pPr>
              <w:widowControl/>
              <w:ind w:leftChars="-50" w:left="-105" w:rightChars="-50" w:right="-105"/>
              <w:jc w:val="center"/>
              <w:rPr>
                <w:rFonts w:ascii="宋体"/>
                <w:kern w:val="0"/>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kern w:val="0"/>
              </w:rPr>
            </w:pPr>
            <w:r>
              <w:rPr>
                <w:rFonts w:ascii="宋体" w:hint="eastAsia"/>
              </w:rPr>
              <w:t>32</w:t>
            </w:r>
          </w:p>
        </w:tc>
        <w:tc>
          <w:tcPr>
            <w:tcW w:w="1879" w:type="pct"/>
            <w:vAlign w:val="center"/>
          </w:tcPr>
          <w:p w:rsidR="0015394E" w:rsidRDefault="00500BB1">
            <w:pPr>
              <w:widowControl/>
              <w:jc w:val="left"/>
              <w:rPr>
                <w:rFonts w:ascii="宋体"/>
              </w:rPr>
            </w:pPr>
            <w:r>
              <w:rPr>
                <w:rFonts w:ascii="宋体" w:hint="eastAsia"/>
              </w:rPr>
              <w:t>桥梁所在道路名称</w:t>
            </w:r>
          </w:p>
        </w:tc>
        <w:tc>
          <w:tcPr>
            <w:tcW w:w="539" w:type="pct"/>
            <w:vAlign w:val="center"/>
          </w:tcPr>
          <w:p w:rsidR="0015394E" w:rsidRDefault="00500BB1">
            <w:pPr>
              <w:widowControl/>
              <w:ind w:leftChars="-50" w:left="-105" w:rightChars="-50" w:right="-105"/>
              <w:jc w:val="center"/>
              <w:rPr>
                <w:rFonts w:ascii="宋体"/>
                <w:kern w:val="0"/>
              </w:rPr>
            </w:pPr>
            <w:r>
              <w:rPr>
                <w:rFonts w:ascii="宋体" w:hint="eastAsia"/>
              </w:rPr>
              <w:t>O</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道路等级</w:t>
            </w:r>
          </w:p>
        </w:tc>
        <w:tc>
          <w:tcPr>
            <w:tcW w:w="614" w:type="pct"/>
            <w:vAlign w:val="center"/>
          </w:tcPr>
          <w:p w:rsidR="0015394E" w:rsidRDefault="00500BB1">
            <w:pPr>
              <w:widowControl/>
              <w:ind w:leftChars="-50" w:left="-105" w:rightChars="-50" w:right="-105"/>
              <w:jc w:val="center"/>
              <w:rPr>
                <w:rFonts w:ascii="宋体"/>
              </w:rPr>
            </w:pPr>
            <w:r>
              <w:rPr>
                <w:rFonts w:ascii="宋体" w:hint="eastAsia"/>
              </w:rPr>
              <w:t>DLDJ</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整型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1(快速路)/2(主干路)/3(次干路)/4(支路)</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1228"/>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跨径分类</w:t>
            </w:r>
          </w:p>
        </w:tc>
        <w:tc>
          <w:tcPr>
            <w:tcW w:w="614" w:type="pct"/>
            <w:vAlign w:val="center"/>
          </w:tcPr>
          <w:p w:rsidR="0015394E" w:rsidRDefault="00500BB1">
            <w:pPr>
              <w:widowControl/>
              <w:ind w:leftChars="-50" w:left="-105" w:rightChars="-50" w:right="-105"/>
              <w:jc w:val="center"/>
              <w:rPr>
                <w:rFonts w:ascii="宋体"/>
              </w:rPr>
            </w:pPr>
            <w:r>
              <w:rPr>
                <w:rFonts w:ascii="宋体" w:hint="eastAsia"/>
              </w:rPr>
              <w:t>KJFL</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整型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桥梁按总长或跨径分类，1(特大桥)/ 2(大桥)/3(中桥)/4(小桥)，按照CJJ 11《城市桥梁设计规范》的规定执行</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结构类型</w:t>
            </w:r>
          </w:p>
        </w:tc>
        <w:tc>
          <w:tcPr>
            <w:tcW w:w="614" w:type="pct"/>
            <w:vAlign w:val="center"/>
          </w:tcPr>
          <w:p w:rsidR="0015394E" w:rsidRDefault="00500BB1">
            <w:pPr>
              <w:widowControl/>
              <w:ind w:leftChars="-50" w:left="-105" w:rightChars="-50" w:right="-105"/>
              <w:jc w:val="center"/>
              <w:rPr>
                <w:rFonts w:ascii="宋体"/>
              </w:rPr>
            </w:pPr>
            <w:r>
              <w:rPr>
                <w:rFonts w:ascii="宋体" w:hint="eastAsia"/>
              </w:rPr>
              <w:t>JGLX</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整型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1(梁式桥)/2(拱式桥)/3(悬索桥) /4(斜拉桥)/5(组合结构)</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跨径组合</w:t>
            </w:r>
          </w:p>
        </w:tc>
        <w:tc>
          <w:tcPr>
            <w:tcW w:w="614" w:type="pct"/>
            <w:vAlign w:val="center"/>
          </w:tcPr>
          <w:p w:rsidR="0015394E" w:rsidRDefault="00500BB1">
            <w:pPr>
              <w:widowControl/>
              <w:ind w:leftChars="-50" w:left="-105" w:rightChars="-50" w:right="-105"/>
              <w:jc w:val="center"/>
              <w:rPr>
                <w:rFonts w:ascii="宋体"/>
              </w:rPr>
            </w:pPr>
            <w:r>
              <w:rPr>
                <w:rFonts w:ascii="宋体" w:hint="eastAsia"/>
              </w:rPr>
              <w:t>KJZH</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变长字符型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桥梁各孔跨径组合的数字表达式，跨径单位为米</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桥梁总长</w:t>
            </w:r>
          </w:p>
        </w:tc>
        <w:tc>
          <w:tcPr>
            <w:tcW w:w="614" w:type="pct"/>
            <w:vAlign w:val="center"/>
          </w:tcPr>
          <w:p w:rsidR="0015394E" w:rsidRDefault="00500BB1">
            <w:pPr>
              <w:widowControl/>
              <w:ind w:leftChars="-50" w:left="-105" w:rightChars="-50" w:right="-105"/>
              <w:jc w:val="center"/>
              <w:rPr>
                <w:rFonts w:ascii="宋体"/>
              </w:rPr>
            </w:pPr>
            <w:r>
              <w:rPr>
                <w:rFonts w:ascii="宋体" w:hint="eastAsia"/>
              </w:rPr>
              <w:t>QLZC</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浮点型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10.2</w:t>
            </w:r>
          </w:p>
        </w:tc>
        <w:tc>
          <w:tcPr>
            <w:tcW w:w="1879" w:type="pct"/>
            <w:vAlign w:val="center"/>
          </w:tcPr>
          <w:p w:rsidR="0015394E" w:rsidRDefault="00500BB1">
            <w:pPr>
              <w:widowControl/>
              <w:jc w:val="left"/>
              <w:rPr>
                <w:rFonts w:ascii="宋体"/>
              </w:rPr>
            </w:pPr>
            <w:r>
              <w:rPr>
                <w:rFonts w:ascii="宋体" w:hint="eastAsia"/>
              </w:rPr>
              <w:t>桥梁总长度，单位：m</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桥梁总宽</w:t>
            </w:r>
          </w:p>
        </w:tc>
        <w:tc>
          <w:tcPr>
            <w:tcW w:w="614" w:type="pct"/>
            <w:vAlign w:val="center"/>
          </w:tcPr>
          <w:p w:rsidR="0015394E" w:rsidRDefault="00500BB1">
            <w:pPr>
              <w:widowControl/>
              <w:ind w:leftChars="-50" w:left="-105" w:rightChars="-50" w:right="-105"/>
              <w:jc w:val="center"/>
              <w:rPr>
                <w:rFonts w:ascii="宋体"/>
              </w:rPr>
            </w:pPr>
            <w:r>
              <w:rPr>
                <w:rFonts w:ascii="宋体" w:hint="eastAsia"/>
              </w:rPr>
              <w:t>QLZK</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浮点型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6.2</w:t>
            </w:r>
          </w:p>
        </w:tc>
        <w:tc>
          <w:tcPr>
            <w:tcW w:w="1879" w:type="pct"/>
            <w:vAlign w:val="center"/>
          </w:tcPr>
          <w:p w:rsidR="0015394E" w:rsidRDefault="00500BB1">
            <w:pPr>
              <w:widowControl/>
              <w:jc w:val="left"/>
              <w:rPr>
                <w:rFonts w:ascii="宋体"/>
              </w:rPr>
            </w:pPr>
            <w:r>
              <w:rPr>
                <w:rFonts w:ascii="宋体" w:hint="eastAsia"/>
              </w:rPr>
              <w:t>单位：m</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跨越地物</w:t>
            </w:r>
          </w:p>
        </w:tc>
        <w:tc>
          <w:tcPr>
            <w:tcW w:w="614" w:type="pct"/>
            <w:vAlign w:val="center"/>
          </w:tcPr>
          <w:p w:rsidR="0015394E" w:rsidRDefault="00500BB1">
            <w:pPr>
              <w:widowControl/>
              <w:ind w:leftChars="-50" w:left="-105" w:rightChars="-50" w:right="-105"/>
              <w:jc w:val="center"/>
              <w:rPr>
                <w:rFonts w:ascii="宋体"/>
              </w:rPr>
            </w:pPr>
            <w:r>
              <w:rPr>
                <w:rFonts w:ascii="宋体" w:hint="eastAsia"/>
              </w:rPr>
              <w:t>KYDW</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整型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1(河流，包括运河、湖泊、干河槽)/2(水渠)/3(沟壑)/4(道路，包括非机动车道)/5(其他)</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通航等级</w:t>
            </w:r>
          </w:p>
        </w:tc>
        <w:tc>
          <w:tcPr>
            <w:tcW w:w="614" w:type="pct"/>
            <w:vAlign w:val="center"/>
          </w:tcPr>
          <w:p w:rsidR="0015394E" w:rsidRDefault="00500BB1">
            <w:pPr>
              <w:widowControl/>
              <w:ind w:leftChars="-50" w:left="-105" w:rightChars="-50" w:right="-105"/>
              <w:jc w:val="center"/>
              <w:rPr>
                <w:rFonts w:ascii="宋体"/>
              </w:rPr>
            </w:pPr>
            <w:r>
              <w:rPr>
                <w:rFonts w:ascii="宋体" w:hint="eastAsia"/>
              </w:rPr>
              <w:t>THDJ</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整型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1(非通航桥)/2(Ⅰ级)/3(Ⅱ级)/4(Ⅲ级)/5(Ⅳ级)/6(Ⅴ级)/7(Ⅵ级)/8(Ⅶ级)</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是否独柱墩</w:t>
            </w:r>
          </w:p>
        </w:tc>
        <w:tc>
          <w:tcPr>
            <w:tcW w:w="614" w:type="pct"/>
            <w:vAlign w:val="center"/>
          </w:tcPr>
          <w:p w:rsidR="0015394E" w:rsidRDefault="00500BB1">
            <w:pPr>
              <w:widowControl/>
              <w:ind w:leftChars="-50" w:left="-105" w:rightChars="-50" w:right="-105"/>
              <w:jc w:val="center"/>
              <w:rPr>
                <w:rFonts w:ascii="宋体"/>
              </w:rPr>
            </w:pPr>
            <w:r>
              <w:rPr>
                <w:rFonts w:ascii="宋体" w:hint="eastAsia"/>
              </w:rPr>
              <w:t>SFDZD</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布尔型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0(否)/1(是)</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桥面面积</w:t>
            </w:r>
          </w:p>
        </w:tc>
        <w:tc>
          <w:tcPr>
            <w:tcW w:w="614" w:type="pct"/>
            <w:vAlign w:val="center"/>
          </w:tcPr>
          <w:p w:rsidR="0015394E" w:rsidRDefault="00500BB1">
            <w:pPr>
              <w:widowControl/>
              <w:ind w:leftChars="-50" w:left="-105" w:rightChars="-50" w:right="-105"/>
              <w:jc w:val="center"/>
              <w:rPr>
                <w:rFonts w:ascii="宋体"/>
              </w:rPr>
            </w:pPr>
            <w:r>
              <w:rPr>
                <w:rFonts w:ascii="宋体" w:hint="eastAsia"/>
              </w:rPr>
              <w:t>QMMJ</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浮点型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10.2</w:t>
            </w:r>
          </w:p>
        </w:tc>
        <w:tc>
          <w:tcPr>
            <w:tcW w:w="1879" w:type="pct"/>
            <w:vAlign w:val="center"/>
          </w:tcPr>
          <w:p w:rsidR="0015394E" w:rsidRDefault="00500BB1">
            <w:pPr>
              <w:widowControl/>
              <w:jc w:val="left"/>
              <w:rPr>
                <w:rFonts w:ascii="宋体"/>
              </w:rPr>
            </w:pPr>
            <w:r>
              <w:rPr>
                <w:rFonts w:ascii="宋体" w:hint="eastAsia"/>
              </w:rPr>
              <w:t>包括主桥面积和引桥面积，单位：m2</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1136"/>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抗震烈度</w:t>
            </w:r>
          </w:p>
        </w:tc>
        <w:tc>
          <w:tcPr>
            <w:tcW w:w="614" w:type="pct"/>
            <w:vAlign w:val="center"/>
          </w:tcPr>
          <w:p w:rsidR="0015394E" w:rsidRDefault="00500BB1">
            <w:pPr>
              <w:widowControl/>
              <w:ind w:leftChars="-50" w:left="-105" w:rightChars="-50" w:right="-105"/>
              <w:jc w:val="center"/>
              <w:rPr>
                <w:rFonts w:ascii="宋体"/>
              </w:rPr>
            </w:pPr>
            <w:r>
              <w:rPr>
                <w:rFonts w:ascii="宋体" w:hint="eastAsia"/>
              </w:rPr>
              <w:t>KZLD</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整型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桥梁设计的抗震能力，1(6度以下)/2(6度)/3(7度)/4(8度)/5(9度及以上)，按照CJJ 166《城市桥梁抗震设计规范》的规定执行</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546"/>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养护类别</w:t>
            </w:r>
          </w:p>
        </w:tc>
        <w:tc>
          <w:tcPr>
            <w:tcW w:w="614" w:type="pct"/>
            <w:vAlign w:val="center"/>
          </w:tcPr>
          <w:p w:rsidR="0015394E" w:rsidRDefault="00500BB1">
            <w:pPr>
              <w:widowControl/>
              <w:ind w:leftChars="-50" w:left="-105" w:rightChars="-50" w:right="-105"/>
              <w:jc w:val="center"/>
              <w:rPr>
                <w:rFonts w:ascii="宋体"/>
              </w:rPr>
            </w:pPr>
            <w:r>
              <w:rPr>
                <w:rFonts w:ascii="宋体" w:hint="eastAsia"/>
              </w:rPr>
              <w:t>YHLB</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整型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1(I类养护)/2(II类养护)/3(III类养护)/4(IV类养护)/5(V类养护)，按照</w:t>
            </w:r>
            <w:r>
              <w:rPr>
                <w:rFonts w:ascii="宋体" w:hint="eastAsia"/>
              </w:rPr>
              <w:lastRenderedPageBreak/>
              <w:t>CJJ 99《城市桥梁养护技术规范》的规定执行</w:t>
            </w:r>
          </w:p>
        </w:tc>
        <w:tc>
          <w:tcPr>
            <w:tcW w:w="539" w:type="pct"/>
            <w:vAlign w:val="center"/>
          </w:tcPr>
          <w:p w:rsidR="0015394E" w:rsidRDefault="00500BB1">
            <w:pPr>
              <w:widowControl/>
              <w:ind w:leftChars="-50" w:left="-105" w:rightChars="-50" w:right="-105"/>
              <w:jc w:val="center"/>
              <w:rPr>
                <w:rFonts w:ascii="宋体"/>
              </w:rPr>
            </w:pPr>
            <w:r>
              <w:rPr>
                <w:rFonts w:ascii="宋体" w:hint="eastAsia"/>
              </w:rPr>
              <w:lastRenderedPageBreak/>
              <w:t>M</w:t>
            </w:r>
          </w:p>
        </w:tc>
      </w:tr>
      <w:tr w:rsidR="0015394E">
        <w:trPr>
          <w:trHeight w:val="56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lastRenderedPageBreak/>
              <w:t>养护等级</w:t>
            </w:r>
          </w:p>
        </w:tc>
        <w:tc>
          <w:tcPr>
            <w:tcW w:w="614" w:type="pct"/>
            <w:vAlign w:val="center"/>
          </w:tcPr>
          <w:p w:rsidR="0015394E" w:rsidRDefault="00500BB1">
            <w:pPr>
              <w:widowControl/>
              <w:ind w:leftChars="-50" w:left="-105" w:rightChars="-50" w:right="-105"/>
              <w:jc w:val="center"/>
              <w:rPr>
                <w:rFonts w:ascii="宋体"/>
              </w:rPr>
            </w:pPr>
            <w:r>
              <w:rPr>
                <w:rFonts w:ascii="宋体" w:hint="eastAsia"/>
              </w:rPr>
              <w:t>YHDJ</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整型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1(I等养护)/2(II等养护)/3(III等养护)，按照CJJ 99《城市桥梁养护技术规范》的规定执行</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桥梁完好状况</w:t>
            </w:r>
          </w:p>
        </w:tc>
        <w:tc>
          <w:tcPr>
            <w:tcW w:w="614" w:type="pct"/>
            <w:vAlign w:val="center"/>
          </w:tcPr>
          <w:p w:rsidR="0015394E" w:rsidRDefault="00500BB1">
            <w:pPr>
              <w:widowControl/>
              <w:ind w:leftChars="-50" w:left="-105" w:rightChars="-50" w:right="-105"/>
              <w:jc w:val="center"/>
              <w:rPr>
                <w:rFonts w:ascii="宋体"/>
              </w:rPr>
            </w:pPr>
            <w:r>
              <w:rPr>
                <w:rFonts w:ascii="宋体" w:hint="eastAsia"/>
              </w:rPr>
              <w:t>QLWHZK</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8</w:t>
            </w:r>
          </w:p>
        </w:tc>
        <w:tc>
          <w:tcPr>
            <w:tcW w:w="1879" w:type="pct"/>
            <w:vAlign w:val="center"/>
          </w:tcPr>
          <w:p w:rsidR="0015394E" w:rsidRDefault="00500BB1">
            <w:pPr>
              <w:widowControl/>
              <w:jc w:val="left"/>
              <w:rPr>
                <w:rFonts w:ascii="宋体"/>
              </w:rPr>
            </w:pPr>
            <w:r>
              <w:rPr>
                <w:rFonts w:ascii="宋体" w:hint="eastAsia"/>
              </w:rPr>
              <w:t>I类养护桥梁：合格/不合格；II类-V类养护桥梁：A级/B级/C级/D级/E级；最近一次桥梁技术状态评估等级，应符合CJJ 99《城市桥梁养护技术规范》中城市桥梁完好状态分级(BCI)的规定</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桥梁结构状况</w:t>
            </w:r>
          </w:p>
        </w:tc>
        <w:tc>
          <w:tcPr>
            <w:tcW w:w="614" w:type="pct"/>
            <w:vAlign w:val="center"/>
          </w:tcPr>
          <w:p w:rsidR="0015394E" w:rsidRDefault="00500BB1">
            <w:pPr>
              <w:widowControl/>
              <w:ind w:leftChars="-50" w:left="-105" w:rightChars="-50" w:right="-105"/>
              <w:jc w:val="center"/>
              <w:rPr>
                <w:rFonts w:ascii="宋体"/>
              </w:rPr>
            </w:pPr>
            <w:r>
              <w:rPr>
                <w:rFonts w:ascii="宋体" w:hint="eastAsia"/>
              </w:rPr>
              <w:t>QLJGZK</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8</w:t>
            </w:r>
          </w:p>
        </w:tc>
        <w:tc>
          <w:tcPr>
            <w:tcW w:w="1879" w:type="pct"/>
            <w:vAlign w:val="center"/>
          </w:tcPr>
          <w:p w:rsidR="0015394E" w:rsidRDefault="00500BB1">
            <w:pPr>
              <w:widowControl/>
              <w:jc w:val="left"/>
              <w:rPr>
                <w:rFonts w:ascii="宋体"/>
              </w:rPr>
            </w:pPr>
            <w:r>
              <w:rPr>
                <w:rFonts w:ascii="宋体" w:hint="eastAsia"/>
              </w:rPr>
              <w:t>I类养护桥梁：合格/不合格；II类-V类养护桥梁：A级/B级/C级/D级/E级；最近一次桥梁结构状态评定等级，应符合CJJ 99《城市桥梁养护技术规范》中城市桥梁结构状况分级(BSI)的规定</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检测日期</w:t>
            </w:r>
          </w:p>
        </w:tc>
        <w:tc>
          <w:tcPr>
            <w:tcW w:w="614" w:type="pct"/>
            <w:vAlign w:val="center"/>
          </w:tcPr>
          <w:p w:rsidR="0015394E" w:rsidRDefault="00500BB1">
            <w:pPr>
              <w:widowControl/>
              <w:ind w:leftChars="-50" w:left="-105" w:rightChars="-50" w:right="-105"/>
              <w:jc w:val="center"/>
              <w:rPr>
                <w:rFonts w:ascii="宋体"/>
              </w:rPr>
            </w:pPr>
            <w:r>
              <w:rPr>
                <w:rFonts w:ascii="宋体" w:hint="eastAsia"/>
              </w:rPr>
              <w:t>JCRQ</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日期型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最近一次桥梁结构检测时间</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检测报告</w:t>
            </w:r>
          </w:p>
        </w:tc>
        <w:tc>
          <w:tcPr>
            <w:tcW w:w="614" w:type="pct"/>
            <w:vAlign w:val="center"/>
          </w:tcPr>
          <w:p w:rsidR="0015394E" w:rsidRDefault="00500BB1">
            <w:pPr>
              <w:widowControl/>
              <w:ind w:leftChars="-50" w:left="-105" w:rightChars="-50" w:right="-105"/>
              <w:jc w:val="center"/>
              <w:rPr>
                <w:rFonts w:ascii="宋体"/>
              </w:rPr>
            </w:pPr>
            <w:r>
              <w:rPr>
                <w:rFonts w:ascii="宋体" w:hint="eastAsia"/>
              </w:rPr>
              <w:t>JCBG</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二进制</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桥梁结构检测报告</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建设单位</w:t>
            </w:r>
          </w:p>
        </w:tc>
        <w:tc>
          <w:tcPr>
            <w:tcW w:w="614" w:type="pct"/>
            <w:vAlign w:val="center"/>
          </w:tcPr>
          <w:p w:rsidR="0015394E" w:rsidRDefault="00500BB1">
            <w:pPr>
              <w:widowControl/>
              <w:ind w:leftChars="-50" w:left="-105" w:rightChars="-50" w:right="-105"/>
              <w:jc w:val="center"/>
              <w:rPr>
                <w:rFonts w:ascii="宋体"/>
              </w:rPr>
            </w:pPr>
            <w:r>
              <w:rPr>
                <w:rFonts w:ascii="宋体" w:hint="eastAsia"/>
              </w:rPr>
              <w:t>JSDW</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100</w:t>
            </w:r>
          </w:p>
        </w:tc>
        <w:tc>
          <w:tcPr>
            <w:tcW w:w="1879" w:type="pct"/>
            <w:vAlign w:val="center"/>
          </w:tcPr>
          <w:p w:rsidR="0015394E" w:rsidRDefault="00500BB1">
            <w:pPr>
              <w:widowControl/>
              <w:jc w:val="left"/>
              <w:rPr>
                <w:rFonts w:ascii="宋体"/>
              </w:rPr>
            </w:pPr>
            <w:r>
              <w:rPr>
                <w:rFonts w:ascii="宋体" w:hint="eastAsia"/>
              </w:rPr>
              <w:t>单位名称</w:t>
            </w:r>
          </w:p>
        </w:tc>
        <w:tc>
          <w:tcPr>
            <w:tcW w:w="539" w:type="pct"/>
            <w:vAlign w:val="center"/>
          </w:tcPr>
          <w:p w:rsidR="0015394E" w:rsidRDefault="00500BB1">
            <w:pPr>
              <w:widowControl/>
              <w:ind w:leftChars="-50" w:left="-105" w:rightChars="-50" w:right="-105"/>
              <w:jc w:val="center"/>
              <w:rPr>
                <w:rFonts w:ascii="宋体"/>
              </w:rPr>
            </w:pPr>
            <w:r>
              <w:rPr>
                <w:rFonts w:ascii="宋体" w:hint="eastAsia"/>
              </w:rPr>
              <w:t>O</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设计单位</w:t>
            </w:r>
          </w:p>
        </w:tc>
        <w:tc>
          <w:tcPr>
            <w:tcW w:w="614" w:type="pct"/>
            <w:vAlign w:val="center"/>
          </w:tcPr>
          <w:p w:rsidR="0015394E" w:rsidRDefault="00500BB1">
            <w:pPr>
              <w:widowControl/>
              <w:ind w:leftChars="-50" w:left="-105" w:rightChars="-50" w:right="-105"/>
              <w:jc w:val="center"/>
              <w:rPr>
                <w:rFonts w:ascii="宋体"/>
              </w:rPr>
            </w:pPr>
            <w:r>
              <w:rPr>
                <w:rFonts w:ascii="宋体" w:hint="eastAsia"/>
              </w:rPr>
              <w:t>SJDW</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100</w:t>
            </w:r>
          </w:p>
        </w:tc>
        <w:tc>
          <w:tcPr>
            <w:tcW w:w="1879" w:type="pct"/>
            <w:vAlign w:val="center"/>
          </w:tcPr>
          <w:p w:rsidR="0015394E" w:rsidRDefault="00500BB1">
            <w:pPr>
              <w:widowControl/>
              <w:jc w:val="left"/>
              <w:rPr>
                <w:rFonts w:ascii="宋体"/>
              </w:rPr>
            </w:pPr>
            <w:r>
              <w:rPr>
                <w:rFonts w:ascii="宋体" w:hint="eastAsia"/>
              </w:rPr>
              <w:t>单位名称</w:t>
            </w:r>
          </w:p>
        </w:tc>
        <w:tc>
          <w:tcPr>
            <w:tcW w:w="539" w:type="pct"/>
            <w:vAlign w:val="center"/>
          </w:tcPr>
          <w:p w:rsidR="0015394E" w:rsidRDefault="00500BB1">
            <w:pPr>
              <w:widowControl/>
              <w:ind w:leftChars="-50" w:left="-105" w:rightChars="-50" w:right="-105"/>
              <w:jc w:val="center"/>
              <w:rPr>
                <w:rFonts w:ascii="宋体"/>
              </w:rPr>
            </w:pPr>
            <w:r>
              <w:rPr>
                <w:rFonts w:ascii="宋体" w:hint="eastAsia"/>
              </w:rPr>
              <w:t>O</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施工单位</w:t>
            </w:r>
          </w:p>
        </w:tc>
        <w:tc>
          <w:tcPr>
            <w:tcW w:w="614" w:type="pct"/>
            <w:vAlign w:val="center"/>
          </w:tcPr>
          <w:p w:rsidR="0015394E" w:rsidRDefault="00500BB1">
            <w:pPr>
              <w:widowControl/>
              <w:ind w:leftChars="-50" w:left="-105" w:rightChars="-50" w:right="-105"/>
              <w:jc w:val="center"/>
              <w:rPr>
                <w:rFonts w:ascii="宋体"/>
              </w:rPr>
            </w:pPr>
            <w:r>
              <w:rPr>
                <w:rFonts w:ascii="宋体" w:hint="eastAsia"/>
              </w:rPr>
              <w:t>SGDW</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100</w:t>
            </w:r>
          </w:p>
        </w:tc>
        <w:tc>
          <w:tcPr>
            <w:tcW w:w="1879" w:type="pct"/>
            <w:vAlign w:val="center"/>
          </w:tcPr>
          <w:p w:rsidR="0015394E" w:rsidRDefault="00500BB1">
            <w:pPr>
              <w:widowControl/>
              <w:jc w:val="left"/>
              <w:rPr>
                <w:rFonts w:ascii="宋体"/>
              </w:rPr>
            </w:pPr>
            <w:r>
              <w:rPr>
                <w:rFonts w:ascii="宋体" w:hint="eastAsia"/>
              </w:rPr>
              <w:t>单位名称</w:t>
            </w:r>
          </w:p>
        </w:tc>
        <w:tc>
          <w:tcPr>
            <w:tcW w:w="539" w:type="pct"/>
            <w:vAlign w:val="center"/>
          </w:tcPr>
          <w:p w:rsidR="0015394E" w:rsidRDefault="00500BB1">
            <w:pPr>
              <w:widowControl/>
              <w:ind w:leftChars="-50" w:left="-105" w:rightChars="-50" w:right="-105"/>
              <w:jc w:val="center"/>
              <w:rPr>
                <w:rFonts w:ascii="宋体"/>
              </w:rPr>
            </w:pPr>
            <w:r>
              <w:rPr>
                <w:rFonts w:ascii="宋体" w:hint="eastAsia"/>
              </w:rPr>
              <w:t>O</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监理单位</w:t>
            </w:r>
          </w:p>
        </w:tc>
        <w:tc>
          <w:tcPr>
            <w:tcW w:w="614" w:type="pct"/>
            <w:vAlign w:val="center"/>
          </w:tcPr>
          <w:p w:rsidR="0015394E" w:rsidRDefault="00500BB1">
            <w:pPr>
              <w:widowControl/>
              <w:ind w:leftChars="-50" w:left="-105" w:rightChars="-50" w:right="-105"/>
              <w:jc w:val="center"/>
              <w:rPr>
                <w:rFonts w:ascii="宋体"/>
              </w:rPr>
            </w:pPr>
            <w:r>
              <w:rPr>
                <w:rFonts w:ascii="宋体" w:hint="eastAsia"/>
              </w:rPr>
              <w:t>JLDW</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100</w:t>
            </w:r>
          </w:p>
        </w:tc>
        <w:tc>
          <w:tcPr>
            <w:tcW w:w="1879" w:type="pct"/>
            <w:vAlign w:val="center"/>
          </w:tcPr>
          <w:p w:rsidR="0015394E" w:rsidRDefault="00500BB1">
            <w:pPr>
              <w:widowControl/>
              <w:jc w:val="left"/>
              <w:rPr>
                <w:rFonts w:ascii="宋体"/>
              </w:rPr>
            </w:pPr>
            <w:r>
              <w:rPr>
                <w:rFonts w:ascii="宋体" w:hint="eastAsia"/>
              </w:rPr>
              <w:t>单位名称</w:t>
            </w:r>
          </w:p>
        </w:tc>
        <w:tc>
          <w:tcPr>
            <w:tcW w:w="539" w:type="pct"/>
            <w:vAlign w:val="center"/>
          </w:tcPr>
          <w:p w:rsidR="0015394E" w:rsidRDefault="00500BB1">
            <w:pPr>
              <w:widowControl/>
              <w:ind w:leftChars="-50" w:left="-105" w:rightChars="-50" w:right="-105"/>
              <w:jc w:val="center"/>
              <w:rPr>
                <w:rFonts w:ascii="宋体"/>
              </w:rPr>
            </w:pPr>
            <w:r>
              <w:rPr>
                <w:rFonts w:ascii="宋体" w:hint="eastAsia"/>
              </w:rPr>
              <w:t>O</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管理单位</w:t>
            </w:r>
          </w:p>
        </w:tc>
        <w:tc>
          <w:tcPr>
            <w:tcW w:w="614" w:type="pct"/>
            <w:vAlign w:val="center"/>
          </w:tcPr>
          <w:p w:rsidR="0015394E" w:rsidRDefault="00500BB1">
            <w:pPr>
              <w:widowControl/>
              <w:ind w:leftChars="-50" w:left="-105" w:rightChars="-50" w:right="-105"/>
              <w:jc w:val="center"/>
              <w:rPr>
                <w:rFonts w:ascii="宋体"/>
              </w:rPr>
            </w:pPr>
            <w:r>
              <w:rPr>
                <w:rFonts w:ascii="宋体" w:hint="eastAsia"/>
              </w:rPr>
              <w:t>GLDW</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100</w:t>
            </w:r>
          </w:p>
        </w:tc>
        <w:tc>
          <w:tcPr>
            <w:tcW w:w="1879" w:type="pct"/>
            <w:vAlign w:val="center"/>
          </w:tcPr>
          <w:p w:rsidR="0015394E" w:rsidRDefault="00500BB1">
            <w:pPr>
              <w:widowControl/>
              <w:jc w:val="left"/>
              <w:rPr>
                <w:rFonts w:ascii="宋体"/>
              </w:rPr>
            </w:pPr>
            <w:r>
              <w:rPr>
                <w:rFonts w:ascii="宋体" w:hint="eastAsia"/>
              </w:rPr>
              <w:t>单位名称</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养护单位</w:t>
            </w:r>
          </w:p>
        </w:tc>
        <w:tc>
          <w:tcPr>
            <w:tcW w:w="614" w:type="pct"/>
            <w:vAlign w:val="center"/>
          </w:tcPr>
          <w:p w:rsidR="0015394E" w:rsidRDefault="00500BB1">
            <w:pPr>
              <w:widowControl/>
              <w:ind w:leftChars="-50" w:left="-105" w:rightChars="-50" w:right="-105"/>
              <w:jc w:val="center"/>
              <w:rPr>
                <w:rFonts w:ascii="宋体"/>
              </w:rPr>
            </w:pPr>
            <w:r>
              <w:rPr>
                <w:rFonts w:ascii="宋体" w:hint="eastAsia"/>
              </w:rPr>
              <w:t>YHDW</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100</w:t>
            </w:r>
          </w:p>
        </w:tc>
        <w:tc>
          <w:tcPr>
            <w:tcW w:w="1879" w:type="pct"/>
            <w:vAlign w:val="center"/>
          </w:tcPr>
          <w:p w:rsidR="0015394E" w:rsidRDefault="00500BB1">
            <w:pPr>
              <w:widowControl/>
              <w:jc w:val="left"/>
              <w:rPr>
                <w:rFonts w:ascii="宋体"/>
              </w:rPr>
            </w:pPr>
            <w:r>
              <w:rPr>
                <w:rFonts w:ascii="宋体" w:hint="eastAsia"/>
              </w:rPr>
              <w:t>单位名称</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是否加固改造</w:t>
            </w:r>
          </w:p>
        </w:tc>
        <w:tc>
          <w:tcPr>
            <w:tcW w:w="614" w:type="pct"/>
            <w:vAlign w:val="center"/>
          </w:tcPr>
          <w:p w:rsidR="0015394E" w:rsidRDefault="00500BB1">
            <w:pPr>
              <w:widowControl/>
              <w:ind w:leftChars="-50" w:left="-105" w:rightChars="-50" w:right="-105"/>
              <w:jc w:val="center"/>
              <w:rPr>
                <w:rFonts w:ascii="宋体"/>
              </w:rPr>
            </w:pPr>
            <w:r>
              <w:rPr>
                <w:rFonts w:ascii="宋体" w:hint="eastAsia"/>
              </w:rPr>
              <w:t>SFJGGZ</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布尔型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0(否)/1(是)</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是否已建监测系统</w:t>
            </w:r>
          </w:p>
        </w:tc>
        <w:tc>
          <w:tcPr>
            <w:tcW w:w="614" w:type="pct"/>
            <w:vAlign w:val="center"/>
          </w:tcPr>
          <w:p w:rsidR="0015394E" w:rsidRDefault="00500BB1">
            <w:pPr>
              <w:widowControl/>
              <w:ind w:leftChars="-50" w:left="-105" w:rightChars="-50" w:right="-105"/>
              <w:jc w:val="center"/>
              <w:rPr>
                <w:rFonts w:ascii="宋体"/>
              </w:rPr>
            </w:pPr>
            <w:r>
              <w:rPr>
                <w:rFonts w:ascii="宋体" w:hint="eastAsia"/>
              </w:rPr>
              <w:t>SFYJJCXT</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布尔型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w:t>
            </w:r>
          </w:p>
        </w:tc>
        <w:tc>
          <w:tcPr>
            <w:tcW w:w="1879" w:type="pct"/>
            <w:vAlign w:val="center"/>
          </w:tcPr>
          <w:p w:rsidR="0015394E" w:rsidRDefault="00500BB1">
            <w:pPr>
              <w:widowControl/>
              <w:jc w:val="left"/>
              <w:rPr>
                <w:rFonts w:ascii="宋体"/>
              </w:rPr>
            </w:pPr>
            <w:r>
              <w:rPr>
                <w:rFonts w:ascii="宋体" w:hint="eastAsia"/>
              </w:rPr>
              <w:t>0(否)/1(是)</w:t>
            </w:r>
          </w:p>
        </w:tc>
        <w:tc>
          <w:tcPr>
            <w:tcW w:w="539" w:type="pct"/>
            <w:vAlign w:val="center"/>
          </w:tcPr>
          <w:p w:rsidR="0015394E" w:rsidRDefault="00500BB1">
            <w:pPr>
              <w:widowControl/>
              <w:ind w:leftChars="-50" w:left="-105" w:rightChars="-50" w:right="-105"/>
              <w:jc w:val="center"/>
              <w:rPr>
                <w:rFonts w:ascii="宋体"/>
              </w:rPr>
            </w:pPr>
            <w:r>
              <w:rPr>
                <w:rFonts w:ascii="宋体" w:hint="eastAsia"/>
              </w:rPr>
              <w:t>M</w:t>
            </w:r>
          </w:p>
        </w:tc>
      </w:tr>
      <w:tr w:rsidR="0015394E">
        <w:trPr>
          <w:trHeight w:val="284"/>
          <w:jc w:val="center"/>
        </w:trPr>
        <w:tc>
          <w:tcPr>
            <w:tcW w:w="923" w:type="pct"/>
            <w:vAlign w:val="center"/>
          </w:tcPr>
          <w:p w:rsidR="0015394E" w:rsidRDefault="00500BB1">
            <w:pPr>
              <w:widowControl/>
              <w:ind w:leftChars="-50" w:left="-105" w:rightChars="-50" w:right="-105"/>
              <w:jc w:val="center"/>
              <w:rPr>
                <w:rFonts w:ascii="宋体"/>
              </w:rPr>
            </w:pPr>
            <w:r>
              <w:rPr>
                <w:rFonts w:ascii="宋体" w:hAnsi="宋体" w:hint="eastAsia"/>
              </w:rPr>
              <w:t>备注</w:t>
            </w:r>
          </w:p>
        </w:tc>
        <w:tc>
          <w:tcPr>
            <w:tcW w:w="614" w:type="pct"/>
            <w:vAlign w:val="center"/>
          </w:tcPr>
          <w:p w:rsidR="0015394E" w:rsidRDefault="00500BB1">
            <w:pPr>
              <w:widowControl/>
              <w:ind w:leftChars="-50" w:left="-105" w:rightChars="-50" w:right="-105"/>
              <w:jc w:val="center"/>
              <w:rPr>
                <w:rFonts w:ascii="宋体"/>
              </w:rPr>
            </w:pPr>
            <w:r>
              <w:rPr>
                <w:rFonts w:ascii="宋体" w:hint="eastAsia"/>
              </w:rPr>
              <w:t>BZ</w:t>
            </w:r>
          </w:p>
        </w:tc>
        <w:tc>
          <w:tcPr>
            <w:tcW w:w="708" w:type="pct"/>
            <w:vAlign w:val="center"/>
          </w:tcPr>
          <w:p w:rsidR="0015394E" w:rsidRDefault="00500BB1">
            <w:pPr>
              <w:widowControl/>
              <w:ind w:leftChars="-50" w:left="-105" w:rightChars="-50" w:right="-105"/>
              <w:jc w:val="center"/>
              <w:rPr>
                <w:rFonts w:ascii="宋体"/>
              </w:rPr>
            </w:pPr>
            <w:r>
              <w:rPr>
                <w:rFonts w:ascii="宋体" w:hAnsi="宋体" w:hint="eastAsia"/>
              </w:rPr>
              <w:t>字符型</w:t>
            </w:r>
          </w:p>
        </w:tc>
        <w:tc>
          <w:tcPr>
            <w:tcW w:w="337" w:type="pct"/>
            <w:vAlign w:val="center"/>
          </w:tcPr>
          <w:p w:rsidR="0015394E" w:rsidRDefault="00500BB1">
            <w:pPr>
              <w:widowControl/>
              <w:ind w:leftChars="-50" w:left="-105" w:rightChars="-50" w:right="-105"/>
              <w:jc w:val="center"/>
              <w:rPr>
                <w:rFonts w:ascii="宋体"/>
              </w:rPr>
            </w:pPr>
            <w:r>
              <w:rPr>
                <w:rFonts w:ascii="宋体" w:hint="eastAsia"/>
              </w:rPr>
              <w:t>255</w:t>
            </w:r>
          </w:p>
        </w:tc>
        <w:tc>
          <w:tcPr>
            <w:tcW w:w="1879" w:type="pct"/>
            <w:vAlign w:val="center"/>
          </w:tcPr>
          <w:p w:rsidR="0015394E" w:rsidRDefault="00500BB1">
            <w:pPr>
              <w:widowControl/>
              <w:jc w:val="left"/>
              <w:rPr>
                <w:rFonts w:ascii="宋体"/>
              </w:rPr>
            </w:pPr>
            <w:r>
              <w:rPr>
                <w:rFonts w:ascii="宋体" w:hint="eastAsia"/>
              </w:rPr>
              <w:t>相关事项说明</w:t>
            </w:r>
          </w:p>
        </w:tc>
        <w:tc>
          <w:tcPr>
            <w:tcW w:w="539" w:type="pct"/>
            <w:vAlign w:val="center"/>
          </w:tcPr>
          <w:p w:rsidR="0015394E" w:rsidRDefault="00500BB1">
            <w:pPr>
              <w:widowControl/>
              <w:ind w:leftChars="-50" w:left="-105" w:rightChars="-50" w:right="-105"/>
              <w:jc w:val="center"/>
              <w:rPr>
                <w:rFonts w:ascii="宋体"/>
              </w:rPr>
            </w:pPr>
            <w:r>
              <w:rPr>
                <w:rFonts w:ascii="宋体" w:hint="eastAsia"/>
              </w:rPr>
              <w:t>O</w:t>
            </w:r>
          </w:p>
        </w:tc>
      </w:tr>
    </w:tbl>
    <w:p w:rsidR="0015394E" w:rsidRDefault="00500BB1">
      <w:pPr>
        <w:pStyle w:val="affffff8"/>
        <w:spacing w:before="156" w:after="156"/>
      </w:pPr>
      <w:bookmarkStart w:id="307" w:name="_Toc151715718"/>
      <w:bookmarkStart w:id="308" w:name="_Toc151715939"/>
      <w:bookmarkStart w:id="309" w:name="_Toc151711723"/>
      <w:bookmarkStart w:id="310" w:name="_Toc151715780"/>
      <w:bookmarkStart w:id="311" w:name="_Toc151716051"/>
      <w:bookmarkStart w:id="312" w:name="_Toc151715817"/>
      <w:r>
        <w:t>7.3</w:t>
      </w:r>
      <w:r>
        <w:rPr>
          <w:rFonts w:hint="eastAsia"/>
        </w:rPr>
        <w:t xml:space="preserve"> 主题数据属性结构</w:t>
      </w:r>
      <w:bookmarkEnd w:id="307"/>
      <w:bookmarkEnd w:id="308"/>
      <w:bookmarkEnd w:id="309"/>
      <w:bookmarkEnd w:id="310"/>
      <w:bookmarkEnd w:id="311"/>
      <w:bookmarkEnd w:id="312"/>
    </w:p>
    <w:p w:rsidR="0015394E" w:rsidRDefault="00500BB1">
      <w:pPr>
        <w:pStyle w:val="afffffffff"/>
        <w:rPr>
          <w:rFonts w:ascii="黑体" w:eastAsia="黑体" w:hAnsi="黑体" w:cs="黑体"/>
        </w:rPr>
      </w:pPr>
      <w:r>
        <w:rPr>
          <w:rFonts w:ascii="黑体" w:eastAsia="黑体" w:hAnsi="黑体" w:cs="黑体"/>
        </w:rPr>
        <w:t>7</w:t>
      </w:r>
      <w:r>
        <w:rPr>
          <w:rFonts w:ascii="黑体" w:eastAsia="黑体" w:hAnsi="黑体" w:cs="黑体" w:hint="eastAsia"/>
        </w:rPr>
        <w:t>.3.1</w:t>
      </w:r>
      <w:r>
        <w:rPr>
          <w:rFonts w:ascii="黑体" w:eastAsia="黑体" w:hAnsi="黑体" w:cs="黑体"/>
        </w:rPr>
        <w:t xml:space="preserve"> </w:t>
      </w:r>
      <w:r>
        <w:rPr>
          <w:rFonts w:ascii="Times New Roman" w:hint="eastAsia"/>
        </w:rPr>
        <w:t>监测点属性结构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表17</w:t>
      </w:r>
      <w:r>
        <w:rPr>
          <w:rFonts w:ascii="黑体" w:eastAsia="黑体" w:hAnsi="黑体"/>
          <w:kern w:val="0"/>
        </w:rPr>
        <w:t xml:space="preserve"> </w:t>
      </w:r>
      <w:r>
        <w:rPr>
          <w:rFonts w:ascii="黑体" w:eastAsia="黑体" w:hAnsi="黑体" w:hint="eastAsia"/>
          <w:kern w:val="0"/>
        </w:rPr>
        <w:t>监测点属性结构表</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6"/>
        <w:gridCol w:w="1166"/>
        <w:gridCol w:w="1337"/>
        <w:gridCol w:w="635"/>
        <w:gridCol w:w="3554"/>
        <w:gridCol w:w="1015"/>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b/>
                <w:snapToGrid w:val="0"/>
                <w:spacing w:val="-8"/>
                <w:kern w:val="0"/>
              </w:rPr>
              <w:t>值域及说明</w:t>
            </w:r>
          </w:p>
        </w:tc>
        <w:tc>
          <w:tcPr>
            <w:tcW w:w="537"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b/>
                <w:snapToGrid w:val="0"/>
                <w:spacing w:val="-8"/>
                <w:kern w:val="0"/>
              </w:rPr>
              <w:t>约束条件</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lastRenderedPageBreak/>
              <w:t>标识码</w:t>
            </w:r>
          </w:p>
        </w:tc>
        <w:tc>
          <w:tcPr>
            <w:tcW w:w="616" w:type="pct"/>
          </w:tcPr>
          <w:p w:rsidR="0015394E" w:rsidRDefault="00500BB1">
            <w:pPr>
              <w:widowControl/>
              <w:jc w:val="center"/>
              <w:rPr>
                <w:rFonts w:ascii="宋体"/>
                <w:kern w:val="0"/>
              </w:rPr>
            </w:pPr>
            <w:r>
              <w:rPr>
                <w:rFonts w:ascii="宋体"/>
              </w:rPr>
              <w:t>BSM</w:t>
            </w:r>
          </w:p>
        </w:tc>
        <w:tc>
          <w:tcPr>
            <w:tcW w:w="707" w:type="pct"/>
          </w:tcPr>
          <w:p w:rsidR="0015394E" w:rsidRDefault="00500BB1">
            <w:pPr>
              <w:widowControl/>
              <w:jc w:val="center"/>
              <w:rPr>
                <w:rFonts w:ascii="宋体"/>
                <w:kern w:val="0"/>
              </w:rPr>
            </w:pPr>
            <w:r>
              <w:rPr>
                <w:rFonts w:ascii="宋体" w:hAnsi="宋体"/>
              </w:rPr>
              <w:t>字符型</w:t>
            </w:r>
          </w:p>
        </w:tc>
        <w:tc>
          <w:tcPr>
            <w:tcW w:w="336" w:type="pct"/>
          </w:tcPr>
          <w:p w:rsidR="0015394E" w:rsidRDefault="00500BB1">
            <w:pPr>
              <w:widowControl/>
              <w:jc w:val="center"/>
              <w:rPr>
                <w:rFonts w:ascii="宋体"/>
                <w:kern w:val="0"/>
              </w:rPr>
            </w:pPr>
            <w:r>
              <w:rPr>
                <w:rFonts w:ascii="宋体" w:hint="eastAsia"/>
              </w:rPr>
              <w:t>64</w:t>
            </w:r>
          </w:p>
        </w:tc>
        <w:tc>
          <w:tcPr>
            <w:tcW w:w="1879" w:type="pct"/>
          </w:tcPr>
          <w:p w:rsidR="0015394E" w:rsidRDefault="00500BB1">
            <w:pPr>
              <w:widowControl/>
              <w:jc w:val="left"/>
              <w:rPr>
                <w:rFonts w:ascii="宋体"/>
                <w:kern w:val="0"/>
              </w:rPr>
            </w:pPr>
            <w:r>
              <w:rPr>
                <w:rFonts w:ascii="宋体" w:hAnsi="宋体"/>
              </w:rPr>
              <w:t>自动生成，唯一</w:t>
            </w:r>
          </w:p>
        </w:tc>
        <w:tc>
          <w:tcPr>
            <w:tcW w:w="537" w:type="pct"/>
          </w:tcPr>
          <w:p w:rsidR="0015394E" w:rsidRDefault="00500BB1">
            <w:pPr>
              <w:widowControl/>
              <w:jc w:val="center"/>
              <w:rPr>
                <w:rFonts w:ascii="宋体"/>
                <w:kern w:val="0"/>
              </w:rPr>
            </w:pPr>
            <w:r>
              <w:rPr>
                <w:rFonts w:ascii="宋体"/>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t>行政区划代码</w:t>
            </w:r>
          </w:p>
        </w:tc>
        <w:tc>
          <w:tcPr>
            <w:tcW w:w="616" w:type="pct"/>
          </w:tcPr>
          <w:p w:rsidR="0015394E" w:rsidRDefault="00500BB1">
            <w:pPr>
              <w:widowControl/>
              <w:jc w:val="center"/>
              <w:rPr>
                <w:rFonts w:ascii="宋体"/>
                <w:kern w:val="0"/>
              </w:rPr>
            </w:pPr>
            <w:r>
              <w:rPr>
                <w:rFonts w:ascii="宋体"/>
              </w:rPr>
              <w:t>XZQHDM</w:t>
            </w:r>
          </w:p>
        </w:tc>
        <w:tc>
          <w:tcPr>
            <w:tcW w:w="707" w:type="pct"/>
          </w:tcPr>
          <w:p w:rsidR="0015394E" w:rsidRDefault="00500BB1">
            <w:pPr>
              <w:widowControl/>
              <w:jc w:val="center"/>
              <w:rPr>
                <w:rFonts w:ascii="宋体"/>
                <w:kern w:val="0"/>
              </w:rPr>
            </w:pPr>
            <w:r>
              <w:rPr>
                <w:rFonts w:ascii="宋体" w:hAnsi="宋体"/>
              </w:rPr>
              <w:t>字符型</w:t>
            </w:r>
          </w:p>
        </w:tc>
        <w:tc>
          <w:tcPr>
            <w:tcW w:w="336" w:type="pct"/>
          </w:tcPr>
          <w:p w:rsidR="0015394E" w:rsidRDefault="00500BB1">
            <w:pPr>
              <w:widowControl/>
              <w:jc w:val="center"/>
              <w:rPr>
                <w:rFonts w:ascii="宋体"/>
                <w:kern w:val="0"/>
              </w:rPr>
            </w:pPr>
            <w:r>
              <w:rPr>
                <w:rFonts w:ascii="宋体"/>
              </w:rPr>
              <w:t>16</w:t>
            </w:r>
          </w:p>
        </w:tc>
        <w:tc>
          <w:tcPr>
            <w:tcW w:w="1879" w:type="pct"/>
          </w:tcPr>
          <w:p w:rsidR="0015394E" w:rsidRDefault="00500BB1">
            <w:pPr>
              <w:widowControl/>
              <w:jc w:val="left"/>
              <w:rPr>
                <w:rFonts w:ascii="宋体"/>
                <w:kern w:val="0"/>
              </w:rPr>
            </w:pPr>
            <w:r>
              <w:rPr>
                <w:rFonts w:ascii="宋体" w:hAnsi="宋体"/>
              </w:rPr>
              <w:t>见附录C</w:t>
            </w:r>
            <w:r>
              <w:rPr>
                <w:rFonts w:ascii="宋体" w:hAnsi="宋体" w:hint="eastAsia"/>
                <w:kern w:val="0"/>
              </w:rPr>
              <w:t>表C.1</w:t>
            </w:r>
            <w:r>
              <w:rPr>
                <w:rFonts w:ascii="宋体" w:hAnsi="宋体"/>
              </w:rPr>
              <w:t>行政区划代码表</w:t>
            </w:r>
          </w:p>
        </w:tc>
        <w:tc>
          <w:tcPr>
            <w:tcW w:w="537" w:type="pct"/>
          </w:tcPr>
          <w:p w:rsidR="0015394E" w:rsidRDefault="00500BB1">
            <w:pPr>
              <w:widowControl/>
              <w:jc w:val="center"/>
              <w:rPr>
                <w:rFonts w:ascii="宋体"/>
                <w:kern w:val="0"/>
              </w:rPr>
            </w:pPr>
            <w:r>
              <w:rPr>
                <w:rFonts w:ascii="宋体"/>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t>点位名称</w:t>
            </w:r>
          </w:p>
        </w:tc>
        <w:tc>
          <w:tcPr>
            <w:tcW w:w="616" w:type="pct"/>
          </w:tcPr>
          <w:p w:rsidR="0015394E" w:rsidRDefault="00500BB1">
            <w:pPr>
              <w:widowControl/>
              <w:jc w:val="center"/>
              <w:rPr>
                <w:rFonts w:ascii="宋体"/>
                <w:kern w:val="0"/>
              </w:rPr>
            </w:pPr>
            <w:r>
              <w:rPr>
                <w:rFonts w:ascii="宋体"/>
              </w:rPr>
              <w:t>DWMC</w:t>
            </w:r>
          </w:p>
        </w:tc>
        <w:tc>
          <w:tcPr>
            <w:tcW w:w="707" w:type="pct"/>
          </w:tcPr>
          <w:p w:rsidR="0015394E" w:rsidRDefault="00500BB1">
            <w:pPr>
              <w:widowControl/>
              <w:jc w:val="center"/>
              <w:rPr>
                <w:rFonts w:ascii="宋体"/>
                <w:kern w:val="0"/>
              </w:rPr>
            </w:pPr>
            <w:r>
              <w:rPr>
                <w:rFonts w:ascii="宋体" w:hAnsi="宋体"/>
              </w:rPr>
              <w:t>字符型</w:t>
            </w:r>
          </w:p>
        </w:tc>
        <w:tc>
          <w:tcPr>
            <w:tcW w:w="336" w:type="pct"/>
          </w:tcPr>
          <w:p w:rsidR="0015394E" w:rsidRDefault="00500BB1">
            <w:pPr>
              <w:widowControl/>
              <w:jc w:val="center"/>
              <w:rPr>
                <w:rFonts w:ascii="宋体"/>
                <w:kern w:val="0"/>
              </w:rPr>
            </w:pPr>
            <w:r>
              <w:rPr>
                <w:rFonts w:ascii="宋体"/>
              </w:rPr>
              <w:t>64</w:t>
            </w:r>
          </w:p>
        </w:tc>
        <w:tc>
          <w:tcPr>
            <w:tcW w:w="1879" w:type="pct"/>
          </w:tcPr>
          <w:p w:rsidR="0015394E" w:rsidRDefault="00500BB1">
            <w:pPr>
              <w:widowControl/>
              <w:jc w:val="center"/>
              <w:rPr>
                <w:rFonts w:ascii="宋体"/>
                <w:kern w:val="0"/>
              </w:rPr>
            </w:pPr>
            <w:r>
              <w:rPr>
                <w:rFonts w:ascii="宋体"/>
              </w:rPr>
              <w:t>-</w:t>
            </w:r>
          </w:p>
        </w:tc>
        <w:tc>
          <w:tcPr>
            <w:tcW w:w="537" w:type="pct"/>
          </w:tcPr>
          <w:p w:rsidR="0015394E" w:rsidRDefault="00500BB1">
            <w:pPr>
              <w:widowControl/>
              <w:jc w:val="center"/>
              <w:rPr>
                <w:rFonts w:ascii="宋体"/>
                <w:kern w:val="0"/>
              </w:rPr>
            </w:pPr>
            <w:r>
              <w:rPr>
                <w:rFonts w:ascii="宋体"/>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t>设施名称</w:t>
            </w:r>
          </w:p>
        </w:tc>
        <w:tc>
          <w:tcPr>
            <w:tcW w:w="616" w:type="pct"/>
          </w:tcPr>
          <w:p w:rsidR="0015394E" w:rsidRDefault="00500BB1">
            <w:pPr>
              <w:widowControl/>
              <w:jc w:val="center"/>
              <w:rPr>
                <w:rFonts w:ascii="宋体"/>
                <w:kern w:val="0"/>
              </w:rPr>
            </w:pPr>
            <w:r>
              <w:rPr>
                <w:rFonts w:ascii="宋体"/>
              </w:rPr>
              <w:t>SSMC</w:t>
            </w:r>
          </w:p>
        </w:tc>
        <w:tc>
          <w:tcPr>
            <w:tcW w:w="707" w:type="pct"/>
          </w:tcPr>
          <w:p w:rsidR="0015394E" w:rsidRDefault="00500BB1">
            <w:pPr>
              <w:widowControl/>
              <w:jc w:val="center"/>
              <w:rPr>
                <w:rFonts w:ascii="宋体"/>
                <w:kern w:val="0"/>
              </w:rPr>
            </w:pPr>
            <w:r>
              <w:rPr>
                <w:rFonts w:ascii="宋体" w:hAnsi="宋体"/>
              </w:rPr>
              <w:t>字符型</w:t>
            </w:r>
          </w:p>
        </w:tc>
        <w:tc>
          <w:tcPr>
            <w:tcW w:w="336" w:type="pct"/>
          </w:tcPr>
          <w:p w:rsidR="0015394E" w:rsidRDefault="00500BB1">
            <w:pPr>
              <w:widowControl/>
              <w:jc w:val="center"/>
              <w:rPr>
                <w:rFonts w:ascii="宋体"/>
                <w:kern w:val="0"/>
              </w:rPr>
            </w:pPr>
            <w:r>
              <w:rPr>
                <w:rFonts w:ascii="宋体"/>
              </w:rPr>
              <w:t>64</w:t>
            </w:r>
          </w:p>
        </w:tc>
        <w:tc>
          <w:tcPr>
            <w:tcW w:w="1879" w:type="pct"/>
          </w:tcPr>
          <w:p w:rsidR="0015394E" w:rsidRDefault="00500BB1">
            <w:pPr>
              <w:jc w:val="left"/>
              <w:rPr>
                <w:rFonts w:ascii="宋体"/>
              </w:rPr>
            </w:pPr>
            <w:r>
              <w:rPr>
                <w:rFonts w:ascii="宋体" w:hAnsi="宋体"/>
              </w:rPr>
              <w:t>基础设施名称</w:t>
            </w:r>
          </w:p>
        </w:tc>
        <w:tc>
          <w:tcPr>
            <w:tcW w:w="537" w:type="pct"/>
          </w:tcPr>
          <w:p w:rsidR="0015394E" w:rsidRDefault="00500BB1">
            <w:pPr>
              <w:widowControl/>
              <w:jc w:val="center"/>
              <w:rPr>
                <w:rFonts w:ascii="宋体"/>
                <w:kern w:val="0"/>
              </w:rPr>
            </w:pPr>
            <w:r>
              <w:rPr>
                <w:rFonts w:ascii="宋体"/>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t>设施编码</w:t>
            </w:r>
          </w:p>
        </w:tc>
        <w:tc>
          <w:tcPr>
            <w:tcW w:w="616" w:type="pct"/>
          </w:tcPr>
          <w:p w:rsidR="0015394E" w:rsidRDefault="00500BB1">
            <w:pPr>
              <w:widowControl/>
              <w:jc w:val="center"/>
              <w:rPr>
                <w:rFonts w:ascii="宋体"/>
                <w:kern w:val="0"/>
              </w:rPr>
            </w:pPr>
            <w:r>
              <w:rPr>
                <w:rFonts w:ascii="宋体"/>
              </w:rPr>
              <w:t>SSBM</w:t>
            </w:r>
          </w:p>
        </w:tc>
        <w:tc>
          <w:tcPr>
            <w:tcW w:w="707" w:type="pct"/>
          </w:tcPr>
          <w:p w:rsidR="0015394E" w:rsidRDefault="00500BB1">
            <w:pPr>
              <w:widowControl/>
              <w:jc w:val="center"/>
              <w:rPr>
                <w:rFonts w:ascii="宋体"/>
                <w:kern w:val="0"/>
              </w:rPr>
            </w:pPr>
            <w:r>
              <w:rPr>
                <w:rFonts w:ascii="宋体" w:hAnsi="宋体"/>
              </w:rPr>
              <w:t>字符型</w:t>
            </w:r>
          </w:p>
        </w:tc>
        <w:tc>
          <w:tcPr>
            <w:tcW w:w="336" w:type="pct"/>
          </w:tcPr>
          <w:p w:rsidR="0015394E" w:rsidRDefault="00500BB1">
            <w:pPr>
              <w:widowControl/>
              <w:jc w:val="center"/>
              <w:rPr>
                <w:rFonts w:ascii="宋体"/>
                <w:kern w:val="0"/>
              </w:rPr>
            </w:pPr>
            <w:r>
              <w:rPr>
                <w:rFonts w:ascii="宋体" w:hint="eastAsia"/>
              </w:rPr>
              <w:t>64</w:t>
            </w:r>
          </w:p>
        </w:tc>
        <w:tc>
          <w:tcPr>
            <w:tcW w:w="1879" w:type="pct"/>
          </w:tcPr>
          <w:p w:rsidR="0015394E" w:rsidRDefault="00500BB1">
            <w:pPr>
              <w:jc w:val="left"/>
              <w:rPr>
                <w:rFonts w:ascii="宋体"/>
              </w:rPr>
            </w:pPr>
            <w:r>
              <w:rPr>
                <w:rFonts w:ascii="宋体" w:hAnsi="宋体"/>
              </w:rPr>
              <w:t>被监测设施</w:t>
            </w:r>
            <w:r>
              <w:rPr>
                <w:rFonts w:ascii="宋体" w:hAnsi="宋体" w:hint="eastAsia"/>
              </w:rPr>
              <w:t>标识码</w:t>
            </w:r>
          </w:p>
        </w:tc>
        <w:tc>
          <w:tcPr>
            <w:tcW w:w="537" w:type="pct"/>
          </w:tcPr>
          <w:p w:rsidR="0015394E" w:rsidRDefault="00500BB1">
            <w:pPr>
              <w:widowControl/>
              <w:jc w:val="center"/>
              <w:rPr>
                <w:rFonts w:ascii="宋体"/>
                <w:kern w:val="0"/>
              </w:rPr>
            </w:pPr>
            <w:r>
              <w:rPr>
                <w:rFonts w:ascii="宋体"/>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t>监测位置</w:t>
            </w:r>
          </w:p>
        </w:tc>
        <w:tc>
          <w:tcPr>
            <w:tcW w:w="616" w:type="pct"/>
          </w:tcPr>
          <w:p w:rsidR="0015394E" w:rsidRDefault="00500BB1">
            <w:pPr>
              <w:widowControl/>
              <w:jc w:val="center"/>
              <w:rPr>
                <w:rFonts w:ascii="宋体"/>
                <w:kern w:val="0"/>
              </w:rPr>
            </w:pPr>
            <w:r>
              <w:rPr>
                <w:rFonts w:ascii="宋体"/>
              </w:rPr>
              <w:t>JCWZ</w:t>
            </w:r>
          </w:p>
        </w:tc>
        <w:tc>
          <w:tcPr>
            <w:tcW w:w="707" w:type="pct"/>
          </w:tcPr>
          <w:p w:rsidR="0015394E" w:rsidRDefault="00500BB1">
            <w:pPr>
              <w:widowControl/>
              <w:jc w:val="center"/>
              <w:rPr>
                <w:rFonts w:ascii="宋体"/>
                <w:kern w:val="0"/>
              </w:rPr>
            </w:pPr>
            <w:r>
              <w:rPr>
                <w:rFonts w:ascii="宋体" w:hAnsi="宋体"/>
              </w:rPr>
              <w:t>字符型</w:t>
            </w:r>
          </w:p>
        </w:tc>
        <w:tc>
          <w:tcPr>
            <w:tcW w:w="336" w:type="pct"/>
          </w:tcPr>
          <w:p w:rsidR="0015394E" w:rsidRDefault="00500BB1">
            <w:pPr>
              <w:jc w:val="center"/>
              <w:rPr>
                <w:rFonts w:ascii="宋体"/>
                <w:kern w:val="0"/>
              </w:rPr>
            </w:pPr>
            <w:r>
              <w:rPr>
                <w:rFonts w:ascii="宋体"/>
              </w:rPr>
              <w:t>200</w:t>
            </w:r>
          </w:p>
        </w:tc>
        <w:tc>
          <w:tcPr>
            <w:tcW w:w="1879" w:type="pct"/>
          </w:tcPr>
          <w:p w:rsidR="0015394E" w:rsidRDefault="00500BB1">
            <w:pPr>
              <w:rPr>
                <w:rFonts w:ascii="宋体"/>
              </w:rPr>
            </w:pPr>
            <w:r>
              <w:rPr>
                <w:rFonts w:ascii="宋体" w:hint="eastAsia"/>
              </w:rPr>
              <w:t>监测点位置</w:t>
            </w:r>
          </w:p>
        </w:tc>
        <w:tc>
          <w:tcPr>
            <w:tcW w:w="537" w:type="pct"/>
          </w:tcPr>
          <w:p w:rsidR="0015394E" w:rsidRDefault="00500BB1">
            <w:pPr>
              <w:widowControl/>
              <w:jc w:val="center"/>
              <w:rPr>
                <w:rFonts w:ascii="宋体"/>
                <w:kern w:val="0"/>
              </w:rPr>
            </w:pPr>
            <w:r>
              <w:rPr>
                <w:rFonts w:ascii="宋体"/>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t>高程</w:t>
            </w:r>
          </w:p>
        </w:tc>
        <w:tc>
          <w:tcPr>
            <w:tcW w:w="616" w:type="pct"/>
          </w:tcPr>
          <w:p w:rsidR="0015394E" w:rsidRDefault="00500BB1">
            <w:pPr>
              <w:widowControl/>
              <w:jc w:val="center"/>
              <w:rPr>
                <w:rFonts w:ascii="宋体"/>
                <w:kern w:val="0"/>
              </w:rPr>
            </w:pPr>
            <w:r>
              <w:rPr>
                <w:rFonts w:ascii="宋体"/>
              </w:rPr>
              <w:t>GC</w:t>
            </w:r>
          </w:p>
        </w:tc>
        <w:tc>
          <w:tcPr>
            <w:tcW w:w="707" w:type="pct"/>
          </w:tcPr>
          <w:p w:rsidR="0015394E" w:rsidRDefault="00500BB1">
            <w:pPr>
              <w:jc w:val="center"/>
              <w:rPr>
                <w:rFonts w:ascii="宋体"/>
              </w:rPr>
            </w:pPr>
            <w:r>
              <w:rPr>
                <w:rFonts w:ascii="宋体" w:hAnsi="宋体"/>
              </w:rPr>
              <w:t>浮点型</w:t>
            </w:r>
          </w:p>
        </w:tc>
        <w:tc>
          <w:tcPr>
            <w:tcW w:w="336" w:type="pct"/>
          </w:tcPr>
          <w:p w:rsidR="0015394E" w:rsidRDefault="00500BB1">
            <w:pPr>
              <w:jc w:val="center"/>
              <w:rPr>
                <w:rFonts w:ascii="宋体"/>
                <w:kern w:val="0"/>
              </w:rPr>
            </w:pPr>
            <w:r>
              <w:rPr>
                <w:rFonts w:ascii="宋体"/>
              </w:rPr>
              <w:t xml:space="preserve">7.3 </w:t>
            </w:r>
          </w:p>
        </w:tc>
        <w:tc>
          <w:tcPr>
            <w:tcW w:w="1879" w:type="pct"/>
          </w:tcPr>
          <w:p w:rsidR="0015394E" w:rsidRDefault="00500BB1">
            <w:pPr>
              <w:jc w:val="left"/>
              <w:rPr>
                <w:rFonts w:ascii="宋体"/>
              </w:rPr>
            </w:pPr>
            <w:r>
              <w:rPr>
                <w:rFonts w:ascii="宋体" w:hAnsi="宋体"/>
              </w:rPr>
              <w:t>单位：</w:t>
            </w:r>
            <w:r>
              <w:rPr>
                <w:rFonts w:ascii="宋体" w:hAnsi="宋体" w:hint="eastAsia"/>
              </w:rPr>
              <w:t>m</w:t>
            </w:r>
          </w:p>
        </w:tc>
        <w:tc>
          <w:tcPr>
            <w:tcW w:w="537" w:type="pct"/>
          </w:tcPr>
          <w:p w:rsidR="0015394E" w:rsidRDefault="00500BB1">
            <w:pPr>
              <w:widowControl/>
              <w:jc w:val="center"/>
              <w:rPr>
                <w:rFonts w:ascii="宋体"/>
                <w:kern w:val="0"/>
              </w:rPr>
            </w:pPr>
            <w:r>
              <w:rPr>
                <w:rFonts w:ascii="宋体"/>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t>高程基准</w:t>
            </w:r>
          </w:p>
        </w:tc>
        <w:tc>
          <w:tcPr>
            <w:tcW w:w="616" w:type="pct"/>
          </w:tcPr>
          <w:p w:rsidR="0015394E" w:rsidRDefault="00500BB1">
            <w:pPr>
              <w:widowControl/>
              <w:jc w:val="center"/>
              <w:rPr>
                <w:rFonts w:ascii="宋体"/>
                <w:kern w:val="0"/>
              </w:rPr>
            </w:pPr>
            <w:r>
              <w:rPr>
                <w:rFonts w:ascii="宋体"/>
              </w:rPr>
              <w:t>GCJZ</w:t>
            </w:r>
          </w:p>
        </w:tc>
        <w:tc>
          <w:tcPr>
            <w:tcW w:w="707" w:type="pct"/>
          </w:tcPr>
          <w:p w:rsidR="0015394E" w:rsidRDefault="00500BB1">
            <w:pPr>
              <w:jc w:val="center"/>
              <w:rPr>
                <w:rFonts w:ascii="宋体"/>
              </w:rPr>
            </w:pPr>
            <w:r>
              <w:rPr>
                <w:rFonts w:ascii="宋体" w:hAnsi="宋体"/>
              </w:rPr>
              <w:t>字符型</w:t>
            </w:r>
          </w:p>
        </w:tc>
        <w:tc>
          <w:tcPr>
            <w:tcW w:w="336" w:type="pct"/>
          </w:tcPr>
          <w:p w:rsidR="0015394E" w:rsidRDefault="00500BB1">
            <w:pPr>
              <w:jc w:val="center"/>
              <w:rPr>
                <w:rFonts w:ascii="宋体"/>
                <w:kern w:val="0"/>
              </w:rPr>
            </w:pPr>
            <w:r>
              <w:rPr>
                <w:rFonts w:ascii="宋体"/>
              </w:rPr>
              <w:t>32</w:t>
            </w:r>
          </w:p>
        </w:tc>
        <w:tc>
          <w:tcPr>
            <w:tcW w:w="1879" w:type="pct"/>
          </w:tcPr>
          <w:p w:rsidR="0015394E" w:rsidRDefault="00500BB1">
            <w:pPr>
              <w:widowControl/>
              <w:jc w:val="center"/>
              <w:rPr>
                <w:rFonts w:ascii="宋体"/>
                <w:kern w:val="0"/>
              </w:rPr>
            </w:pPr>
            <w:r>
              <w:rPr>
                <w:rFonts w:ascii="宋体"/>
              </w:rPr>
              <w:t>-</w:t>
            </w:r>
          </w:p>
        </w:tc>
        <w:tc>
          <w:tcPr>
            <w:tcW w:w="537" w:type="pct"/>
          </w:tcPr>
          <w:p w:rsidR="0015394E" w:rsidRDefault="00500BB1">
            <w:pPr>
              <w:widowControl/>
              <w:jc w:val="center"/>
              <w:rPr>
                <w:rFonts w:ascii="宋体"/>
                <w:kern w:val="0"/>
              </w:rPr>
            </w:pPr>
            <w:r>
              <w:rPr>
                <w:rFonts w:ascii="宋体"/>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rPr>
              <w:t>备注</w:t>
            </w:r>
          </w:p>
        </w:tc>
        <w:tc>
          <w:tcPr>
            <w:tcW w:w="616" w:type="pct"/>
          </w:tcPr>
          <w:p w:rsidR="0015394E" w:rsidRDefault="00500BB1">
            <w:pPr>
              <w:widowControl/>
              <w:jc w:val="center"/>
              <w:rPr>
                <w:rFonts w:ascii="宋体"/>
                <w:kern w:val="0"/>
              </w:rPr>
            </w:pPr>
            <w:r>
              <w:rPr>
                <w:rFonts w:ascii="宋体"/>
              </w:rPr>
              <w:t>BZ</w:t>
            </w:r>
          </w:p>
        </w:tc>
        <w:tc>
          <w:tcPr>
            <w:tcW w:w="707" w:type="pct"/>
          </w:tcPr>
          <w:p w:rsidR="0015394E" w:rsidRDefault="00500BB1">
            <w:pPr>
              <w:jc w:val="center"/>
              <w:rPr>
                <w:rFonts w:ascii="宋体"/>
              </w:rPr>
            </w:pPr>
            <w:r>
              <w:rPr>
                <w:rFonts w:ascii="宋体" w:hAnsi="宋体"/>
              </w:rPr>
              <w:t>字符型</w:t>
            </w:r>
          </w:p>
        </w:tc>
        <w:tc>
          <w:tcPr>
            <w:tcW w:w="336" w:type="pct"/>
          </w:tcPr>
          <w:p w:rsidR="0015394E" w:rsidRDefault="00500BB1">
            <w:pPr>
              <w:widowControl/>
              <w:jc w:val="center"/>
              <w:rPr>
                <w:rFonts w:ascii="宋体"/>
                <w:kern w:val="0"/>
              </w:rPr>
            </w:pPr>
            <w:r>
              <w:rPr>
                <w:rFonts w:ascii="宋体"/>
              </w:rPr>
              <w:t>255</w:t>
            </w:r>
          </w:p>
        </w:tc>
        <w:tc>
          <w:tcPr>
            <w:tcW w:w="1879" w:type="pct"/>
          </w:tcPr>
          <w:p w:rsidR="0015394E" w:rsidRDefault="00500BB1">
            <w:pPr>
              <w:widowControl/>
              <w:jc w:val="left"/>
              <w:rPr>
                <w:rFonts w:ascii="宋体"/>
                <w:kern w:val="0"/>
              </w:rPr>
            </w:pPr>
            <w:r>
              <w:rPr>
                <w:rFonts w:ascii="宋体" w:hAnsi="宋体"/>
              </w:rPr>
              <w:t>相关事项说明</w:t>
            </w:r>
          </w:p>
        </w:tc>
        <w:tc>
          <w:tcPr>
            <w:tcW w:w="537" w:type="pct"/>
          </w:tcPr>
          <w:p w:rsidR="0015394E" w:rsidRDefault="00500BB1">
            <w:pPr>
              <w:widowControl/>
              <w:jc w:val="center"/>
              <w:rPr>
                <w:rFonts w:ascii="宋体"/>
                <w:kern w:val="0"/>
              </w:rPr>
            </w:pPr>
            <w:r>
              <w:rPr>
                <w:rFonts w:ascii="宋体"/>
              </w:rPr>
              <w:t>O</w:t>
            </w:r>
          </w:p>
        </w:tc>
      </w:tr>
    </w:tbl>
    <w:p w:rsidR="0015394E" w:rsidRDefault="00500BB1">
      <w:pPr>
        <w:pStyle w:val="afffffffff4"/>
        <w:rPr>
          <w:rFonts w:ascii="黑体" w:eastAsia="黑体" w:hAnsi="黑体" w:cs="黑体"/>
          <w:sz w:val="18"/>
          <w:szCs w:val="18"/>
        </w:rPr>
      </w:pPr>
      <w:r>
        <w:rPr>
          <w:rFonts w:hint="eastAsia"/>
          <w:sz w:val="18"/>
          <w:szCs w:val="18"/>
        </w:rPr>
        <w:t>注：本表属性结构适用于表RQ_JC_JCD、NL_JC_JCD、QL_JC_JCD、GS_JC_JCD、SG_JC_JCD。</w:t>
      </w:r>
    </w:p>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7.3.2</w:t>
      </w:r>
      <w:r>
        <w:rPr>
          <w:rFonts w:ascii="黑体" w:eastAsia="黑体" w:hAnsi="黑体" w:cs="黑体"/>
        </w:rPr>
        <w:t xml:space="preserve"> </w:t>
      </w:r>
      <w:r>
        <w:rPr>
          <w:rFonts w:ascii="Times New Roman" w:cs="黑体" w:hint="eastAsia"/>
        </w:rPr>
        <w:t>监测设备属性结构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表18</w:t>
      </w:r>
      <w:r>
        <w:rPr>
          <w:rFonts w:ascii="黑体" w:eastAsia="黑体" w:hAnsi="黑体"/>
          <w:kern w:val="0"/>
        </w:rPr>
        <w:t xml:space="preserve"> </w:t>
      </w:r>
      <w:r>
        <w:rPr>
          <w:rFonts w:ascii="黑体" w:eastAsia="黑体" w:hAnsi="黑体" w:hint="eastAsia"/>
          <w:kern w:val="0"/>
        </w:rPr>
        <w:t>监测设备属性结构表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2"/>
        <w:gridCol w:w="1339"/>
        <w:gridCol w:w="637"/>
        <w:gridCol w:w="3553"/>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标识码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BSM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64</w:t>
            </w:r>
          </w:p>
        </w:tc>
        <w:tc>
          <w:tcPr>
            <w:tcW w:w="1879" w:type="pct"/>
            <w:vAlign w:val="center"/>
          </w:tcPr>
          <w:p w:rsidR="0015394E" w:rsidRDefault="00500BB1">
            <w:pPr>
              <w:widowControl/>
              <w:spacing w:line="360" w:lineRule="exact"/>
              <w:rPr>
                <w:rFonts w:ascii="宋体" w:hAnsi="宋体"/>
                <w:kern w:val="0"/>
              </w:rPr>
            </w:pPr>
            <w:r>
              <w:rPr>
                <w:rFonts w:ascii="宋体" w:hAnsi="宋体" w:hint="eastAsia"/>
              </w:rPr>
              <w:t>自动生成，唯一</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点位标识码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DWBSM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64</w:t>
            </w:r>
          </w:p>
        </w:tc>
        <w:tc>
          <w:tcPr>
            <w:tcW w:w="1879" w:type="pct"/>
            <w:vAlign w:val="center"/>
          </w:tcPr>
          <w:p w:rsidR="0015394E" w:rsidRDefault="00500BB1">
            <w:pPr>
              <w:widowControl/>
              <w:spacing w:line="360" w:lineRule="exact"/>
              <w:rPr>
                <w:rFonts w:ascii="宋体" w:hAnsi="宋体"/>
                <w:kern w:val="0"/>
              </w:rPr>
            </w:pPr>
            <w:r>
              <w:rPr>
                <w:rFonts w:ascii="宋体" w:hAnsi="宋体" w:hint="eastAsia"/>
              </w:rPr>
              <w:t>同监测点属性结构表标识码</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设备类型</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SBLX</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32</w:t>
            </w:r>
          </w:p>
        </w:tc>
        <w:tc>
          <w:tcPr>
            <w:tcW w:w="1879" w:type="pct"/>
            <w:vAlign w:val="center"/>
          </w:tcPr>
          <w:p w:rsidR="0015394E" w:rsidRDefault="00500BB1">
            <w:pPr>
              <w:widowControl/>
              <w:spacing w:line="360" w:lineRule="exact"/>
              <w:rPr>
                <w:rFonts w:ascii="宋体" w:hAnsi="宋体"/>
                <w:kern w:val="0"/>
              </w:rPr>
            </w:pPr>
            <w:r>
              <w:rPr>
                <w:rFonts w:ascii="宋体" w:hAnsi="宋体" w:hint="eastAsia"/>
              </w:rPr>
              <w:t>见附录D</w:t>
            </w:r>
            <w:r>
              <w:rPr>
                <w:rFonts w:ascii="宋体" w:hAnsi="宋体" w:hint="eastAsia"/>
                <w:kern w:val="0"/>
              </w:rPr>
              <w:t>表D.1</w:t>
            </w:r>
            <w:r>
              <w:rPr>
                <w:rFonts w:ascii="宋体" w:hAnsi="宋体" w:hint="eastAsia"/>
              </w:rPr>
              <w:t>主要监测设备及指标</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设备名称</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SBMC</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50</w:t>
            </w:r>
          </w:p>
        </w:tc>
        <w:tc>
          <w:tcPr>
            <w:tcW w:w="1879" w:type="pct"/>
            <w:vAlign w:val="center"/>
          </w:tcPr>
          <w:p w:rsidR="0015394E" w:rsidRDefault="00500BB1">
            <w:pPr>
              <w:spacing w:line="360" w:lineRule="exact"/>
              <w:jc w:val="center"/>
              <w:rPr>
                <w:rFonts w:ascii="宋体" w:hAnsi="宋体"/>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设备型号</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SBXH</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32</w:t>
            </w:r>
          </w:p>
        </w:tc>
        <w:tc>
          <w:tcPr>
            <w:tcW w:w="1879" w:type="pct"/>
            <w:vAlign w:val="center"/>
          </w:tcPr>
          <w:p w:rsidR="0015394E" w:rsidRDefault="00500BB1">
            <w:pPr>
              <w:spacing w:line="360" w:lineRule="exact"/>
              <w:jc w:val="center"/>
              <w:rPr>
                <w:rFonts w:ascii="宋体" w:hAnsi="宋体"/>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监测指标</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JCZB</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rPr>
              <w:t>32</w:t>
            </w:r>
          </w:p>
        </w:tc>
        <w:tc>
          <w:tcPr>
            <w:tcW w:w="1879" w:type="pct"/>
            <w:vAlign w:val="center"/>
          </w:tcPr>
          <w:p w:rsidR="0015394E" w:rsidRDefault="00500BB1">
            <w:pPr>
              <w:spacing w:line="360" w:lineRule="exact"/>
              <w:rPr>
                <w:rFonts w:ascii="宋体" w:hAnsi="宋体"/>
              </w:rPr>
            </w:pPr>
            <w:r>
              <w:rPr>
                <w:rFonts w:ascii="宋体" w:hAnsi="宋体" w:hint="eastAsia"/>
              </w:rPr>
              <w:t>见附录D</w:t>
            </w:r>
            <w:r>
              <w:rPr>
                <w:rFonts w:ascii="宋体" w:hAnsi="宋体" w:hint="eastAsia"/>
                <w:kern w:val="0"/>
              </w:rPr>
              <w:t>表D.1</w:t>
            </w:r>
            <w:r>
              <w:rPr>
                <w:rFonts w:ascii="宋体" w:hAnsi="宋体" w:hint="eastAsia"/>
              </w:rPr>
              <w:t>主要监测设备及指标</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采集频率</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CJPL</w:t>
            </w:r>
          </w:p>
        </w:tc>
        <w:tc>
          <w:tcPr>
            <w:tcW w:w="708"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rPr>
              <w:t>32</w:t>
            </w:r>
          </w:p>
        </w:tc>
        <w:tc>
          <w:tcPr>
            <w:tcW w:w="1879" w:type="pct"/>
            <w:vAlign w:val="center"/>
          </w:tcPr>
          <w:p w:rsidR="0015394E" w:rsidRDefault="00500BB1">
            <w:pPr>
              <w:spacing w:line="360" w:lineRule="exact"/>
              <w:rPr>
                <w:rFonts w:ascii="宋体" w:hAnsi="宋体"/>
              </w:rPr>
            </w:pPr>
            <w:r>
              <w:rPr>
                <w:rFonts w:ascii="宋体" w:hAnsi="宋体" w:hint="eastAsia"/>
              </w:rPr>
              <w:t>采集间隔时间，单位：min</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上传频率</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SCPL</w:t>
            </w:r>
          </w:p>
        </w:tc>
        <w:tc>
          <w:tcPr>
            <w:tcW w:w="708"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rPr>
              <w:t>32</w:t>
            </w:r>
          </w:p>
        </w:tc>
        <w:tc>
          <w:tcPr>
            <w:tcW w:w="1879" w:type="pct"/>
            <w:vAlign w:val="center"/>
          </w:tcPr>
          <w:p w:rsidR="0015394E" w:rsidRDefault="00500BB1">
            <w:pPr>
              <w:widowControl/>
              <w:spacing w:line="360" w:lineRule="exact"/>
              <w:rPr>
                <w:rFonts w:ascii="宋体" w:hAnsi="宋体"/>
                <w:kern w:val="0"/>
              </w:rPr>
            </w:pPr>
            <w:r>
              <w:rPr>
                <w:rFonts w:ascii="宋体" w:hAnsi="宋体" w:hint="eastAsia"/>
              </w:rPr>
              <w:t>上传间隔时间，单位：min</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设备状态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SBZT</w:t>
            </w:r>
          </w:p>
        </w:tc>
        <w:tc>
          <w:tcPr>
            <w:tcW w:w="708" w:type="pct"/>
            <w:vAlign w:val="center"/>
          </w:tcPr>
          <w:p w:rsidR="0015394E" w:rsidRDefault="00500BB1">
            <w:pPr>
              <w:spacing w:line="360" w:lineRule="exact"/>
              <w:jc w:val="center"/>
              <w:rPr>
                <w:rFonts w:ascii="宋体" w:hAnsi="宋体"/>
              </w:rPr>
            </w:pPr>
            <w:r>
              <w:rPr>
                <w:rFonts w:ascii="宋体" w:hAnsi="宋体" w:hint="eastAsia"/>
              </w:rPr>
              <w:t>整型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vAlign w:val="center"/>
          </w:tcPr>
          <w:p w:rsidR="0015394E" w:rsidRDefault="00500BB1">
            <w:pPr>
              <w:widowControl/>
              <w:spacing w:line="360" w:lineRule="exact"/>
              <w:rPr>
                <w:rFonts w:ascii="宋体" w:hAnsi="宋体"/>
                <w:kern w:val="0"/>
              </w:rPr>
            </w:pPr>
            <w:r>
              <w:rPr>
                <w:rFonts w:ascii="宋体" w:hAnsi="宋体" w:hint="eastAsia"/>
              </w:rPr>
              <w:t>1(未使用)/2(正常)/3(试运行)/4(故障)/5(维修)/6(报废)</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厂商名称</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CSMC</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50</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相对高度</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XDGD</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浮点型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7.3</w:t>
            </w:r>
          </w:p>
        </w:tc>
        <w:tc>
          <w:tcPr>
            <w:tcW w:w="1879" w:type="pct"/>
            <w:vAlign w:val="center"/>
          </w:tcPr>
          <w:p w:rsidR="0015394E" w:rsidRDefault="00500BB1">
            <w:pPr>
              <w:widowControl/>
              <w:spacing w:line="360" w:lineRule="exact"/>
              <w:rPr>
                <w:rFonts w:ascii="宋体" w:hAnsi="宋体"/>
                <w:kern w:val="0"/>
              </w:rPr>
            </w:pPr>
            <w:r>
              <w:rPr>
                <w:rFonts w:ascii="宋体" w:hAnsi="宋体" w:hint="eastAsia"/>
              </w:rPr>
              <w:t>如液位计相对井口高度，单位：m</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安装日期</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AZRQ</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日期型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安装维护单位</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AZWHDW</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vAlign w:val="center"/>
          </w:tcPr>
          <w:p w:rsidR="0015394E" w:rsidRDefault="00500BB1">
            <w:pPr>
              <w:widowControl/>
              <w:spacing w:line="360" w:lineRule="exact"/>
              <w:rPr>
                <w:rFonts w:ascii="宋体" w:hAnsi="宋体"/>
                <w:kern w:val="0"/>
              </w:rPr>
            </w:pPr>
            <w:r>
              <w:rPr>
                <w:rFonts w:ascii="宋体" w:hAnsi="宋体" w:hint="eastAsia"/>
              </w:rPr>
              <w:t>单位名称</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供电方式</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GDFS</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32</w:t>
            </w:r>
          </w:p>
        </w:tc>
        <w:tc>
          <w:tcPr>
            <w:tcW w:w="1879" w:type="pct"/>
            <w:vAlign w:val="center"/>
          </w:tcPr>
          <w:p w:rsidR="0015394E" w:rsidRDefault="00500BB1">
            <w:pPr>
              <w:spacing w:line="360" w:lineRule="exact"/>
              <w:jc w:val="center"/>
              <w:rPr>
                <w:rFonts w:ascii="宋体" w:hAnsi="宋体"/>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备注</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BZ</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vAlign w:val="center"/>
          </w:tcPr>
          <w:p w:rsidR="0015394E" w:rsidRDefault="00500BB1">
            <w:pPr>
              <w:spacing w:line="360" w:lineRule="exact"/>
              <w:rPr>
                <w:rFonts w:ascii="宋体" w:hAnsi="宋体"/>
              </w:rPr>
            </w:pPr>
            <w:r>
              <w:rPr>
                <w:rFonts w:ascii="宋体" w:hAnsi="宋体" w:hint="eastAsia"/>
              </w:rPr>
              <w:t>相关事项说明</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本表属性结构适用于表RQ_JC_JCSB、NL_JC_JCSB、QL_JC_JCSB、GS_JC_JCSB、SG_JC_JCSB。</w:t>
      </w:r>
    </w:p>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7.3.3 </w:t>
      </w:r>
      <w:r>
        <w:rPr>
          <w:rFonts w:ascii="Times New Roman" w:cs="黑体" w:hint="eastAsia"/>
        </w:rPr>
        <w:t>监测项阈值属性结构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表19</w:t>
      </w:r>
      <w:r>
        <w:rPr>
          <w:rFonts w:ascii="黑体" w:eastAsia="黑体" w:hAnsi="黑体"/>
          <w:kern w:val="0"/>
        </w:rPr>
        <w:t xml:space="preserve"> </w:t>
      </w:r>
      <w:r>
        <w:rPr>
          <w:rFonts w:ascii="黑体" w:eastAsia="黑体" w:hAnsi="黑体" w:hint="eastAsia"/>
          <w:kern w:val="0"/>
        </w:rPr>
        <w:t>监测项阈值属性结构表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2"/>
        <w:gridCol w:w="1339"/>
        <w:gridCol w:w="637"/>
        <w:gridCol w:w="3553"/>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kern w:val="0"/>
              </w:rPr>
              <w:t>标识码</w:t>
            </w:r>
          </w:p>
        </w:tc>
        <w:tc>
          <w:tcPr>
            <w:tcW w:w="614" w:type="pct"/>
            <w:vAlign w:val="center"/>
          </w:tcPr>
          <w:p w:rsidR="0015394E" w:rsidRDefault="00500BB1">
            <w:pPr>
              <w:widowControl/>
              <w:jc w:val="center"/>
              <w:rPr>
                <w:rFonts w:ascii="宋体"/>
                <w:kern w:val="0"/>
              </w:rPr>
            </w:pPr>
            <w:r>
              <w:rPr>
                <w:rFonts w:ascii="宋体" w:hint="eastAsia"/>
                <w:kern w:val="0"/>
              </w:rPr>
              <w:t>BSM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7"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rPr>
                <w:rFonts w:ascii="宋体"/>
                <w:kern w:val="0"/>
              </w:rPr>
            </w:pPr>
            <w:r>
              <w:rPr>
                <w:rFonts w:ascii="宋体" w:hAnsi="宋体" w:hint="eastAsia"/>
                <w:kern w:val="0"/>
              </w:rPr>
              <w:t>自动生成，唯一</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snapToGrid w:val="0"/>
                <w:spacing w:val="-4"/>
                <w:kern w:val="0"/>
              </w:rPr>
              <w:lastRenderedPageBreak/>
              <w:t>设备</w:t>
            </w:r>
            <w:r>
              <w:rPr>
                <w:rFonts w:ascii="宋体" w:hAnsi="宋体" w:hint="eastAsia"/>
                <w:snapToGrid w:val="0"/>
                <w:spacing w:val="-4"/>
                <w:kern w:val="0"/>
              </w:rPr>
              <w:t>标识码</w:t>
            </w:r>
          </w:p>
        </w:tc>
        <w:tc>
          <w:tcPr>
            <w:tcW w:w="614" w:type="pct"/>
            <w:vAlign w:val="center"/>
          </w:tcPr>
          <w:p w:rsidR="0015394E" w:rsidRDefault="00500BB1">
            <w:pPr>
              <w:widowControl/>
              <w:jc w:val="center"/>
              <w:rPr>
                <w:rFonts w:ascii="宋体"/>
                <w:kern w:val="0"/>
              </w:rPr>
            </w:pPr>
            <w:r>
              <w:rPr>
                <w:rFonts w:ascii="宋体" w:hint="eastAsia"/>
                <w:kern w:val="0"/>
              </w:rPr>
              <w:t>S</w:t>
            </w:r>
            <w:r>
              <w:rPr>
                <w:rFonts w:ascii="宋体"/>
                <w:kern w:val="0"/>
              </w:rPr>
              <w:t>B</w:t>
            </w:r>
            <w:r>
              <w:rPr>
                <w:rFonts w:ascii="宋体" w:hint="eastAsia"/>
                <w:kern w:val="0"/>
              </w:rPr>
              <w:t>BSM</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7" w:type="pct"/>
            <w:vAlign w:val="center"/>
          </w:tcPr>
          <w:p w:rsidR="0015394E" w:rsidRDefault="00500BB1">
            <w:pPr>
              <w:widowControl/>
              <w:jc w:val="center"/>
              <w:rPr>
                <w:rFonts w:ascii="宋体"/>
                <w:kern w:val="0"/>
              </w:rPr>
            </w:pPr>
            <w:r>
              <w:rPr>
                <w:rFonts w:ascii="宋体" w:hint="eastAsia"/>
                <w:snapToGrid w:val="0"/>
                <w:spacing w:val="-5"/>
                <w:kern w:val="0"/>
              </w:rPr>
              <w:t>64</w:t>
            </w:r>
          </w:p>
        </w:tc>
        <w:tc>
          <w:tcPr>
            <w:tcW w:w="1879" w:type="pct"/>
            <w:vAlign w:val="center"/>
          </w:tcPr>
          <w:p w:rsidR="0015394E" w:rsidRDefault="00500BB1">
            <w:pPr>
              <w:widowControl/>
              <w:rPr>
                <w:rFonts w:ascii="宋体"/>
                <w:kern w:val="0"/>
              </w:rPr>
            </w:pPr>
            <w:r>
              <w:rPr>
                <w:rFonts w:ascii="宋体" w:hAnsi="宋体" w:hint="eastAsia"/>
                <w:kern w:val="0"/>
              </w:rPr>
              <w:t>同监测设备属性结构表标识码</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snapToGrid w:val="0"/>
                <w:spacing w:val="-4"/>
                <w:kern w:val="0"/>
              </w:rPr>
              <w:t>设备类型</w:t>
            </w:r>
          </w:p>
        </w:tc>
        <w:tc>
          <w:tcPr>
            <w:tcW w:w="614" w:type="pct"/>
            <w:vAlign w:val="center"/>
          </w:tcPr>
          <w:p w:rsidR="0015394E" w:rsidRDefault="00500BB1">
            <w:pPr>
              <w:widowControl/>
              <w:jc w:val="center"/>
              <w:rPr>
                <w:rFonts w:ascii="宋体"/>
                <w:kern w:val="0"/>
              </w:rPr>
            </w:pPr>
            <w:r>
              <w:rPr>
                <w:rFonts w:ascii="宋体" w:hint="eastAsia"/>
                <w:kern w:val="0"/>
              </w:rPr>
              <w:t>S</w:t>
            </w:r>
            <w:r>
              <w:rPr>
                <w:rFonts w:ascii="宋体"/>
                <w:kern w:val="0"/>
              </w:rPr>
              <w:t>BLX</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7" w:type="pct"/>
            <w:vAlign w:val="center"/>
          </w:tcPr>
          <w:p w:rsidR="0015394E" w:rsidRDefault="00500BB1">
            <w:pPr>
              <w:widowControl/>
              <w:jc w:val="center"/>
              <w:rPr>
                <w:rFonts w:ascii="宋体"/>
                <w:kern w:val="0"/>
              </w:rPr>
            </w:pPr>
            <w:r>
              <w:rPr>
                <w:rFonts w:ascii="宋体"/>
                <w:snapToGrid w:val="0"/>
                <w:spacing w:val="-5"/>
                <w:kern w:val="0"/>
              </w:rPr>
              <w:t>32</w:t>
            </w:r>
          </w:p>
        </w:tc>
        <w:tc>
          <w:tcPr>
            <w:tcW w:w="1879" w:type="pct"/>
            <w:vAlign w:val="center"/>
          </w:tcPr>
          <w:p w:rsidR="0015394E" w:rsidRDefault="00500BB1">
            <w:pPr>
              <w:widowControl/>
              <w:rPr>
                <w:rFonts w:ascii="宋体"/>
                <w:kern w:val="0"/>
              </w:rPr>
            </w:pPr>
            <w:r>
              <w:rPr>
                <w:rFonts w:ascii="宋体" w:hAnsi="宋体"/>
                <w:snapToGrid w:val="0"/>
                <w:spacing w:val="-2"/>
                <w:kern w:val="0"/>
              </w:rPr>
              <w:t>见附录D</w:t>
            </w:r>
            <w:r>
              <w:rPr>
                <w:rFonts w:ascii="宋体" w:hAnsi="宋体" w:hint="eastAsia"/>
                <w:kern w:val="0"/>
              </w:rPr>
              <w:t>表D.1</w:t>
            </w:r>
            <w:r>
              <w:rPr>
                <w:rFonts w:ascii="宋体" w:hAnsi="宋体" w:hint="eastAsia"/>
                <w:snapToGrid w:val="0"/>
                <w:spacing w:val="-2"/>
                <w:kern w:val="0"/>
              </w:rPr>
              <w:t>主要</w:t>
            </w:r>
            <w:r>
              <w:rPr>
                <w:rFonts w:ascii="宋体" w:hAnsi="宋体"/>
                <w:snapToGrid w:val="0"/>
                <w:spacing w:val="-2"/>
                <w:kern w:val="0"/>
              </w:rPr>
              <w:t>监测设备及指标</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snapToGrid w:val="0"/>
                <w:spacing w:val="-3"/>
                <w:kern w:val="0"/>
              </w:rPr>
              <w:t>监测指标</w:t>
            </w:r>
          </w:p>
        </w:tc>
        <w:tc>
          <w:tcPr>
            <w:tcW w:w="614" w:type="pct"/>
            <w:vAlign w:val="center"/>
          </w:tcPr>
          <w:p w:rsidR="0015394E" w:rsidRDefault="00500BB1">
            <w:pPr>
              <w:widowControl/>
              <w:jc w:val="center"/>
              <w:rPr>
                <w:rFonts w:ascii="宋体"/>
                <w:kern w:val="0"/>
              </w:rPr>
            </w:pPr>
            <w:r>
              <w:rPr>
                <w:rFonts w:ascii="宋体" w:hint="eastAsia"/>
                <w:kern w:val="0"/>
              </w:rPr>
              <w:t>J</w:t>
            </w:r>
            <w:r>
              <w:rPr>
                <w:rFonts w:ascii="宋体"/>
                <w:kern w:val="0"/>
              </w:rPr>
              <w:t>CZB</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7" w:type="pct"/>
            <w:vAlign w:val="center"/>
          </w:tcPr>
          <w:p w:rsidR="0015394E" w:rsidRDefault="00500BB1">
            <w:pPr>
              <w:widowControl/>
              <w:jc w:val="center"/>
              <w:rPr>
                <w:rFonts w:ascii="宋体"/>
                <w:kern w:val="0"/>
              </w:rPr>
            </w:pPr>
            <w:r>
              <w:rPr>
                <w:rFonts w:ascii="宋体"/>
                <w:snapToGrid w:val="0"/>
                <w:spacing w:val="-5"/>
                <w:kern w:val="0"/>
              </w:rPr>
              <w:t>32</w:t>
            </w:r>
          </w:p>
        </w:tc>
        <w:tc>
          <w:tcPr>
            <w:tcW w:w="1879" w:type="pct"/>
            <w:vAlign w:val="center"/>
          </w:tcPr>
          <w:p w:rsidR="0015394E" w:rsidRDefault="00500BB1">
            <w:pPr>
              <w:jc w:val="left"/>
              <w:rPr>
                <w:rFonts w:ascii="宋体"/>
              </w:rPr>
            </w:pPr>
            <w:r>
              <w:rPr>
                <w:rFonts w:ascii="宋体" w:hAnsi="宋体"/>
                <w:snapToGrid w:val="0"/>
                <w:spacing w:val="-2"/>
                <w:kern w:val="0"/>
              </w:rPr>
              <w:t>见附录D</w:t>
            </w:r>
            <w:r>
              <w:rPr>
                <w:rFonts w:ascii="宋体" w:hAnsi="宋体" w:hint="eastAsia"/>
                <w:kern w:val="0"/>
              </w:rPr>
              <w:t>表D.1</w:t>
            </w:r>
            <w:r>
              <w:rPr>
                <w:rFonts w:ascii="宋体" w:hAnsi="宋体" w:hint="eastAsia"/>
                <w:snapToGrid w:val="0"/>
                <w:spacing w:val="-2"/>
                <w:kern w:val="0"/>
              </w:rPr>
              <w:t>主要</w:t>
            </w:r>
            <w:r>
              <w:rPr>
                <w:rFonts w:ascii="宋体" w:hAnsi="宋体"/>
                <w:snapToGrid w:val="0"/>
                <w:spacing w:val="-2"/>
                <w:kern w:val="0"/>
              </w:rPr>
              <w:t>监测设备及指标</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snapToGrid w:val="0"/>
                <w:spacing w:val="-5"/>
                <w:kern w:val="0"/>
              </w:rPr>
              <w:t>报警阈值</w:t>
            </w:r>
          </w:p>
        </w:tc>
        <w:tc>
          <w:tcPr>
            <w:tcW w:w="614" w:type="pct"/>
            <w:vAlign w:val="center"/>
          </w:tcPr>
          <w:p w:rsidR="0015394E" w:rsidRDefault="00500BB1">
            <w:pPr>
              <w:widowControl/>
              <w:jc w:val="center"/>
              <w:rPr>
                <w:rFonts w:ascii="宋体"/>
                <w:kern w:val="0"/>
              </w:rPr>
            </w:pPr>
            <w:r>
              <w:rPr>
                <w:rFonts w:ascii="宋体"/>
                <w:snapToGrid w:val="0"/>
                <w:spacing w:val="-5"/>
                <w:kern w:val="0"/>
              </w:rPr>
              <w:t>BJYZ</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浮点型</w:t>
            </w:r>
          </w:p>
        </w:tc>
        <w:tc>
          <w:tcPr>
            <w:tcW w:w="337" w:type="pct"/>
            <w:vAlign w:val="center"/>
          </w:tcPr>
          <w:p w:rsidR="0015394E" w:rsidRDefault="00500BB1">
            <w:pPr>
              <w:widowControl/>
              <w:jc w:val="center"/>
              <w:rPr>
                <w:rFonts w:ascii="宋体"/>
                <w:kern w:val="0"/>
              </w:rPr>
            </w:pPr>
            <w:r>
              <w:rPr>
                <w:rFonts w:ascii="宋体"/>
                <w:snapToGrid w:val="0"/>
                <w:spacing w:val="-5"/>
                <w:kern w:val="0"/>
              </w:rPr>
              <w:t>10</w:t>
            </w:r>
            <w:r>
              <w:rPr>
                <w:rFonts w:ascii="宋体" w:hint="eastAsia"/>
                <w:snapToGrid w:val="0"/>
                <w:spacing w:val="-5"/>
                <w:kern w:val="0"/>
              </w:rPr>
              <w:t>.</w:t>
            </w:r>
            <w:r>
              <w:rPr>
                <w:rFonts w:ascii="宋体"/>
                <w:snapToGrid w:val="0"/>
                <w:spacing w:val="-5"/>
                <w:kern w:val="0"/>
              </w:rPr>
              <w:t>3</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kern w:val="0"/>
              </w:rPr>
              <w:t>备注</w:t>
            </w:r>
          </w:p>
        </w:tc>
        <w:tc>
          <w:tcPr>
            <w:tcW w:w="614" w:type="pct"/>
            <w:vAlign w:val="center"/>
          </w:tcPr>
          <w:p w:rsidR="0015394E" w:rsidRDefault="00500BB1">
            <w:pPr>
              <w:widowControl/>
              <w:jc w:val="center"/>
              <w:rPr>
                <w:rFonts w:ascii="宋体"/>
                <w:kern w:val="0"/>
              </w:rPr>
            </w:pPr>
            <w:r>
              <w:rPr>
                <w:rFonts w:ascii="宋体" w:hint="eastAsia"/>
                <w:kern w:val="0"/>
              </w:rPr>
              <w:t>BZ</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7" w:type="pct"/>
            <w:vAlign w:val="center"/>
          </w:tcPr>
          <w:p w:rsidR="0015394E" w:rsidRDefault="00500BB1">
            <w:pPr>
              <w:jc w:val="center"/>
              <w:rPr>
                <w:rFonts w:ascii="宋体"/>
                <w:kern w:val="0"/>
              </w:rPr>
            </w:pPr>
            <w:r>
              <w:rPr>
                <w:rFonts w:ascii="宋体" w:hint="eastAsia"/>
                <w:kern w:val="0"/>
              </w:rPr>
              <w:t>255</w:t>
            </w:r>
          </w:p>
        </w:tc>
        <w:tc>
          <w:tcPr>
            <w:tcW w:w="1879" w:type="pct"/>
            <w:vAlign w:val="center"/>
          </w:tcPr>
          <w:p w:rsidR="0015394E" w:rsidRDefault="00500BB1">
            <w:pPr>
              <w:rPr>
                <w:rFonts w:ascii="宋体"/>
              </w:rPr>
            </w:pPr>
            <w:r>
              <w:rPr>
                <w:rFonts w:ascii="宋体" w:hAnsi="宋体" w:hint="eastAsia"/>
                <w:kern w:val="0"/>
              </w:rPr>
              <w:t>相关事项说明</w:t>
            </w:r>
          </w:p>
        </w:tc>
        <w:tc>
          <w:tcPr>
            <w:tcW w:w="539" w:type="pct"/>
            <w:vAlign w:val="center"/>
          </w:tcPr>
          <w:p w:rsidR="0015394E" w:rsidRDefault="00500BB1">
            <w:pPr>
              <w:widowControl/>
              <w:jc w:val="center"/>
              <w:rPr>
                <w:rFonts w:ascii="宋体"/>
                <w:kern w:val="0"/>
              </w:rPr>
            </w:pPr>
            <w:r>
              <w:rPr>
                <w:rFonts w:ascii="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本表属性结构适用于表RQ_JC_JCXYZ、NL_JC_JCXYZ、QL_JC_JCXYZ、GS_JC_JCXYZ。</w:t>
      </w:r>
    </w:p>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7.3.4 </w:t>
      </w:r>
      <w:r>
        <w:rPr>
          <w:rFonts w:ascii="Times New Roman" w:cs="黑体" w:hint="eastAsia"/>
        </w:rPr>
        <w:t>实时监测属性结构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表20</w:t>
      </w:r>
      <w:r>
        <w:rPr>
          <w:rFonts w:ascii="黑体" w:eastAsia="黑体" w:hAnsi="黑体"/>
          <w:kern w:val="0"/>
        </w:rPr>
        <w:t xml:space="preserve"> </w:t>
      </w:r>
      <w:r>
        <w:rPr>
          <w:rFonts w:ascii="黑体" w:eastAsia="黑体" w:hAnsi="黑体" w:hint="eastAsia"/>
          <w:kern w:val="0"/>
        </w:rPr>
        <w:t>实时监测属性结构表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2"/>
        <w:gridCol w:w="1339"/>
        <w:gridCol w:w="637"/>
        <w:gridCol w:w="3553"/>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标识码</w:t>
            </w:r>
          </w:p>
        </w:tc>
        <w:tc>
          <w:tcPr>
            <w:tcW w:w="614" w:type="pct"/>
            <w:vAlign w:val="center"/>
          </w:tcPr>
          <w:p w:rsidR="0015394E" w:rsidRDefault="00500BB1">
            <w:pPr>
              <w:widowControl/>
              <w:jc w:val="center"/>
              <w:rPr>
                <w:rFonts w:ascii="宋体"/>
                <w:kern w:val="0"/>
              </w:rPr>
            </w:pPr>
            <w:r>
              <w:rPr>
                <w:rFonts w:ascii="宋体" w:hint="eastAsia"/>
              </w:rPr>
              <w:t>BSM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64</w:t>
            </w:r>
          </w:p>
        </w:tc>
        <w:tc>
          <w:tcPr>
            <w:tcW w:w="1879" w:type="pct"/>
            <w:vAlign w:val="center"/>
          </w:tcPr>
          <w:p w:rsidR="0015394E" w:rsidRDefault="00500BB1">
            <w:pPr>
              <w:widowControl/>
              <w:jc w:val="left"/>
              <w:rPr>
                <w:rFonts w:ascii="宋体"/>
                <w:kern w:val="0"/>
              </w:rPr>
            </w:pPr>
            <w:r>
              <w:rPr>
                <w:rFonts w:ascii="宋体" w:hAnsi="宋体" w:hint="eastAsia"/>
              </w:rPr>
              <w:t>自动生成，唯一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点位标识码</w:t>
            </w:r>
          </w:p>
        </w:tc>
        <w:tc>
          <w:tcPr>
            <w:tcW w:w="614" w:type="pct"/>
            <w:vAlign w:val="center"/>
          </w:tcPr>
          <w:p w:rsidR="0015394E" w:rsidRDefault="00500BB1">
            <w:pPr>
              <w:widowControl/>
              <w:jc w:val="center"/>
              <w:rPr>
                <w:rFonts w:ascii="宋体"/>
                <w:kern w:val="0"/>
              </w:rPr>
            </w:pPr>
            <w:r>
              <w:rPr>
                <w:rFonts w:ascii="宋体" w:hint="eastAsia"/>
              </w:rPr>
              <w:t>DWBSM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64</w:t>
            </w:r>
          </w:p>
        </w:tc>
        <w:tc>
          <w:tcPr>
            <w:tcW w:w="1879" w:type="pct"/>
            <w:vAlign w:val="center"/>
          </w:tcPr>
          <w:p w:rsidR="0015394E" w:rsidRDefault="00500BB1">
            <w:pPr>
              <w:widowControl/>
              <w:jc w:val="left"/>
              <w:rPr>
                <w:rFonts w:ascii="宋体"/>
                <w:kern w:val="0"/>
              </w:rPr>
            </w:pPr>
            <w:r>
              <w:rPr>
                <w:rFonts w:ascii="宋体" w:hAnsi="宋体" w:hint="eastAsia"/>
              </w:rPr>
              <w:t>同监测点属性结构表标识码</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744" w:type="dxa"/>
            <w:vAlign w:val="center"/>
          </w:tcPr>
          <w:p w:rsidR="0015394E" w:rsidRDefault="00500BB1">
            <w:pPr>
              <w:widowControl/>
              <w:jc w:val="center"/>
              <w:rPr>
                <w:rFonts w:ascii="宋体" w:hAnsi="宋体"/>
              </w:rPr>
            </w:pPr>
            <w:r>
              <w:rPr>
                <w:rFonts w:ascii="宋体" w:hAnsi="宋体" w:hint="eastAsia"/>
              </w:rPr>
              <w:t>设备标识码</w:t>
            </w:r>
          </w:p>
        </w:tc>
        <w:tc>
          <w:tcPr>
            <w:tcW w:w="1161" w:type="dxa"/>
            <w:vAlign w:val="center"/>
          </w:tcPr>
          <w:p w:rsidR="0015394E" w:rsidRDefault="00500BB1">
            <w:pPr>
              <w:widowControl/>
              <w:jc w:val="center"/>
              <w:rPr>
                <w:rFonts w:ascii="宋体" w:hAnsi="宋体"/>
              </w:rPr>
            </w:pPr>
            <w:r>
              <w:rPr>
                <w:rFonts w:ascii="宋体" w:hAnsi="宋体" w:hint="eastAsia"/>
              </w:rPr>
              <w:t>SBBSM</w:t>
            </w:r>
          </w:p>
        </w:tc>
        <w:tc>
          <w:tcPr>
            <w:tcW w:w="1339" w:type="dxa"/>
            <w:vAlign w:val="center"/>
          </w:tcPr>
          <w:p w:rsidR="0015394E" w:rsidRDefault="00500BB1">
            <w:pPr>
              <w:widowControl/>
              <w:jc w:val="center"/>
              <w:rPr>
                <w:rFonts w:ascii="宋体" w:hAnsi="宋体"/>
              </w:rPr>
            </w:pPr>
            <w:r>
              <w:rPr>
                <w:rFonts w:ascii="宋体" w:hAnsi="宋体" w:hint="eastAsia"/>
              </w:rPr>
              <w:t>字符型</w:t>
            </w:r>
          </w:p>
        </w:tc>
        <w:tc>
          <w:tcPr>
            <w:tcW w:w="637" w:type="dxa"/>
            <w:vAlign w:val="center"/>
          </w:tcPr>
          <w:p w:rsidR="0015394E" w:rsidRDefault="00500BB1">
            <w:pPr>
              <w:widowControl/>
              <w:jc w:val="center"/>
              <w:rPr>
                <w:rFonts w:ascii="宋体" w:hAnsi="宋体"/>
              </w:rPr>
            </w:pPr>
            <w:r>
              <w:rPr>
                <w:rFonts w:ascii="宋体" w:hAnsi="宋体" w:hint="eastAsia"/>
              </w:rPr>
              <w:t>64</w:t>
            </w:r>
          </w:p>
        </w:tc>
        <w:tc>
          <w:tcPr>
            <w:tcW w:w="3554" w:type="dxa"/>
            <w:vAlign w:val="center"/>
          </w:tcPr>
          <w:p w:rsidR="0015394E" w:rsidRDefault="00500BB1">
            <w:pPr>
              <w:widowControl/>
              <w:rPr>
                <w:rFonts w:ascii="宋体" w:hAnsi="宋体"/>
              </w:rPr>
            </w:pPr>
            <w:r>
              <w:rPr>
                <w:rFonts w:ascii="宋体" w:hAnsi="宋体" w:hint="eastAsia"/>
              </w:rPr>
              <w:t>同监测设备属性结构表标识码</w:t>
            </w:r>
          </w:p>
        </w:tc>
        <w:tc>
          <w:tcPr>
            <w:tcW w:w="1020" w:type="dxa"/>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监测指标</w:t>
            </w:r>
          </w:p>
        </w:tc>
        <w:tc>
          <w:tcPr>
            <w:tcW w:w="614" w:type="pct"/>
            <w:vAlign w:val="center"/>
          </w:tcPr>
          <w:p w:rsidR="0015394E" w:rsidRDefault="00500BB1">
            <w:pPr>
              <w:widowControl/>
              <w:jc w:val="center"/>
              <w:rPr>
                <w:rFonts w:ascii="宋体"/>
                <w:kern w:val="0"/>
              </w:rPr>
            </w:pPr>
            <w:r>
              <w:rPr>
                <w:rFonts w:ascii="宋体" w:hint="eastAsia"/>
              </w:rPr>
              <w:t>JCZB</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32</w:t>
            </w:r>
          </w:p>
        </w:tc>
        <w:tc>
          <w:tcPr>
            <w:tcW w:w="1879" w:type="pct"/>
            <w:vAlign w:val="center"/>
          </w:tcPr>
          <w:p w:rsidR="0015394E" w:rsidRDefault="00500BB1">
            <w:pPr>
              <w:widowControl/>
              <w:jc w:val="left"/>
              <w:rPr>
                <w:rFonts w:ascii="宋体"/>
                <w:kern w:val="0"/>
              </w:rPr>
            </w:pPr>
            <w:r>
              <w:rPr>
                <w:rFonts w:ascii="宋体" w:hAnsi="宋体" w:hint="eastAsia"/>
              </w:rPr>
              <w:t>见附录D</w:t>
            </w:r>
            <w:r>
              <w:rPr>
                <w:rFonts w:ascii="宋体" w:hAnsi="宋体" w:hint="eastAsia"/>
                <w:kern w:val="0"/>
              </w:rPr>
              <w:t>表D.1</w:t>
            </w:r>
            <w:r>
              <w:rPr>
                <w:rFonts w:ascii="宋体" w:hAnsi="宋体" w:hint="eastAsia"/>
              </w:rPr>
              <w:t>主要监测设备及指标</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监测值</w:t>
            </w:r>
          </w:p>
        </w:tc>
        <w:tc>
          <w:tcPr>
            <w:tcW w:w="614" w:type="pct"/>
            <w:vAlign w:val="center"/>
          </w:tcPr>
          <w:p w:rsidR="0015394E" w:rsidRDefault="00500BB1">
            <w:pPr>
              <w:widowControl/>
              <w:jc w:val="center"/>
              <w:rPr>
                <w:rFonts w:ascii="宋体"/>
                <w:kern w:val="0"/>
              </w:rPr>
            </w:pPr>
            <w:r>
              <w:rPr>
                <w:rFonts w:ascii="宋体" w:hint="eastAsia"/>
              </w:rPr>
              <w:t>JCZ</w:t>
            </w:r>
          </w:p>
        </w:tc>
        <w:tc>
          <w:tcPr>
            <w:tcW w:w="708" w:type="pct"/>
            <w:vAlign w:val="center"/>
          </w:tcPr>
          <w:p w:rsidR="0015394E" w:rsidRDefault="00500BB1">
            <w:pPr>
              <w:widowControl/>
              <w:jc w:val="center"/>
              <w:rPr>
                <w:rFonts w:ascii="宋体"/>
                <w:kern w:val="0"/>
              </w:rPr>
            </w:pPr>
            <w:r>
              <w:rPr>
                <w:rFonts w:ascii="宋体" w:hAnsi="宋体" w:hint="eastAsia"/>
              </w:rPr>
              <w:t>浮点型</w:t>
            </w:r>
          </w:p>
        </w:tc>
        <w:tc>
          <w:tcPr>
            <w:tcW w:w="337" w:type="pct"/>
            <w:vAlign w:val="center"/>
          </w:tcPr>
          <w:p w:rsidR="0015394E" w:rsidRDefault="00500BB1">
            <w:pPr>
              <w:widowControl/>
              <w:jc w:val="center"/>
              <w:rPr>
                <w:rFonts w:ascii="宋体"/>
                <w:kern w:val="0"/>
              </w:rPr>
            </w:pPr>
            <w:r>
              <w:rPr>
                <w:rFonts w:ascii="宋体" w:hint="eastAsia"/>
              </w:rPr>
              <w:t>18.6</w:t>
            </w:r>
          </w:p>
        </w:tc>
        <w:tc>
          <w:tcPr>
            <w:tcW w:w="1879" w:type="pct"/>
            <w:vAlign w:val="center"/>
          </w:tcPr>
          <w:p w:rsidR="0015394E" w:rsidRDefault="00500BB1">
            <w:pPr>
              <w:jc w:val="left"/>
              <w:rPr>
                <w:rFonts w:ascii="宋体"/>
              </w:rPr>
            </w:pPr>
            <w:r>
              <w:rPr>
                <w:rFonts w:ascii="宋体" w:hAnsi="宋体" w:hint="eastAsia"/>
              </w:rPr>
              <w:t>监测特征值</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监测采集时间</w:t>
            </w:r>
          </w:p>
        </w:tc>
        <w:tc>
          <w:tcPr>
            <w:tcW w:w="614" w:type="pct"/>
            <w:vAlign w:val="center"/>
          </w:tcPr>
          <w:p w:rsidR="0015394E" w:rsidRDefault="00500BB1">
            <w:pPr>
              <w:widowControl/>
              <w:jc w:val="center"/>
              <w:rPr>
                <w:rFonts w:ascii="宋体"/>
                <w:kern w:val="0"/>
              </w:rPr>
            </w:pPr>
            <w:r>
              <w:rPr>
                <w:rFonts w:ascii="宋体" w:hint="eastAsia"/>
              </w:rPr>
              <w:t>JCCJSJ</w:t>
            </w:r>
          </w:p>
        </w:tc>
        <w:tc>
          <w:tcPr>
            <w:tcW w:w="708" w:type="pct"/>
            <w:vAlign w:val="center"/>
          </w:tcPr>
          <w:p w:rsidR="0015394E" w:rsidRDefault="00500BB1">
            <w:pPr>
              <w:widowControl/>
              <w:jc w:val="center"/>
              <w:rPr>
                <w:rFonts w:ascii="宋体"/>
                <w:kern w:val="0"/>
              </w:rPr>
            </w:pPr>
            <w:r>
              <w:rPr>
                <w:rFonts w:ascii="宋体" w:hAnsi="宋体" w:hint="eastAsia"/>
              </w:rPr>
              <w:t>时间日期型</w:t>
            </w:r>
          </w:p>
        </w:tc>
        <w:tc>
          <w:tcPr>
            <w:tcW w:w="337" w:type="pct"/>
            <w:vAlign w:val="center"/>
          </w:tcPr>
          <w:p w:rsidR="0015394E" w:rsidRDefault="00500BB1">
            <w:pPr>
              <w:widowControl/>
              <w:jc w:val="center"/>
              <w:rPr>
                <w:rFonts w:ascii="宋体"/>
                <w:kern w:val="0"/>
              </w:rPr>
            </w:pPr>
            <w:r>
              <w:rPr>
                <w:rFonts w:ascii="宋体" w:hint="eastAsia"/>
              </w:rPr>
              <w:t>-</w:t>
            </w:r>
          </w:p>
        </w:tc>
        <w:tc>
          <w:tcPr>
            <w:tcW w:w="1879"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监测上报时间</w:t>
            </w:r>
          </w:p>
        </w:tc>
        <w:tc>
          <w:tcPr>
            <w:tcW w:w="614" w:type="pct"/>
            <w:vAlign w:val="center"/>
          </w:tcPr>
          <w:p w:rsidR="0015394E" w:rsidRDefault="00500BB1">
            <w:pPr>
              <w:widowControl/>
              <w:jc w:val="center"/>
              <w:rPr>
                <w:rFonts w:ascii="宋体"/>
                <w:kern w:val="0"/>
              </w:rPr>
            </w:pPr>
            <w:r>
              <w:rPr>
                <w:rFonts w:ascii="宋体" w:hint="eastAsia"/>
              </w:rPr>
              <w:t>JCSBSJ</w:t>
            </w:r>
          </w:p>
        </w:tc>
        <w:tc>
          <w:tcPr>
            <w:tcW w:w="708" w:type="pct"/>
            <w:vAlign w:val="center"/>
          </w:tcPr>
          <w:p w:rsidR="0015394E" w:rsidRDefault="00500BB1">
            <w:pPr>
              <w:widowControl/>
              <w:jc w:val="center"/>
              <w:rPr>
                <w:rFonts w:ascii="宋体"/>
                <w:kern w:val="0"/>
              </w:rPr>
            </w:pPr>
            <w:r>
              <w:rPr>
                <w:rFonts w:ascii="宋体" w:hAnsi="宋体" w:hint="eastAsia"/>
              </w:rPr>
              <w:t>时间日期型</w:t>
            </w:r>
          </w:p>
        </w:tc>
        <w:tc>
          <w:tcPr>
            <w:tcW w:w="337" w:type="pct"/>
            <w:vAlign w:val="center"/>
          </w:tcPr>
          <w:p w:rsidR="0015394E" w:rsidRDefault="00500BB1">
            <w:pPr>
              <w:jc w:val="center"/>
              <w:rPr>
                <w:rFonts w:ascii="宋体"/>
                <w:kern w:val="0"/>
              </w:rPr>
            </w:pPr>
            <w:r>
              <w:rPr>
                <w:rFonts w:ascii="宋体" w:hint="eastAsia"/>
              </w:rPr>
              <w:t>-</w:t>
            </w:r>
          </w:p>
        </w:tc>
        <w:tc>
          <w:tcPr>
            <w:tcW w:w="1879"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备注</w:t>
            </w:r>
          </w:p>
        </w:tc>
        <w:tc>
          <w:tcPr>
            <w:tcW w:w="614" w:type="pct"/>
            <w:vAlign w:val="center"/>
          </w:tcPr>
          <w:p w:rsidR="0015394E" w:rsidRDefault="00500BB1">
            <w:pPr>
              <w:widowControl/>
              <w:jc w:val="center"/>
              <w:rPr>
                <w:rFonts w:ascii="宋体"/>
                <w:kern w:val="0"/>
              </w:rPr>
            </w:pPr>
            <w:r>
              <w:rPr>
                <w:rFonts w:ascii="宋体" w:hint="eastAsia"/>
              </w:rPr>
              <w:t>BZ</w:t>
            </w:r>
          </w:p>
        </w:tc>
        <w:tc>
          <w:tcPr>
            <w:tcW w:w="708" w:type="pct"/>
            <w:vAlign w:val="center"/>
          </w:tcPr>
          <w:p w:rsidR="0015394E" w:rsidRDefault="00500BB1">
            <w:pPr>
              <w:jc w:val="center"/>
              <w:rPr>
                <w:rFonts w:ascii="宋体"/>
              </w:rPr>
            </w:pPr>
            <w:r>
              <w:rPr>
                <w:rFonts w:ascii="宋体" w:hAnsi="宋体" w:hint="eastAsia"/>
              </w:rPr>
              <w:t>字符型</w:t>
            </w:r>
          </w:p>
        </w:tc>
        <w:tc>
          <w:tcPr>
            <w:tcW w:w="337" w:type="pct"/>
            <w:vAlign w:val="center"/>
          </w:tcPr>
          <w:p w:rsidR="0015394E" w:rsidRDefault="00500BB1">
            <w:pPr>
              <w:jc w:val="center"/>
              <w:rPr>
                <w:rFonts w:ascii="宋体"/>
                <w:kern w:val="0"/>
              </w:rPr>
            </w:pPr>
            <w:r>
              <w:rPr>
                <w:rFonts w:ascii="宋体" w:hint="eastAsia"/>
              </w:rPr>
              <w:t>255</w:t>
            </w:r>
          </w:p>
        </w:tc>
        <w:tc>
          <w:tcPr>
            <w:tcW w:w="1879" w:type="pct"/>
            <w:vAlign w:val="center"/>
          </w:tcPr>
          <w:p w:rsidR="0015394E" w:rsidRDefault="00500BB1">
            <w:pPr>
              <w:jc w:val="left"/>
              <w:rPr>
                <w:rFonts w:ascii="宋体"/>
              </w:rPr>
            </w:pPr>
            <w:r>
              <w:rPr>
                <w:rFonts w:ascii="宋体" w:hAnsi="宋体" w:hint="eastAsia"/>
              </w:rPr>
              <w:t>相关事项说明</w:t>
            </w:r>
          </w:p>
        </w:tc>
        <w:tc>
          <w:tcPr>
            <w:tcW w:w="539" w:type="pct"/>
            <w:vAlign w:val="center"/>
          </w:tcPr>
          <w:p w:rsidR="0015394E" w:rsidRDefault="00500BB1">
            <w:pPr>
              <w:widowControl/>
              <w:jc w:val="center"/>
              <w:rPr>
                <w:rFonts w:ascii="宋体"/>
                <w:kern w:val="0"/>
              </w:rPr>
            </w:pPr>
            <w:r>
              <w:rPr>
                <w:rFonts w:ascii="宋体" w:hint="eastAsia"/>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本表属性结构适用于表RQ_JC_SSJC、NL_JC_SSJC、QL_JC_SSJC、GS_JC_SSJC。</w:t>
      </w:r>
    </w:p>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7.3.5 </w:t>
      </w:r>
      <w:r>
        <w:rPr>
          <w:rFonts w:ascii="Times New Roman" w:cs="黑体" w:hint="eastAsia"/>
        </w:rPr>
        <w:t>视频监控属性结构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表21</w:t>
      </w:r>
      <w:r>
        <w:rPr>
          <w:rFonts w:ascii="黑体" w:eastAsia="黑体" w:hAnsi="黑体"/>
          <w:kern w:val="0"/>
        </w:rPr>
        <w:t xml:space="preserve"> </w:t>
      </w:r>
      <w:r>
        <w:rPr>
          <w:rFonts w:ascii="黑体" w:eastAsia="黑体" w:hAnsi="黑体" w:hint="eastAsia"/>
          <w:kern w:val="0"/>
        </w:rPr>
        <w:t>视频监控属性结构表</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3"/>
        <w:gridCol w:w="1163"/>
        <w:gridCol w:w="1339"/>
        <w:gridCol w:w="635"/>
        <w:gridCol w:w="3556"/>
        <w:gridCol w:w="1017"/>
      </w:tblGrid>
      <w:tr w:rsidR="0015394E">
        <w:trPr>
          <w:trHeight w:val="335"/>
          <w:tblHeader/>
          <w:jc w:val="center"/>
        </w:trPr>
        <w:tc>
          <w:tcPr>
            <w:tcW w:w="921"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8"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标识码</w:t>
            </w:r>
          </w:p>
        </w:tc>
        <w:tc>
          <w:tcPr>
            <w:tcW w:w="615" w:type="pct"/>
            <w:vAlign w:val="center"/>
          </w:tcPr>
          <w:p w:rsidR="0015394E" w:rsidRDefault="00500BB1">
            <w:pPr>
              <w:widowControl/>
              <w:jc w:val="center"/>
              <w:rPr>
                <w:rFonts w:ascii="宋体"/>
                <w:kern w:val="0"/>
              </w:rPr>
            </w:pPr>
            <w:r>
              <w:rPr>
                <w:rFonts w:ascii="宋体" w:hint="eastAsia"/>
              </w:rPr>
              <w:t>BSM</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6" w:type="pct"/>
            <w:vAlign w:val="center"/>
          </w:tcPr>
          <w:p w:rsidR="0015394E" w:rsidRDefault="00500BB1">
            <w:pPr>
              <w:widowControl/>
              <w:jc w:val="center"/>
              <w:rPr>
                <w:rFonts w:ascii="宋体"/>
                <w:kern w:val="0"/>
              </w:rPr>
            </w:pPr>
            <w:r>
              <w:rPr>
                <w:rFonts w:ascii="宋体" w:hint="eastAsia"/>
              </w:rPr>
              <w:t>64</w:t>
            </w:r>
          </w:p>
        </w:tc>
        <w:tc>
          <w:tcPr>
            <w:tcW w:w="1879" w:type="pct"/>
            <w:vAlign w:val="center"/>
          </w:tcPr>
          <w:p w:rsidR="0015394E" w:rsidRDefault="00500BB1">
            <w:pPr>
              <w:widowControl/>
              <w:rPr>
                <w:rFonts w:ascii="宋体"/>
                <w:kern w:val="0"/>
              </w:rPr>
            </w:pPr>
            <w:r>
              <w:rPr>
                <w:rFonts w:ascii="宋体" w:hAnsi="宋体" w:hint="eastAsia"/>
              </w:rPr>
              <w:t>自动生成，唯一</w:t>
            </w:r>
          </w:p>
        </w:tc>
        <w:tc>
          <w:tcPr>
            <w:tcW w:w="53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点位标识码</w:t>
            </w:r>
          </w:p>
        </w:tc>
        <w:tc>
          <w:tcPr>
            <w:tcW w:w="615" w:type="pct"/>
            <w:vAlign w:val="center"/>
          </w:tcPr>
          <w:p w:rsidR="0015394E" w:rsidRDefault="00500BB1">
            <w:pPr>
              <w:widowControl/>
              <w:jc w:val="center"/>
              <w:rPr>
                <w:rFonts w:ascii="宋体"/>
                <w:kern w:val="0"/>
              </w:rPr>
            </w:pPr>
            <w:r>
              <w:rPr>
                <w:rFonts w:ascii="宋体" w:hint="eastAsia"/>
              </w:rPr>
              <w:t>DWBSM</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6" w:type="pct"/>
            <w:vAlign w:val="center"/>
          </w:tcPr>
          <w:p w:rsidR="0015394E" w:rsidRDefault="00500BB1">
            <w:pPr>
              <w:widowControl/>
              <w:jc w:val="center"/>
              <w:rPr>
                <w:rFonts w:ascii="宋体"/>
                <w:kern w:val="0"/>
              </w:rPr>
            </w:pPr>
            <w:r>
              <w:rPr>
                <w:rFonts w:ascii="宋体" w:hint="eastAsia"/>
              </w:rPr>
              <w:t>64</w:t>
            </w:r>
          </w:p>
        </w:tc>
        <w:tc>
          <w:tcPr>
            <w:tcW w:w="1879" w:type="pct"/>
            <w:vAlign w:val="center"/>
          </w:tcPr>
          <w:p w:rsidR="0015394E" w:rsidRDefault="00500BB1">
            <w:pPr>
              <w:widowControl/>
              <w:jc w:val="left"/>
              <w:rPr>
                <w:rFonts w:ascii="宋体"/>
                <w:kern w:val="0"/>
              </w:rPr>
            </w:pPr>
            <w:r>
              <w:rPr>
                <w:rFonts w:ascii="宋体" w:hAnsi="宋体" w:hint="eastAsia"/>
              </w:rPr>
              <w:t>同监测点属性结构表标识码</w:t>
            </w:r>
          </w:p>
        </w:tc>
        <w:tc>
          <w:tcPr>
            <w:tcW w:w="53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742" w:type="dxa"/>
            <w:vAlign w:val="center"/>
          </w:tcPr>
          <w:p w:rsidR="0015394E" w:rsidRDefault="00500BB1">
            <w:pPr>
              <w:widowControl/>
              <w:jc w:val="center"/>
              <w:rPr>
                <w:rFonts w:ascii="宋体" w:hAnsi="宋体"/>
              </w:rPr>
            </w:pPr>
            <w:r>
              <w:rPr>
                <w:rFonts w:ascii="宋体" w:hAnsi="宋体" w:hint="eastAsia"/>
              </w:rPr>
              <w:t>设备标识码</w:t>
            </w:r>
          </w:p>
        </w:tc>
        <w:tc>
          <w:tcPr>
            <w:tcW w:w="1164" w:type="dxa"/>
            <w:vAlign w:val="center"/>
          </w:tcPr>
          <w:p w:rsidR="0015394E" w:rsidRDefault="00500BB1">
            <w:pPr>
              <w:widowControl/>
              <w:jc w:val="center"/>
              <w:rPr>
                <w:rFonts w:ascii="宋体"/>
              </w:rPr>
            </w:pPr>
            <w:r>
              <w:rPr>
                <w:rFonts w:ascii="宋体" w:hAnsi="宋体" w:hint="eastAsia"/>
              </w:rPr>
              <w:t>SBBSM</w:t>
            </w:r>
          </w:p>
        </w:tc>
        <w:tc>
          <w:tcPr>
            <w:tcW w:w="1338" w:type="dxa"/>
            <w:vAlign w:val="center"/>
          </w:tcPr>
          <w:p w:rsidR="0015394E" w:rsidRDefault="00500BB1">
            <w:pPr>
              <w:widowControl/>
              <w:jc w:val="center"/>
              <w:rPr>
                <w:rFonts w:ascii="宋体" w:hAnsi="宋体"/>
              </w:rPr>
            </w:pPr>
            <w:r>
              <w:rPr>
                <w:rFonts w:ascii="宋体" w:hAnsi="宋体" w:hint="eastAsia"/>
              </w:rPr>
              <w:t>字符型</w:t>
            </w:r>
          </w:p>
        </w:tc>
        <w:tc>
          <w:tcPr>
            <w:tcW w:w="636" w:type="dxa"/>
            <w:vAlign w:val="center"/>
          </w:tcPr>
          <w:p w:rsidR="0015394E" w:rsidRDefault="00500BB1">
            <w:pPr>
              <w:widowControl/>
              <w:jc w:val="center"/>
              <w:rPr>
                <w:rFonts w:ascii="宋体"/>
              </w:rPr>
            </w:pPr>
            <w:r>
              <w:rPr>
                <w:rFonts w:ascii="宋体" w:hAnsi="宋体" w:hint="eastAsia"/>
              </w:rPr>
              <w:t>64</w:t>
            </w:r>
          </w:p>
        </w:tc>
        <w:tc>
          <w:tcPr>
            <w:tcW w:w="3555" w:type="dxa"/>
            <w:vAlign w:val="center"/>
          </w:tcPr>
          <w:p w:rsidR="0015394E" w:rsidRDefault="00500BB1">
            <w:pPr>
              <w:widowControl/>
              <w:rPr>
                <w:rFonts w:ascii="宋体" w:hAnsi="宋体"/>
              </w:rPr>
            </w:pPr>
            <w:r>
              <w:rPr>
                <w:rFonts w:ascii="宋体" w:hAnsi="宋体" w:hint="eastAsia"/>
              </w:rPr>
              <w:t>同监测设备属性结构表标识码</w:t>
            </w:r>
          </w:p>
        </w:tc>
        <w:tc>
          <w:tcPr>
            <w:tcW w:w="1018" w:type="dxa"/>
            <w:vAlign w:val="center"/>
          </w:tcPr>
          <w:p w:rsidR="0015394E" w:rsidRDefault="00500BB1">
            <w:pPr>
              <w:widowControl/>
              <w:jc w:val="center"/>
              <w:rPr>
                <w:rFonts w:ascii="宋体"/>
              </w:rPr>
            </w:pPr>
            <w:r>
              <w:rPr>
                <w:rFonts w:ascii="宋体" w:hAnsi="宋体" w:hint="eastAsia"/>
              </w:rPr>
              <w:t>M</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5" w:type="pct"/>
            <w:vAlign w:val="center"/>
          </w:tcPr>
          <w:p w:rsidR="0015394E" w:rsidRDefault="00500BB1">
            <w:pPr>
              <w:widowControl/>
              <w:jc w:val="center"/>
              <w:rPr>
                <w:rFonts w:ascii="宋体"/>
                <w:kern w:val="0"/>
              </w:rPr>
            </w:pPr>
            <w:r>
              <w:rPr>
                <w:rFonts w:ascii="宋体" w:hint="eastAsia"/>
                <w:kern w:val="0"/>
              </w:rPr>
              <w:t>XZQHDM</w:t>
            </w:r>
          </w:p>
        </w:tc>
        <w:tc>
          <w:tcPr>
            <w:tcW w:w="707"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16</w:t>
            </w:r>
          </w:p>
        </w:tc>
        <w:tc>
          <w:tcPr>
            <w:tcW w:w="1879" w:type="pct"/>
            <w:vAlign w:val="center"/>
          </w:tcPr>
          <w:p w:rsidR="0015394E" w:rsidRDefault="00500BB1">
            <w:pPr>
              <w:jc w:val="left"/>
              <w:rPr>
                <w:rFonts w:ascii="宋体"/>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8"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设备名称</w:t>
            </w:r>
          </w:p>
        </w:tc>
        <w:tc>
          <w:tcPr>
            <w:tcW w:w="615" w:type="pct"/>
            <w:vAlign w:val="center"/>
          </w:tcPr>
          <w:p w:rsidR="0015394E" w:rsidRDefault="00500BB1">
            <w:pPr>
              <w:widowControl/>
              <w:jc w:val="center"/>
              <w:rPr>
                <w:rFonts w:ascii="宋体"/>
                <w:kern w:val="0"/>
              </w:rPr>
            </w:pPr>
            <w:r>
              <w:rPr>
                <w:rFonts w:ascii="宋体" w:hint="eastAsia"/>
              </w:rPr>
              <w:t>SBMC</w:t>
            </w:r>
          </w:p>
        </w:tc>
        <w:tc>
          <w:tcPr>
            <w:tcW w:w="707"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50</w:t>
            </w:r>
          </w:p>
        </w:tc>
        <w:tc>
          <w:tcPr>
            <w:tcW w:w="1879" w:type="pct"/>
            <w:vAlign w:val="center"/>
          </w:tcPr>
          <w:p w:rsidR="0015394E" w:rsidRDefault="00500BB1">
            <w:pPr>
              <w:jc w:val="left"/>
              <w:rPr>
                <w:rFonts w:ascii="宋体"/>
              </w:rPr>
            </w:pPr>
            <w:r>
              <w:rPr>
                <w:rFonts w:ascii="宋体" w:hAnsi="宋体" w:hint="eastAsia"/>
              </w:rPr>
              <w:t>视频设备名称</w:t>
            </w:r>
          </w:p>
        </w:tc>
        <w:tc>
          <w:tcPr>
            <w:tcW w:w="53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安装地址</w:t>
            </w:r>
          </w:p>
        </w:tc>
        <w:tc>
          <w:tcPr>
            <w:tcW w:w="615" w:type="pct"/>
            <w:vAlign w:val="center"/>
          </w:tcPr>
          <w:p w:rsidR="0015394E" w:rsidRDefault="00500BB1">
            <w:pPr>
              <w:widowControl/>
              <w:jc w:val="center"/>
              <w:rPr>
                <w:rFonts w:ascii="宋体"/>
                <w:kern w:val="0"/>
              </w:rPr>
            </w:pPr>
            <w:r>
              <w:rPr>
                <w:rFonts w:ascii="宋体" w:hint="eastAsia"/>
              </w:rPr>
              <w:t>AZDZ</w:t>
            </w:r>
          </w:p>
        </w:tc>
        <w:tc>
          <w:tcPr>
            <w:tcW w:w="707"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jc w:val="center"/>
              <w:rPr>
                <w:rFonts w:ascii="宋体"/>
                <w:kern w:val="0"/>
              </w:rPr>
            </w:pPr>
            <w:r>
              <w:rPr>
                <w:rFonts w:ascii="宋体"/>
                <w:kern w:val="0"/>
              </w:rPr>
              <w:t>255</w:t>
            </w:r>
          </w:p>
        </w:tc>
        <w:tc>
          <w:tcPr>
            <w:tcW w:w="1879" w:type="pct"/>
            <w:vAlign w:val="center"/>
          </w:tcPr>
          <w:p w:rsidR="0015394E" w:rsidRDefault="00500BB1">
            <w:pPr>
              <w:jc w:val="center"/>
              <w:rPr>
                <w:rFonts w:ascii="宋体"/>
              </w:rPr>
            </w:pPr>
            <w:r>
              <w:rPr>
                <w:rFonts w:ascii="宋体" w:hint="eastAsia"/>
              </w:rPr>
              <w:t>-</w:t>
            </w:r>
          </w:p>
        </w:tc>
        <w:tc>
          <w:tcPr>
            <w:tcW w:w="53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监控对象</w:t>
            </w:r>
          </w:p>
        </w:tc>
        <w:tc>
          <w:tcPr>
            <w:tcW w:w="615" w:type="pct"/>
            <w:vAlign w:val="center"/>
          </w:tcPr>
          <w:p w:rsidR="0015394E" w:rsidRDefault="00500BB1">
            <w:pPr>
              <w:widowControl/>
              <w:jc w:val="center"/>
              <w:rPr>
                <w:rFonts w:ascii="宋体"/>
                <w:kern w:val="0"/>
              </w:rPr>
            </w:pPr>
            <w:r>
              <w:rPr>
                <w:rFonts w:ascii="宋体" w:hint="eastAsia"/>
              </w:rPr>
              <w:t>JKDX</w:t>
            </w:r>
          </w:p>
        </w:tc>
        <w:tc>
          <w:tcPr>
            <w:tcW w:w="707" w:type="pct"/>
            <w:vAlign w:val="center"/>
          </w:tcPr>
          <w:p w:rsidR="0015394E" w:rsidRDefault="00500BB1">
            <w:pPr>
              <w:jc w:val="center"/>
              <w:rPr>
                <w:rFonts w:ascii="宋体"/>
              </w:rPr>
            </w:pPr>
            <w:r>
              <w:rPr>
                <w:rFonts w:ascii="宋体" w:hAnsi="宋体" w:cs="宋体" w:hint="eastAsia"/>
                <w:kern w:val="0"/>
              </w:rPr>
              <w:t>字符型</w:t>
            </w:r>
          </w:p>
        </w:tc>
        <w:tc>
          <w:tcPr>
            <w:tcW w:w="336" w:type="pct"/>
            <w:vAlign w:val="center"/>
          </w:tcPr>
          <w:p w:rsidR="0015394E" w:rsidRDefault="00500BB1">
            <w:pPr>
              <w:jc w:val="center"/>
              <w:rPr>
                <w:rFonts w:ascii="宋体"/>
                <w:kern w:val="0"/>
              </w:rPr>
            </w:pPr>
            <w:r>
              <w:rPr>
                <w:rFonts w:ascii="宋体"/>
                <w:kern w:val="0"/>
              </w:rPr>
              <w:t>255</w:t>
            </w:r>
          </w:p>
        </w:tc>
        <w:tc>
          <w:tcPr>
            <w:tcW w:w="1879" w:type="pct"/>
            <w:vAlign w:val="center"/>
          </w:tcPr>
          <w:p w:rsidR="0015394E" w:rsidRDefault="00500BB1">
            <w:pPr>
              <w:jc w:val="center"/>
              <w:rPr>
                <w:rFonts w:ascii="宋体"/>
              </w:rPr>
            </w:pPr>
            <w:r>
              <w:rPr>
                <w:rFonts w:ascii="宋体" w:hint="eastAsia"/>
              </w:rPr>
              <w:t>-</w:t>
            </w:r>
          </w:p>
        </w:tc>
        <w:tc>
          <w:tcPr>
            <w:tcW w:w="53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设备型号</w:t>
            </w:r>
          </w:p>
        </w:tc>
        <w:tc>
          <w:tcPr>
            <w:tcW w:w="615" w:type="pct"/>
            <w:vAlign w:val="center"/>
          </w:tcPr>
          <w:p w:rsidR="0015394E" w:rsidRDefault="00500BB1">
            <w:pPr>
              <w:widowControl/>
              <w:jc w:val="center"/>
              <w:rPr>
                <w:rFonts w:ascii="宋体"/>
                <w:kern w:val="0"/>
              </w:rPr>
            </w:pPr>
            <w:r>
              <w:rPr>
                <w:rFonts w:ascii="宋体"/>
              </w:rPr>
              <w:t>SB</w:t>
            </w:r>
            <w:r>
              <w:rPr>
                <w:rFonts w:ascii="宋体" w:hint="eastAsia"/>
              </w:rPr>
              <w:t>XH</w:t>
            </w:r>
          </w:p>
        </w:tc>
        <w:tc>
          <w:tcPr>
            <w:tcW w:w="707" w:type="pct"/>
            <w:vAlign w:val="center"/>
          </w:tcPr>
          <w:p w:rsidR="0015394E" w:rsidRDefault="00500BB1">
            <w:pPr>
              <w:jc w:val="center"/>
              <w:rPr>
                <w:rFonts w:ascii="宋体"/>
              </w:rPr>
            </w:pPr>
            <w:r>
              <w:rPr>
                <w:rFonts w:ascii="宋体" w:hAnsi="宋体" w:cs="宋体" w:hint="eastAsia"/>
                <w:kern w:val="0"/>
              </w:rPr>
              <w:t>字符型</w:t>
            </w:r>
          </w:p>
        </w:tc>
        <w:tc>
          <w:tcPr>
            <w:tcW w:w="336" w:type="pct"/>
            <w:vAlign w:val="center"/>
          </w:tcPr>
          <w:p w:rsidR="0015394E" w:rsidRDefault="00500BB1">
            <w:pPr>
              <w:jc w:val="center"/>
              <w:rPr>
                <w:rFonts w:ascii="宋体"/>
                <w:kern w:val="0"/>
              </w:rPr>
            </w:pPr>
            <w:r>
              <w:rPr>
                <w:rFonts w:ascii="宋体"/>
                <w:kern w:val="0"/>
              </w:rPr>
              <w:t>255</w:t>
            </w:r>
          </w:p>
        </w:tc>
        <w:tc>
          <w:tcPr>
            <w:tcW w:w="1879" w:type="pct"/>
            <w:vAlign w:val="center"/>
          </w:tcPr>
          <w:p w:rsidR="0015394E" w:rsidRDefault="00500BB1">
            <w:pPr>
              <w:widowControl/>
              <w:jc w:val="center"/>
              <w:rPr>
                <w:rFonts w:ascii="宋体"/>
                <w:kern w:val="0"/>
              </w:rPr>
            </w:pPr>
            <w:r>
              <w:rPr>
                <w:rFonts w:ascii="宋体" w:hint="eastAsia"/>
              </w:rPr>
              <w:t>-</w:t>
            </w:r>
          </w:p>
        </w:tc>
        <w:tc>
          <w:tcPr>
            <w:tcW w:w="53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生产厂家</w:t>
            </w:r>
          </w:p>
        </w:tc>
        <w:tc>
          <w:tcPr>
            <w:tcW w:w="615" w:type="pct"/>
            <w:vAlign w:val="center"/>
          </w:tcPr>
          <w:p w:rsidR="0015394E" w:rsidRDefault="00500BB1">
            <w:pPr>
              <w:widowControl/>
              <w:jc w:val="center"/>
              <w:rPr>
                <w:rFonts w:ascii="宋体"/>
                <w:kern w:val="0"/>
              </w:rPr>
            </w:pPr>
            <w:r>
              <w:rPr>
                <w:rFonts w:ascii="宋体" w:hint="eastAsia"/>
              </w:rPr>
              <w:t>SCCJ</w:t>
            </w:r>
          </w:p>
        </w:tc>
        <w:tc>
          <w:tcPr>
            <w:tcW w:w="707" w:type="pct"/>
            <w:vAlign w:val="center"/>
          </w:tcPr>
          <w:p w:rsidR="0015394E" w:rsidRDefault="00500BB1">
            <w:pPr>
              <w:jc w:val="center"/>
              <w:rPr>
                <w:rFonts w:ascii="宋体"/>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widowControl/>
              <w:rPr>
                <w:rFonts w:ascii="宋体"/>
                <w:kern w:val="0"/>
              </w:rPr>
            </w:pPr>
            <w:r>
              <w:rPr>
                <w:rFonts w:ascii="宋体" w:hAnsi="宋体" w:hint="eastAsia"/>
              </w:rPr>
              <w:t>厂家名称</w:t>
            </w:r>
          </w:p>
        </w:tc>
        <w:tc>
          <w:tcPr>
            <w:tcW w:w="538"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产权单位</w:t>
            </w:r>
          </w:p>
        </w:tc>
        <w:tc>
          <w:tcPr>
            <w:tcW w:w="615" w:type="pct"/>
            <w:vAlign w:val="center"/>
          </w:tcPr>
          <w:p w:rsidR="0015394E" w:rsidRDefault="00500BB1">
            <w:pPr>
              <w:widowControl/>
              <w:jc w:val="center"/>
              <w:rPr>
                <w:rFonts w:ascii="宋体"/>
                <w:kern w:val="0"/>
              </w:rPr>
            </w:pPr>
            <w:r>
              <w:rPr>
                <w:rFonts w:ascii="宋体" w:hint="eastAsia"/>
              </w:rPr>
              <w:t>CQDW</w:t>
            </w:r>
          </w:p>
        </w:tc>
        <w:tc>
          <w:tcPr>
            <w:tcW w:w="707"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widowControl/>
              <w:rPr>
                <w:rFonts w:ascii="宋体"/>
                <w:kern w:val="0"/>
              </w:rPr>
            </w:pPr>
            <w:r>
              <w:rPr>
                <w:rFonts w:ascii="宋体" w:hAnsi="宋体" w:hint="eastAsia"/>
              </w:rPr>
              <w:t>单位名称</w:t>
            </w:r>
          </w:p>
        </w:tc>
        <w:tc>
          <w:tcPr>
            <w:tcW w:w="53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rPr>
              <w:t>视频地址</w:t>
            </w:r>
          </w:p>
        </w:tc>
        <w:tc>
          <w:tcPr>
            <w:tcW w:w="615" w:type="pct"/>
            <w:vAlign w:val="center"/>
          </w:tcPr>
          <w:p w:rsidR="0015394E" w:rsidRDefault="00500BB1">
            <w:pPr>
              <w:widowControl/>
              <w:jc w:val="center"/>
              <w:rPr>
                <w:rFonts w:ascii="宋体"/>
                <w:kern w:val="0"/>
              </w:rPr>
            </w:pPr>
            <w:r>
              <w:rPr>
                <w:rFonts w:ascii="宋体" w:hint="eastAsia"/>
              </w:rPr>
              <w:t>SPDZ</w:t>
            </w:r>
          </w:p>
        </w:tc>
        <w:tc>
          <w:tcPr>
            <w:tcW w:w="707"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rPr>
                <w:rFonts w:ascii="宋体"/>
                <w:kern w:val="0"/>
              </w:rPr>
            </w:pPr>
            <w:r>
              <w:rPr>
                <w:rFonts w:ascii="宋体" w:hAnsi="宋体" w:hint="eastAsia"/>
              </w:rPr>
              <w:t>可以直接播放的视频流</w:t>
            </w:r>
            <w:r>
              <w:rPr>
                <w:rFonts w:ascii="宋体"/>
              </w:rPr>
              <w:t>URL</w:t>
            </w:r>
            <w:r>
              <w:rPr>
                <w:rFonts w:ascii="宋体" w:hAnsi="宋体"/>
              </w:rPr>
              <w:t>地址，通</w:t>
            </w:r>
            <w:r>
              <w:rPr>
                <w:rFonts w:ascii="宋体" w:hAnsi="宋体"/>
              </w:rPr>
              <w:lastRenderedPageBreak/>
              <w:t>常由视频联网平台提供</w:t>
            </w:r>
          </w:p>
        </w:tc>
        <w:tc>
          <w:tcPr>
            <w:tcW w:w="538" w:type="pct"/>
            <w:vAlign w:val="center"/>
          </w:tcPr>
          <w:p w:rsidR="0015394E" w:rsidRDefault="00500BB1">
            <w:pPr>
              <w:widowControl/>
              <w:jc w:val="center"/>
              <w:rPr>
                <w:rFonts w:ascii="宋体"/>
                <w:kern w:val="0"/>
              </w:rPr>
            </w:pPr>
            <w:r>
              <w:rPr>
                <w:rFonts w:ascii="宋体" w:hint="eastAsia"/>
              </w:rPr>
              <w:lastRenderedPageBreak/>
              <w:t>O</w:t>
            </w:r>
          </w:p>
        </w:tc>
      </w:tr>
      <w:tr w:rsidR="0015394E">
        <w:trPr>
          <w:trHeight w:val="284"/>
          <w:jc w:val="center"/>
        </w:trPr>
        <w:tc>
          <w:tcPr>
            <w:tcW w:w="921" w:type="pct"/>
            <w:vAlign w:val="center"/>
          </w:tcPr>
          <w:p w:rsidR="0015394E" w:rsidRDefault="00500BB1">
            <w:pPr>
              <w:widowControl/>
              <w:jc w:val="center"/>
              <w:rPr>
                <w:rFonts w:ascii="宋体"/>
                <w:kern w:val="0"/>
              </w:rPr>
            </w:pPr>
            <w:r>
              <w:rPr>
                <w:rFonts w:ascii="宋体" w:hAnsi="宋体" w:hint="eastAsia"/>
                <w:kern w:val="0"/>
              </w:rPr>
              <w:lastRenderedPageBreak/>
              <w:t>备注</w:t>
            </w:r>
          </w:p>
        </w:tc>
        <w:tc>
          <w:tcPr>
            <w:tcW w:w="615" w:type="pct"/>
            <w:vAlign w:val="center"/>
          </w:tcPr>
          <w:p w:rsidR="0015394E" w:rsidRDefault="00500BB1">
            <w:pPr>
              <w:widowControl/>
              <w:jc w:val="center"/>
              <w:rPr>
                <w:rFonts w:ascii="宋体"/>
                <w:kern w:val="0"/>
              </w:rPr>
            </w:pPr>
            <w:r>
              <w:rPr>
                <w:rFonts w:ascii="宋体" w:hint="eastAsia"/>
                <w:kern w:val="0"/>
              </w:rPr>
              <w:t>BZ</w:t>
            </w:r>
          </w:p>
        </w:tc>
        <w:tc>
          <w:tcPr>
            <w:tcW w:w="707"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255</w:t>
            </w:r>
          </w:p>
        </w:tc>
        <w:tc>
          <w:tcPr>
            <w:tcW w:w="1879" w:type="pct"/>
            <w:vAlign w:val="center"/>
          </w:tcPr>
          <w:p w:rsidR="0015394E" w:rsidRDefault="00500BB1">
            <w:pPr>
              <w:widowControl/>
              <w:jc w:val="left"/>
              <w:rPr>
                <w:rFonts w:ascii="宋体"/>
                <w:kern w:val="0"/>
              </w:rPr>
            </w:pPr>
            <w:r>
              <w:rPr>
                <w:rFonts w:ascii="宋体" w:hAnsi="宋体" w:hint="eastAsia"/>
                <w:kern w:val="0"/>
              </w:rPr>
              <w:t>相关事项说明</w:t>
            </w:r>
          </w:p>
        </w:tc>
        <w:tc>
          <w:tcPr>
            <w:tcW w:w="538" w:type="pct"/>
            <w:vAlign w:val="center"/>
          </w:tcPr>
          <w:p w:rsidR="0015394E" w:rsidRDefault="00500BB1">
            <w:pPr>
              <w:widowControl/>
              <w:jc w:val="center"/>
              <w:rPr>
                <w:rFonts w:ascii="宋体"/>
                <w:kern w:val="0"/>
              </w:rPr>
            </w:pPr>
            <w:r>
              <w:rPr>
                <w:rFonts w:ascii="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本表属性结构适用于表RQ_JC_SPJK、NL_JC_SPJK、QL_JC_SPJK、GS_JC_SPJK、DL_JC_SPJK、SG_JC_SPJK。</w:t>
      </w:r>
    </w:p>
    <w:p w:rsidR="0015394E" w:rsidRDefault="00500BB1" w:rsidP="004A3096">
      <w:pPr>
        <w:pStyle w:val="afffffffff"/>
        <w:spacing w:beforeLines="50" w:afterLines="50"/>
        <w:rPr>
          <w:rFonts w:ascii="黑体" w:eastAsia="黑体" w:hAnsi="黑体" w:cs="黑体"/>
        </w:rPr>
      </w:pPr>
      <w:r>
        <w:rPr>
          <w:rFonts w:ascii="黑体" w:eastAsia="黑体" w:hAnsi="黑体" w:cs="黑体"/>
        </w:rPr>
        <w:t>7</w:t>
      </w:r>
      <w:r>
        <w:rPr>
          <w:rFonts w:ascii="黑体" w:eastAsia="黑体" w:hAnsi="黑体" w:cs="黑体" w:hint="eastAsia"/>
        </w:rPr>
        <w:t xml:space="preserve">.3.6 </w:t>
      </w:r>
      <w:r>
        <w:rPr>
          <w:rFonts w:ascii="Times New Roman" w:cs="黑体" w:hint="eastAsia"/>
        </w:rPr>
        <w:t>监测报警属性结构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表22</w:t>
      </w:r>
      <w:r>
        <w:rPr>
          <w:rFonts w:ascii="黑体" w:eastAsia="黑体" w:hAnsi="黑体"/>
          <w:kern w:val="0"/>
        </w:rPr>
        <w:t xml:space="preserve"> </w:t>
      </w:r>
      <w:r>
        <w:rPr>
          <w:rFonts w:ascii="黑体" w:eastAsia="黑体" w:hAnsi="黑体" w:hint="eastAsia"/>
          <w:kern w:val="0"/>
        </w:rPr>
        <w:t>监测报警属性结构表</w:t>
      </w:r>
    </w:p>
    <w:tbl>
      <w:tblPr>
        <w:tblW w:w="4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33"/>
        <w:gridCol w:w="1150"/>
        <w:gridCol w:w="1334"/>
        <w:gridCol w:w="634"/>
        <w:gridCol w:w="3538"/>
        <w:gridCol w:w="1020"/>
      </w:tblGrid>
      <w:tr w:rsidR="0015394E">
        <w:trPr>
          <w:trHeight w:val="335"/>
          <w:tblHeader/>
          <w:jc w:val="center"/>
        </w:trPr>
        <w:tc>
          <w:tcPr>
            <w:tcW w:w="921"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11"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70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80"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42"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hint="eastAsia"/>
              </w:rPr>
              <w:t>标识码</w:t>
            </w:r>
          </w:p>
        </w:tc>
        <w:tc>
          <w:tcPr>
            <w:tcW w:w="611" w:type="pct"/>
            <w:vAlign w:val="center"/>
          </w:tcPr>
          <w:p w:rsidR="0015394E" w:rsidRDefault="00500BB1">
            <w:pPr>
              <w:widowControl/>
              <w:spacing w:line="360" w:lineRule="exact"/>
              <w:jc w:val="center"/>
              <w:rPr>
                <w:rFonts w:ascii="宋体" w:hAnsi="宋体"/>
                <w:kern w:val="0"/>
              </w:rPr>
            </w:pPr>
            <w:r>
              <w:rPr>
                <w:rFonts w:ascii="宋体" w:hAnsi="宋体"/>
              </w:rPr>
              <w:t>BSM</w:t>
            </w:r>
          </w:p>
        </w:tc>
        <w:tc>
          <w:tcPr>
            <w:tcW w:w="709" w:type="pct"/>
            <w:vAlign w:val="center"/>
          </w:tcPr>
          <w:p w:rsidR="0015394E" w:rsidRDefault="00500BB1">
            <w:pPr>
              <w:widowControl/>
              <w:spacing w:line="360" w:lineRule="exact"/>
              <w:jc w:val="center"/>
              <w:rPr>
                <w:rFonts w:ascii="宋体" w:hAnsi="宋体"/>
                <w:kern w:val="0"/>
              </w:rPr>
            </w:pPr>
            <w:r>
              <w:rPr>
                <w:rFonts w:ascii="宋体" w:hAnsi="宋体"/>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kern w:val="0"/>
              </w:rPr>
              <w:t>64</w:t>
            </w:r>
          </w:p>
        </w:tc>
        <w:tc>
          <w:tcPr>
            <w:tcW w:w="1880" w:type="pct"/>
            <w:vAlign w:val="center"/>
          </w:tcPr>
          <w:p w:rsidR="0015394E" w:rsidRDefault="00500BB1">
            <w:pPr>
              <w:widowControl/>
              <w:spacing w:line="360" w:lineRule="exact"/>
              <w:jc w:val="left"/>
              <w:rPr>
                <w:rFonts w:ascii="宋体" w:hAnsi="宋体"/>
                <w:kern w:val="0"/>
              </w:rPr>
            </w:pPr>
            <w:r>
              <w:rPr>
                <w:rFonts w:ascii="宋体" w:hAnsi="宋体" w:hint="eastAsia"/>
                <w:kern w:val="0"/>
              </w:rPr>
              <w:t>自动生成，唯一</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spacing w:val="-2"/>
              </w:rPr>
              <w:t>报警名称</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B</w:t>
            </w:r>
            <w:r>
              <w:rPr>
                <w:rFonts w:ascii="宋体" w:hAnsi="宋体"/>
              </w:rPr>
              <w:t>JMC</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5"/>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5"/>
                <w:kern w:val="0"/>
              </w:rPr>
              <w:t>50</w:t>
            </w:r>
          </w:p>
        </w:tc>
        <w:tc>
          <w:tcPr>
            <w:tcW w:w="1880" w:type="pct"/>
            <w:vAlign w:val="center"/>
          </w:tcPr>
          <w:p w:rsidR="0015394E" w:rsidRDefault="00500BB1">
            <w:pPr>
              <w:widowControl/>
              <w:spacing w:line="360" w:lineRule="exact"/>
              <w:jc w:val="center"/>
              <w:rPr>
                <w:rFonts w:ascii="宋体" w:hAnsi="宋体"/>
                <w:kern w:val="0"/>
              </w:rPr>
            </w:pPr>
            <w:r>
              <w:rPr>
                <w:rFonts w:ascii="宋体" w:hAnsi="宋体"/>
                <w:kern w:val="0"/>
              </w:rPr>
              <w:t>-</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hint="eastAsia"/>
                <w:spacing w:val="-2"/>
              </w:rPr>
              <w:t>报警编号</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BJBH</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5"/>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5"/>
                <w:kern w:val="0"/>
              </w:rPr>
              <w:t>64</w:t>
            </w:r>
          </w:p>
        </w:tc>
        <w:tc>
          <w:tcPr>
            <w:tcW w:w="1880" w:type="pct"/>
            <w:vAlign w:val="center"/>
          </w:tcPr>
          <w:p w:rsidR="0015394E" w:rsidRDefault="00500BB1">
            <w:pPr>
              <w:widowControl/>
              <w:spacing w:line="360" w:lineRule="exact"/>
              <w:jc w:val="left"/>
              <w:rPr>
                <w:rFonts w:ascii="宋体" w:hAnsi="宋体"/>
                <w:kern w:val="0"/>
              </w:rPr>
            </w:pPr>
            <w:r>
              <w:rPr>
                <w:rFonts w:ascii="宋体" w:hAnsi="宋体" w:hint="eastAsia"/>
                <w:kern w:val="0"/>
              </w:rPr>
              <w:t>自动生成，唯一</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hint="eastAsia"/>
                <w:spacing w:val="-3"/>
              </w:rPr>
              <w:t>点位标识</w:t>
            </w:r>
            <w:r>
              <w:rPr>
                <w:rFonts w:ascii="宋体" w:hAnsi="宋体"/>
                <w:spacing w:val="-3"/>
              </w:rPr>
              <w:t>码</w:t>
            </w:r>
          </w:p>
        </w:tc>
        <w:tc>
          <w:tcPr>
            <w:tcW w:w="611" w:type="pct"/>
            <w:vAlign w:val="center"/>
          </w:tcPr>
          <w:p w:rsidR="0015394E" w:rsidRDefault="00500BB1">
            <w:pPr>
              <w:widowControl/>
              <w:spacing w:line="360" w:lineRule="exact"/>
              <w:jc w:val="center"/>
              <w:rPr>
                <w:rFonts w:ascii="宋体" w:hAnsi="宋体"/>
                <w:kern w:val="0"/>
              </w:rPr>
            </w:pPr>
            <w:r>
              <w:rPr>
                <w:rFonts w:ascii="宋体" w:hAnsi="宋体"/>
              </w:rPr>
              <w:t>DWBSM</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5"/>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5"/>
                <w:kern w:val="0"/>
              </w:rPr>
              <w:t>64</w:t>
            </w:r>
          </w:p>
        </w:tc>
        <w:tc>
          <w:tcPr>
            <w:tcW w:w="1880" w:type="pct"/>
            <w:vAlign w:val="center"/>
          </w:tcPr>
          <w:p w:rsidR="0015394E" w:rsidRDefault="00500BB1">
            <w:pPr>
              <w:spacing w:line="360" w:lineRule="exact"/>
              <w:rPr>
                <w:rFonts w:ascii="宋体" w:hAnsi="宋体"/>
              </w:rPr>
            </w:pPr>
            <w:r>
              <w:rPr>
                <w:rFonts w:ascii="宋体" w:hAnsi="宋体" w:hint="eastAsia"/>
                <w:kern w:val="0"/>
              </w:rPr>
              <w:t>同监测点属性结构表标识码</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spacing w:val="-4"/>
              </w:rPr>
              <w:t>设备</w:t>
            </w:r>
            <w:r>
              <w:rPr>
                <w:rFonts w:ascii="宋体" w:hAnsi="宋体" w:hint="eastAsia"/>
                <w:spacing w:val="-4"/>
              </w:rPr>
              <w:t>标识码</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S</w:t>
            </w:r>
            <w:r>
              <w:rPr>
                <w:rFonts w:ascii="宋体" w:hAnsi="宋体"/>
              </w:rPr>
              <w:t>BB</w:t>
            </w:r>
            <w:r>
              <w:rPr>
                <w:rFonts w:ascii="宋体" w:hAnsi="宋体" w:hint="eastAsia"/>
              </w:rPr>
              <w:t>SM</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5"/>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spacing w:val="-5"/>
              </w:rPr>
              <w:t>64</w:t>
            </w:r>
          </w:p>
        </w:tc>
        <w:tc>
          <w:tcPr>
            <w:tcW w:w="1880" w:type="pct"/>
            <w:vAlign w:val="center"/>
          </w:tcPr>
          <w:p w:rsidR="0015394E" w:rsidRDefault="00500BB1">
            <w:pPr>
              <w:spacing w:line="360" w:lineRule="exact"/>
              <w:rPr>
                <w:rFonts w:ascii="宋体" w:hAnsi="宋体"/>
              </w:rPr>
            </w:pPr>
            <w:r>
              <w:rPr>
                <w:rFonts w:ascii="宋体" w:hAnsi="宋体" w:hint="eastAsia"/>
                <w:kern w:val="0"/>
              </w:rPr>
              <w:t>同监测设备属性结构表标识码</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spacing w:val="-2"/>
              </w:rPr>
              <w:t>监测报警指标</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J</w:t>
            </w:r>
            <w:r>
              <w:rPr>
                <w:rFonts w:ascii="宋体" w:hAnsi="宋体"/>
              </w:rPr>
              <w:t>CBJZ</w:t>
            </w:r>
            <w:r>
              <w:rPr>
                <w:rFonts w:ascii="宋体" w:hAnsi="宋体" w:hint="eastAsia"/>
              </w:rPr>
              <w:t>B</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5"/>
                <w:kern w:val="0"/>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spacing w:val="-5"/>
              </w:rPr>
              <w:t>32</w:t>
            </w:r>
          </w:p>
        </w:tc>
        <w:tc>
          <w:tcPr>
            <w:tcW w:w="1880" w:type="pct"/>
            <w:vAlign w:val="center"/>
          </w:tcPr>
          <w:p w:rsidR="0015394E" w:rsidRDefault="00500BB1">
            <w:pPr>
              <w:spacing w:line="360" w:lineRule="exact"/>
              <w:jc w:val="left"/>
              <w:rPr>
                <w:rFonts w:ascii="宋体" w:hAnsi="宋体"/>
              </w:rPr>
            </w:pPr>
            <w:r>
              <w:rPr>
                <w:rFonts w:ascii="宋体" w:hAnsi="宋体"/>
                <w:snapToGrid w:val="0"/>
                <w:spacing w:val="-2"/>
                <w:kern w:val="0"/>
              </w:rPr>
              <w:t>见附录D</w:t>
            </w:r>
            <w:r>
              <w:rPr>
                <w:rFonts w:ascii="宋体" w:hAnsi="宋体" w:hint="eastAsia"/>
                <w:kern w:val="0"/>
              </w:rPr>
              <w:t>表D.1</w:t>
            </w:r>
            <w:r>
              <w:rPr>
                <w:rFonts w:ascii="宋体" w:hAnsi="宋体" w:hint="eastAsia"/>
                <w:snapToGrid w:val="0"/>
                <w:spacing w:val="-2"/>
                <w:kern w:val="0"/>
              </w:rPr>
              <w:t>主要</w:t>
            </w:r>
            <w:r>
              <w:rPr>
                <w:rFonts w:ascii="宋体" w:hAnsi="宋体"/>
                <w:snapToGrid w:val="0"/>
                <w:spacing w:val="-2"/>
                <w:kern w:val="0"/>
              </w:rPr>
              <w:t>监测设备及指标</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spacing w:val="-4"/>
              </w:rPr>
              <w:t>当前报警级别</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D</w:t>
            </w:r>
            <w:r>
              <w:rPr>
                <w:rFonts w:ascii="宋体" w:hAnsi="宋体"/>
              </w:rPr>
              <w:t>QBJJB</w:t>
            </w:r>
          </w:p>
        </w:tc>
        <w:tc>
          <w:tcPr>
            <w:tcW w:w="709" w:type="pct"/>
            <w:vAlign w:val="center"/>
          </w:tcPr>
          <w:p w:rsidR="0015394E" w:rsidRDefault="00500BB1">
            <w:pPr>
              <w:spacing w:line="360" w:lineRule="exact"/>
              <w:jc w:val="center"/>
              <w:rPr>
                <w:rFonts w:ascii="宋体" w:hAnsi="宋体"/>
              </w:rPr>
            </w:pPr>
            <w:r>
              <w:rPr>
                <w:rFonts w:ascii="宋体" w:hAnsi="宋体" w:hint="eastAsia"/>
                <w:snapToGrid w:val="0"/>
                <w:spacing w:val="-5"/>
                <w:kern w:val="0"/>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spacing w:val="-5"/>
              </w:rPr>
              <w:t>1</w:t>
            </w:r>
            <w:r>
              <w:rPr>
                <w:rFonts w:ascii="宋体" w:hAnsi="宋体"/>
                <w:spacing w:val="-5"/>
              </w:rPr>
              <w:t>6</w:t>
            </w:r>
          </w:p>
        </w:tc>
        <w:tc>
          <w:tcPr>
            <w:tcW w:w="1880" w:type="pct"/>
            <w:vAlign w:val="center"/>
          </w:tcPr>
          <w:p w:rsidR="0015394E" w:rsidRDefault="00500BB1">
            <w:pPr>
              <w:spacing w:line="360" w:lineRule="exact"/>
              <w:jc w:val="left"/>
              <w:rPr>
                <w:rFonts w:ascii="宋体" w:hAnsi="宋体"/>
              </w:rPr>
            </w:pPr>
            <w:r>
              <w:rPr>
                <w:rFonts w:ascii="宋体" w:hAnsi="宋体" w:hint="eastAsia"/>
                <w:spacing w:val="-2"/>
              </w:rPr>
              <w:t>一级</w:t>
            </w:r>
            <w:r>
              <w:rPr>
                <w:rFonts w:ascii="宋体" w:hAnsi="宋体"/>
                <w:spacing w:val="-2"/>
              </w:rPr>
              <w:t>/二级/三级/四级</w:t>
            </w:r>
            <w:r>
              <w:rPr>
                <w:rStyle w:val="affff1"/>
                <w:rFonts w:ascii="宋体" w:hAnsi="宋体" w:hint="eastAsia"/>
              </w:rPr>
              <w:t>；城市内涝场景非必填</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C</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hint="eastAsia"/>
                <w:spacing w:val="-4"/>
              </w:rPr>
              <w:t>初次</w:t>
            </w:r>
            <w:r>
              <w:rPr>
                <w:rFonts w:ascii="宋体" w:hAnsi="宋体"/>
                <w:spacing w:val="-4"/>
              </w:rPr>
              <w:t>报警时间</w:t>
            </w:r>
          </w:p>
        </w:tc>
        <w:tc>
          <w:tcPr>
            <w:tcW w:w="611" w:type="pct"/>
            <w:vAlign w:val="center"/>
          </w:tcPr>
          <w:p w:rsidR="0015394E" w:rsidRDefault="00500BB1">
            <w:pPr>
              <w:widowControl/>
              <w:spacing w:line="360" w:lineRule="exact"/>
              <w:jc w:val="center"/>
              <w:rPr>
                <w:rFonts w:ascii="宋体" w:hAnsi="宋体"/>
                <w:kern w:val="0"/>
              </w:rPr>
            </w:pPr>
            <w:r>
              <w:rPr>
                <w:rFonts w:ascii="宋体" w:hAnsi="宋体"/>
              </w:rPr>
              <w:t>CCBJSJ</w:t>
            </w:r>
          </w:p>
        </w:tc>
        <w:tc>
          <w:tcPr>
            <w:tcW w:w="709" w:type="pct"/>
            <w:vAlign w:val="center"/>
          </w:tcPr>
          <w:p w:rsidR="0015394E" w:rsidRDefault="00500BB1">
            <w:pPr>
              <w:spacing w:line="360" w:lineRule="exact"/>
              <w:jc w:val="center"/>
              <w:rPr>
                <w:rFonts w:ascii="宋体" w:hAnsi="宋体"/>
              </w:rPr>
            </w:pPr>
            <w:r>
              <w:rPr>
                <w:rFonts w:ascii="宋体" w:hAnsi="宋体"/>
                <w:bCs/>
              </w:rPr>
              <w:t>时间日期型</w:t>
            </w:r>
          </w:p>
        </w:tc>
        <w:tc>
          <w:tcPr>
            <w:tcW w:w="337" w:type="pct"/>
            <w:vAlign w:val="center"/>
          </w:tcPr>
          <w:p w:rsidR="0015394E" w:rsidRDefault="00500BB1">
            <w:pPr>
              <w:spacing w:line="360" w:lineRule="exact"/>
              <w:jc w:val="center"/>
              <w:rPr>
                <w:rFonts w:ascii="宋体" w:hAnsi="宋体"/>
                <w:kern w:val="0"/>
              </w:rPr>
            </w:pPr>
            <w:r>
              <w:rPr>
                <w:rFonts w:ascii="宋体" w:hAnsi="宋体"/>
              </w:rPr>
              <w:t>-</w:t>
            </w:r>
          </w:p>
        </w:tc>
        <w:tc>
          <w:tcPr>
            <w:tcW w:w="1880"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hint="eastAsia"/>
                <w:spacing w:val="-5"/>
              </w:rPr>
              <w:t>初次报警</w:t>
            </w:r>
            <w:r>
              <w:rPr>
                <w:rFonts w:ascii="宋体" w:hAnsi="宋体"/>
                <w:spacing w:val="-5"/>
              </w:rPr>
              <w:t>值</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CCBJZ</w:t>
            </w:r>
          </w:p>
        </w:tc>
        <w:tc>
          <w:tcPr>
            <w:tcW w:w="709" w:type="pct"/>
            <w:vAlign w:val="center"/>
          </w:tcPr>
          <w:p w:rsidR="0015394E" w:rsidRDefault="00500BB1">
            <w:pPr>
              <w:spacing w:line="360" w:lineRule="exact"/>
              <w:jc w:val="center"/>
              <w:rPr>
                <w:rFonts w:ascii="宋体" w:hAnsi="宋体"/>
              </w:rPr>
            </w:pPr>
            <w:r>
              <w:rPr>
                <w:rFonts w:ascii="宋体" w:hAnsi="宋体" w:hint="eastAsia"/>
                <w:spacing w:val="-1"/>
              </w:rPr>
              <w:t>浮点型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pacing w:val="-1"/>
              </w:rPr>
              <w:t>18</w:t>
            </w:r>
            <w:r>
              <w:rPr>
                <w:rFonts w:ascii="宋体" w:hAnsi="宋体" w:hint="eastAsia"/>
                <w:spacing w:val="-1"/>
              </w:rPr>
              <w:t>.6</w:t>
            </w:r>
          </w:p>
        </w:tc>
        <w:tc>
          <w:tcPr>
            <w:tcW w:w="1880" w:type="pct"/>
            <w:vAlign w:val="center"/>
          </w:tcPr>
          <w:p w:rsidR="0015394E" w:rsidRDefault="00500BB1">
            <w:pPr>
              <w:widowControl/>
              <w:spacing w:line="360" w:lineRule="exact"/>
              <w:jc w:val="left"/>
              <w:rPr>
                <w:rFonts w:ascii="宋体" w:hAnsi="宋体"/>
                <w:kern w:val="0"/>
              </w:rPr>
            </w:pPr>
            <w:r>
              <w:rPr>
                <w:rFonts w:ascii="宋体" w:hAnsi="宋体"/>
                <w:kern w:val="0"/>
              </w:rPr>
              <w:t>初次触发报警的监测值</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spacing w:val="-4"/>
              </w:rPr>
              <w:t>当前报警时间</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D</w:t>
            </w:r>
            <w:r>
              <w:rPr>
                <w:rFonts w:ascii="宋体" w:hAnsi="宋体"/>
              </w:rPr>
              <w:t>QBJSJ</w:t>
            </w:r>
          </w:p>
        </w:tc>
        <w:tc>
          <w:tcPr>
            <w:tcW w:w="709" w:type="pct"/>
            <w:vAlign w:val="center"/>
          </w:tcPr>
          <w:p w:rsidR="0015394E" w:rsidRDefault="00500BB1">
            <w:pPr>
              <w:widowControl/>
              <w:spacing w:line="360" w:lineRule="exact"/>
              <w:jc w:val="center"/>
              <w:rPr>
                <w:rFonts w:ascii="宋体" w:hAnsi="宋体"/>
                <w:kern w:val="0"/>
              </w:rPr>
            </w:pPr>
            <w:r>
              <w:rPr>
                <w:rFonts w:ascii="宋体" w:hAnsi="宋体"/>
                <w:bCs/>
              </w:rPr>
              <w:t>时间日期型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rPr>
              <w:t>-</w:t>
            </w:r>
          </w:p>
        </w:tc>
        <w:tc>
          <w:tcPr>
            <w:tcW w:w="1880"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hint="eastAsia"/>
                <w:spacing w:val="-5"/>
              </w:rPr>
              <w:t>当前报警</w:t>
            </w:r>
            <w:r>
              <w:rPr>
                <w:rFonts w:ascii="宋体" w:hAnsi="宋体"/>
                <w:spacing w:val="-5"/>
              </w:rPr>
              <w:t>值</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DQBJZ</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spacing w:val="-1"/>
              </w:rPr>
              <w:t>浮点型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pacing w:val="-1"/>
              </w:rPr>
              <w:t>18</w:t>
            </w:r>
            <w:r>
              <w:rPr>
                <w:rFonts w:ascii="宋体" w:hAnsi="宋体" w:hint="eastAsia"/>
                <w:spacing w:val="-1"/>
              </w:rPr>
              <w:t>.6</w:t>
            </w:r>
          </w:p>
        </w:tc>
        <w:tc>
          <w:tcPr>
            <w:tcW w:w="1880" w:type="pct"/>
            <w:vAlign w:val="center"/>
          </w:tcPr>
          <w:p w:rsidR="0015394E" w:rsidRDefault="00500BB1">
            <w:pPr>
              <w:widowControl/>
              <w:spacing w:line="360" w:lineRule="exact"/>
              <w:rPr>
                <w:rFonts w:ascii="宋体" w:hAnsi="宋体"/>
                <w:kern w:val="0"/>
              </w:rPr>
            </w:pPr>
            <w:r>
              <w:rPr>
                <w:rFonts w:ascii="宋体" w:hAnsi="宋体"/>
                <w:kern w:val="0"/>
              </w:rPr>
              <w:t>当前触发报警的监测值</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spacing w:val="-3"/>
              </w:rPr>
              <w:t>累计报警频次</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L</w:t>
            </w:r>
            <w:r>
              <w:rPr>
                <w:rFonts w:ascii="宋体" w:hAnsi="宋体"/>
              </w:rPr>
              <w:t>JBJPC</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5"/>
                <w:kern w:val="0"/>
              </w:rPr>
              <w:t>整型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pacing w:val="-5"/>
              </w:rPr>
              <w:t>-</w:t>
            </w:r>
          </w:p>
        </w:tc>
        <w:tc>
          <w:tcPr>
            <w:tcW w:w="1880" w:type="pct"/>
            <w:vAlign w:val="center"/>
          </w:tcPr>
          <w:p w:rsidR="0015394E" w:rsidRDefault="00500BB1">
            <w:pPr>
              <w:widowControl/>
              <w:spacing w:line="360" w:lineRule="exact"/>
              <w:rPr>
                <w:rFonts w:ascii="宋体" w:hAnsi="宋体"/>
                <w:kern w:val="0"/>
              </w:rPr>
            </w:pPr>
            <w:r>
              <w:rPr>
                <w:rFonts w:ascii="宋体" w:hAnsi="宋体" w:hint="eastAsia"/>
                <w:kern w:val="0"/>
              </w:rPr>
              <w:t>当前报警在报警解除之前所产生的累计报警次数</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spacing w:val="-2"/>
              </w:rPr>
              <w:t>报警是</w:t>
            </w:r>
            <w:r>
              <w:rPr>
                <w:rFonts w:ascii="宋体" w:hAnsi="宋体" w:hint="eastAsia"/>
                <w:spacing w:val="-2"/>
              </w:rPr>
              <w:t>否</w:t>
            </w:r>
            <w:r>
              <w:rPr>
                <w:rFonts w:ascii="宋体" w:hAnsi="宋体"/>
                <w:spacing w:val="-2"/>
              </w:rPr>
              <w:t>解除</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B</w:t>
            </w:r>
            <w:r>
              <w:rPr>
                <w:rFonts w:ascii="宋体" w:hAnsi="宋体"/>
              </w:rPr>
              <w:t>JSFJC</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spacing w:val="-8"/>
              </w:rPr>
              <w:t>布尔型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pacing w:val="-8"/>
              </w:rPr>
              <w:t>-</w:t>
            </w:r>
          </w:p>
        </w:tc>
        <w:tc>
          <w:tcPr>
            <w:tcW w:w="1880" w:type="pct"/>
            <w:vAlign w:val="center"/>
          </w:tcPr>
          <w:p w:rsidR="0015394E" w:rsidRDefault="00500BB1">
            <w:pPr>
              <w:widowControl/>
              <w:spacing w:line="360" w:lineRule="exact"/>
              <w:jc w:val="left"/>
              <w:rPr>
                <w:rFonts w:ascii="宋体" w:hAnsi="宋体"/>
                <w:kern w:val="0"/>
              </w:rPr>
            </w:pPr>
            <w:r>
              <w:rPr>
                <w:rFonts w:ascii="宋体" w:hAnsi="宋体"/>
              </w:rPr>
              <w:t>0(</w:t>
            </w:r>
            <w:r>
              <w:rPr>
                <w:rFonts w:ascii="宋体" w:hAnsi="宋体" w:hint="eastAsia"/>
                <w:snapToGrid w:val="0"/>
                <w:spacing w:val="-2"/>
                <w:kern w:val="0"/>
              </w:rPr>
              <w:t>否</w:t>
            </w:r>
            <w:r>
              <w:rPr>
                <w:rFonts w:ascii="宋体" w:hAnsi="宋体"/>
              </w:rPr>
              <w:t>)/1(</w:t>
            </w:r>
            <w:r>
              <w:rPr>
                <w:rFonts w:ascii="宋体" w:hAnsi="宋体" w:hint="eastAsia"/>
                <w:snapToGrid w:val="0"/>
                <w:spacing w:val="-2"/>
                <w:kern w:val="0"/>
              </w:rPr>
              <w:t>是</w:t>
            </w:r>
            <w:r>
              <w:rPr>
                <w:rFonts w:ascii="宋体" w:hAnsi="宋体"/>
              </w:rPr>
              <w:t>)</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spacing w:val="-6"/>
              </w:rPr>
              <w:t>M</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spacing w:val="-2"/>
              </w:rPr>
              <w:t>报警解除时间</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B</w:t>
            </w:r>
            <w:r>
              <w:rPr>
                <w:rFonts w:ascii="宋体" w:hAnsi="宋体"/>
              </w:rPr>
              <w:t>JJCSJ</w:t>
            </w:r>
          </w:p>
        </w:tc>
        <w:tc>
          <w:tcPr>
            <w:tcW w:w="709" w:type="pct"/>
            <w:vAlign w:val="center"/>
          </w:tcPr>
          <w:p w:rsidR="0015394E" w:rsidRDefault="00500BB1">
            <w:pPr>
              <w:widowControl/>
              <w:spacing w:line="360" w:lineRule="exact"/>
              <w:jc w:val="center"/>
              <w:rPr>
                <w:rFonts w:ascii="宋体" w:hAnsi="宋体"/>
                <w:kern w:val="0"/>
              </w:rPr>
            </w:pPr>
            <w:r>
              <w:rPr>
                <w:rFonts w:ascii="宋体" w:hAnsi="宋体"/>
                <w:bCs/>
              </w:rPr>
              <w:t>时间日期型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rPr>
              <w:t>-</w:t>
            </w:r>
          </w:p>
        </w:tc>
        <w:tc>
          <w:tcPr>
            <w:tcW w:w="1880" w:type="pct"/>
            <w:vAlign w:val="center"/>
          </w:tcPr>
          <w:p w:rsidR="0015394E" w:rsidRDefault="00500BB1">
            <w:pPr>
              <w:spacing w:line="360" w:lineRule="exact"/>
              <w:rPr>
                <w:rFonts w:ascii="宋体" w:hAnsi="宋体"/>
              </w:rPr>
            </w:pPr>
            <w:r>
              <w:rPr>
                <w:rFonts w:ascii="宋体" w:hAnsi="宋体" w:hint="eastAsia"/>
              </w:rPr>
              <w:t>当</w:t>
            </w:r>
            <w:r>
              <w:rPr>
                <w:rFonts w:ascii="宋体" w:hAnsi="宋体"/>
              </w:rPr>
              <w:t>报警确认解除时，填写</w:t>
            </w:r>
            <w:r>
              <w:rPr>
                <w:rFonts w:ascii="宋体" w:hAnsi="宋体" w:hint="eastAsia"/>
              </w:rPr>
              <w:t>报警</w:t>
            </w:r>
            <w:r>
              <w:rPr>
                <w:rFonts w:ascii="宋体" w:hAnsi="宋体"/>
              </w:rPr>
              <w:t>解除时间</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rPr>
              <w:t>C</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rPr>
              <w:t>报警解除说明</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rPr>
              <w:t>B</w:t>
            </w:r>
            <w:r>
              <w:rPr>
                <w:rFonts w:ascii="宋体" w:hAnsi="宋体"/>
              </w:rPr>
              <w:t>JJCSM</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880" w:type="pct"/>
            <w:vAlign w:val="center"/>
          </w:tcPr>
          <w:p w:rsidR="0015394E" w:rsidRDefault="00500BB1">
            <w:pPr>
              <w:spacing w:line="360" w:lineRule="exact"/>
              <w:rPr>
                <w:rFonts w:ascii="宋体" w:hAnsi="宋体"/>
              </w:rPr>
            </w:pPr>
            <w:r>
              <w:rPr>
                <w:rFonts w:ascii="宋体" w:hAnsi="宋体" w:hint="eastAsia"/>
              </w:rPr>
              <w:t>当报</w:t>
            </w:r>
            <w:r>
              <w:rPr>
                <w:rFonts w:ascii="宋体" w:hAnsi="宋体"/>
              </w:rPr>
              <w:t>警确认解除时，填写报警解除说明</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rPr>
              <w:t>C</w:t>
            </w:r>
          </w:p>
        </w:tc>
      </w:tr>
      <w:tr w:rsidR="0015394E">
        <w:trPr>
          <w:trHeight w:val="284"/>
          <w:jc w:val="center"/>
        </w:trPr>
        <w:tc>
          <w:tcPr>
            <w:tcW w:w="921" w:type="pct"/>
            <w:vAlign w:val="center"/>
          </w:tcPr>
          <w:p w:rsidR="0015394E" w:rsidRDefault="00500BB1">
            <w:pPr>
              <w:widowControl/>
              <w:spacing w:line="360" w:lineRule="exact"/>
              <w:jc w:val="center"/>
              <w:rPr>
                <w:rFonts w:ascii="宋体" w:hAnsi="宋体"/>
                <w:kern w:val="0"/>
              </w:rPr>
            </w:pPr>
            <w:r>
              <w:rPr>
                <w:rFonts w:ascii="宋体" w:hAnsi="宋体" w:hint="eastAsia"/>
                <w:kern w:val="0"/>
              </w:rPr>
              <w:t>备注</w:t>
            </w:r>
          </w:p>
        </w:tc>
        <w:tc>
          <w:tcPr>
            <w:tcW w:w="611" w:type="pct"/>
            <w:vAlign w:val="center"/>
          </w:tcPr>
          <w:p w:rsidR="0015394E" w:rsidRDefault="00500BB1">
            <w:pPr>
              <w:widowControl/>
              <w:spacing w:line="360" w:lineRule="exact"/>
              <w:jc w:val="center"/>
              <w:rPr>
                <w:rFonts w:ascii="宋体" w:hAnsi="宋体"/>
                <w:kern w:val="0"/>
              </w:rPr>
            </w:pPr>
            <w:r>
              <w:rPr>
                <w:rFonts w:ascii="宋体" w:hAnsi="宋体" w:hint="eastAsia"/>
                <w:kern w:val="0"/>
              </w:rPr>
              <w:t>BZ</w:t>
            </w:r>
          </w:p>
        </w:tc>
        <w:tc>
          <w:tcPr>
            <w:tcW w:w="709"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kern w:val="0"/>
              </w:rPr>
              <w:t>255</w:t>
            </w:r>
          </w:p>
        </w:tc>
        <w:tc>
          <w:tcPr>
            <w:tcW w:w="1880" w:type="pct"/>
            <w:vAlign w:val="center"/>
          </w:tcPr>
          <w:p w:rsidR="0015394E" w:rsidRDefault="00500BB1">
            <w:pPr>
              <w:spacing w:line="360" w:lineRule="exact"/>
              <w:jc w:val="left"/>
              <w:rPr>
                <w:rFonts w:ascii="宋体" w:hAnsi="宋体"/>
              </w:rPr>
            </w:pPr>
            <w:r>
              <w:rPr>
                <w:rFonts w:ascii="宋体" w:hAnsi="宋体" w:hint="eastAsia"/>
                <w:kern w:val="0"/>
              </w:rPr>
              <w:t>相关事项说明</w:t>
            </w:r>
          </w:p>
        </w:tc>
        <w:tc>
          <w:tcPr>
            <w:tcW w:w="542" w:type="pct"/>
            <w:vAlign w:val="center"/>
          </w:tcPr>
          <w:p w:rsidR="0015394E" w:rsidRDefault="00500BB1">
            <w:pPr>
              <w:widowControl/>
              <w:spacing w:line="360" w:lineRule="exact"/>
              <w:jc w:val="center"/>
              <w:rPr>
                <w:rFonts w:ascii="宋体" w:hAnsi="宋体"/>
                <w:kern w:val="0"/>
              </w:rPr>
            </w:pPr>
            <w:r>
              <w:rPr>
                <w:rFonts w:ascii="宋体" w:hAnsi="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本表属性结构适用于表RQ_JC_JCBJ、NL_JC_JCBJ、QL_JC_JCBJ、GS_JC_JCBJ。</w:t>
      </w:r>
    </w:p>
    <w:p w:rsidR="0015394E" w:rsidRDefault="00500BB1" w:rsidP="004A3096">
      <w:pPr>
        <w:pStyle w:val="afffffffff"/>
        <w:spacing w:beforeLines="50" w:afterLines="50"/>
        <w:rPr>
          <w:rFonts w:ascii="Times New Roman" w:cs="黑体"/>
        </w:rPr>
      </w:pPr>
      <w:r>
        <w:rPr>
          <w:rFonts w:ascii="黑体" w:eastAsia="黑体" w:hAnsi="黑体" w:cs="黑体"/>
        </w:rPr>
        <w:t>7</w:t>
      </w:r>
      <w:r>
        <w:rPr>
          <w:rFonts w:ascii="黑体" w:eastAsia="黑体" w:hAnsi="黑体" w:cs="黑体" w:hint="eastAsia"/>
        </w:rPr>
        <w:t>.3.7</w:t>
      </w:r>
      <w:r>
        <w:rPr>
          <w:rFonts w:ascii="黑体" w:eastAsia="黑体" w:hAnsi="黑体" w:cs="黑体"/>
        </w:rPr>
        <w:t xml:space="preserve"> </w:t>
      </w:r>
      <w:r>
        <w:rPr>
          <w:rFonts w:ascii="Times New Roman" w:cs="黑体" w:hint="eastAsia"/>
        </w:rPr>
        <w:t>报警分析属性结构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表23</w:t>
      </w:r>
      <w:r>
        <w:rPr>
          <w:rFonts w:ascii="黑体" w:eastAsia="黑体" w:hAnsi="黑体"/>
          <w:kern w:val="0"/>
        </w:rPr>
        <w:t xml:space="preserve"> </w:t>
      </w:r>
      <w:r>
        <w:rPr>
          <w:rFonts w:ascii="黑体" w:eastAsia="黑体" w:hAnsi="黑体" w:hint="eastAsia"/>
          <w:kern w:val="0"/>
        </w:rPr>
        <w:t>报警分析属性结构表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1802"/>
        <w:gridCol w:w="1131"/>
        <w:gridCol w:w="1277"/>
        <w:gridCol w:w="634"/>
        <w:gridCol w:w="3505"/>
        <w:gridCol w:w="1119"/>
      </w:tblGrid>
      <w:tr w:rsidR="0015394E">
        <w:trPr>
          <w:trHeight w:val="335"/>
          <w:tblHeader/>
          <w:jc w:val="center"/>
        </w:trPr>
        <w:tc>
          <w:tcPr>
            <w:tcW w:w="950"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597"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673"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5"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50"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91"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hint="eastAsia"/>
              </w:rPr>
              <w:t>标识码</w:t>
            </w:r>
          </w:p>
        </w:tc>
        <w:tc>
          <w:tcPr>
            <w:tcW w:w="597" w:type="pct"/>
            <w:vAlign w:val="center"/>
          </w:tcPr>
          <w:p w:rsidR="0015394E" w:rsidRDefault="00500BB1">
            <w:pPr>
              <w:widowControl/>
              <w:jc w:val="center"/>
              <w:rPr>
                <w:rFonts w:ascii="宋体"/>
                <w:kern w:val="0"/>
              </w:rPr>
            </w:pPr>
            <w:r>
              <w:rPr>
                <w:rFonts w:ascii="宋体"/>
              </w:rPr>
              <w:t>BSM</w:t>
            </w:r>
          </w:p>
        </w:tc>
        <w:tc>
          <w:tcPr>
            <w:tcW w:w="673" w:type="pct"/>
            <w:vAlign w:val="center"/>
          </w:tcPr>
          <w:p w:rsidR="0015394E" w:rsidRDefault="00500BB1">
            <w:pPr>
              <w:widowControl/>
              <w:jc w:val="center"/>
              <w:rPr>
                <w:rFonts w:ascii="宋体"/>
                <w:kern w:val="0"/>
              </w:rPr>
            </w:pPr>
            <w:r>
              <w:rPr>
                <w:rFonts w:ascii="宋体" w:hAnsi="宋体"/>
              </w:rPr>
              <w:t>字符型</w:t>
            </w:r>
          </w:p>
        </w:tc>
        <w:tc>
          <w:tcPr>
            <w:tcW w:w="335" w:type="pct"/>
            <w:vAlign w:val="center"/>
          </w:tcPr>
          <w:p w:rsidR="0015394E" w:rsidRDefault="00500BB1">
            <w:pPr>
              <w:widowControl/>
              <w:jc w:val="center"/>
              <w:rPr>
                <w:rFonts w:ascii="宋体"/>
                <w:kern w:val="0"/>
              </w:rPr>
            </w:pPr>
            <w:r>
              <w:rPr>
                <w:rFonts w:ascii="宋体" w:hint="eastAsia"/>
                <w:kern w:val="0"/>
              </w:rPr>
              <w:t>64</w:t>
            </w:r>
          </w:p>
        </w:tc>
        <w:tc>
          <w:tcPr>
            <w:tcW w:w="1850" w:type="pct"/>
            <w:vAlign w:val="center"/>
          </w:tcPr>
          <w:p w:rsidR="0015394E" w:rsidRDefault="00500BB1">
            <w:pPr>
              <w:widowControl/>
              <w:jc w:val="left"/>
              <w:rPr>
                <w:rFonts w:ascii="宋体"/>
                <w:kern w:val="0"/>
              </w:rPr>
            </w:pPr>
            <w:r>
              <w:rPr>
                <w:rFonts w:ascii="宋体" w:hAnsi="宋体" w:hint="eastAsia"/>
                <w:kern w:val="0"/>
              </w:rPr>
              <w:t>自动生成，唯一</w:t>
            </w:r>
          </w:p>
        </w:tc>
        <w:tc>
          <w:tcPr>
            <w:tcW w:w="591"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hint="eastAsia"/>
                <w:snapToGrid w:val="0"/>
                <w:spacing w:val="-3"/>
                <w:kern w:val="0"/>
              </w:rPr>
              <w:t>报警编号</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BJBH</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5" w:type="pct"/>
            <w:vAlign w:val="center"/>
          </w:tcPr>
          <w:p w:rsidR="0015394E" w:rsidRDefault="00500BB1">
            <w:pPr>
              <w:widowControl/>
              <w:jc w:val="center"/>
              <w:rPr>
                <w:rFonts w:ascii="宋体"/>
                <w:kern w:val="0"/>
              </w:rPr>
            </w:pPr>
            <w:r>
              <w:rPr>
                <w:rFonts w:ascii="宋体"/>
                <w:snapToGrid w:val="0"/>
                <w:spacing w:val="-5"/>
                <w:kern w:val="0"/>
              </w:rPr>
              <w:t>64</w:t>
            </w:r>
          </w:p>
        </w:tc>
        <w:tc>
          <w:tcPr>
            <w:tcW w:w="1850" w:type="pct"/>
            <w:vAlign w:val="center"/>
          </w:tcPr>
          <w:p w:rsidR="0015394E" w:rsidRDefault="00500BB1">
            <w:pPr>
              <w:widowControl/>
              <w:jc w:val="left"/>
              <w:rPr>
                <w:rFonts w:ascii="宋体"/>
                <w:kern w:val="0"/>
              </w:rPr>
            </w:pPr>
            <w:r>
              <w:rPr>
                <w:rFonts w:ascii="宋体" w:hAnsi="宋体" w:hint="eastAsia"/>
                <w:snapToGrid w:val="0"/>
                <w:spacing w:val="-2"/>
                <w:kern w:val="0"/>
                <w:position w:val="2"/>
              </w:rPr>
              <w:t>见监测报警属性结构表</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报警点位位置</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B</w:t>
            </w:r>
            <w:r>
              <w:rPr>
                <w:rFonts w:ascii="宋体"/>
                <w:snapToGrid w:val="0"/>
                <w:spacing w:val="-5"/>
                <w:kern w:val="0"/>
              </w:rPr>
              <w:t>JDWWZ</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5" w:type="pct"/>
            <w:vAlign w:val="center"/>
          </w:tcPr>
          <w:p w:rsidR="0015394E" w:rsidRDefault="00500BB1">
            <w:pPr>
              <w:widowControl/>
              <w:jc w:val="center"/>
              <w:rPr>
                <w:rFonts w:ascii="宋体"/>
                <w:kern w:val="0"/>
              </w:rPr>
            </w:pPr>
            <w:r>
              <w:rPr>
                <w:rFonts w:ascii="宋体" w:hint="eastAsia"/>
                <w:snapToGrid w:val="0"/>
                <w:spacing w:val="-5"/>
                <w:kern w:val="0"/>
              </w:rPr>
              <w:t>255</w:t>
            </w:r>
          </w:p>
        </w:tc>
        <w:tc>
          <w:tcPr>
            <w:tcW w:w="1850" w:type="pct"/>
            <w:vAlign w:val="center"/>
          </w:tcPr>
          <w:p w:rsidR="0015394E" w:rsidRDefault="00500BB1">
            <w:pPr>
              <w:widowControl/>
              <w:jc w:val="center"/>
              <w:rPr>
                <w:rFonts w:ascii="宋体"/>
                <w:kern w:val="0"/>
              </w:rPr>
            </w:pPr>
            <w:r>
              <w:rPr>
                <w:rFonts w:ascii="宋体"/>
                <w:kern w:val="0"/>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现场排查人员</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X</w:t>
            </w:r>
            <w:r>
              <w:rPr>
                <w:rFonts w:ascii="宋体"/>
                <w:snapToGrid w:val="0"/>
                <w:spacing w:val="-5"/>
                <w:kern w:val="0"/>
              </w:rPr>
              <w:t>CPCRY</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5" w:type="pct"/>
            <w:vAlign w:val="center"/>
          </w:tcPr>
          <w:p w:rsidR="0015394E" w:rsidRDefault="00500BB1">
            <w:pPr>
              <w:widowControl/>
              <w:jc w:val="center"/>
              <w:rPr>
                <w:rFonts w:ascii="宋体"/>
                <w:kern w:val="0"/>
              </w:rPr>
            </w:pPr>
            <w:r>
              <w:rPr>
                <w:rFonts w:ascii="宋体" w:hint="eastAsia"/>
                <w:snapToGrid w:val="0"/>
                <w:spacing w:val="-5"/>
                <w:kern w:val="0"/>
              </w:rPr>
              <w:t>3</w:t>
            </w:r>
            <w:r>
              <w:rPr>
                <w:rFonts w:ascii="宋体"/>
                <w:snapToGrid w:val="0"/>
                <w:spacing w:val="-5"/>
                <w:kern w:val="0"/>
              </w:rPr>
              <w:t>2</w:t>
            </w:r>
          </w:p>
        </w:tc>
        <w:tc>
          <w:tcPr>
            <w:tcW w:w="1850" w:type="pct"/>
            <w:vAlign w:val="center"/>
          </w:tcPr>
          <w:p w:rsidR="0015394E" w:rsidRDefault="00500BB1">
            <w:pPr>
              <w:jc w:val="left"/>
              <w:rPr>
                <w:rFonts w:ascii="宋体"/>
              </w:rPr>
            </w:pPr>
            <w:r>
              <w:rPr>
                <w:rFonts w:ascii="宋体" w:hint="eastAsia"/>
                <w:kern w:val="0"/>
              </w:rPr>
              <w:t>现场排查人员姓名</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lastRenderedPageBreak/>
              <w:t>现场排查人员</w:t>
            </w:r>
            <w:r>
              <w:rPr>
                <w:rFonts w:ascii="宋体" w:hAnsi="宋体" w:hint="eastAsia"/>
                <w:snapToGrid w:val="0"/>
                <w:spacing w:val="-2"/>
                <w:kern w:val="0"/>
              </w:rPr>
              <w:t>联系电话</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X</w:t>
            </w:r>
            <w:r>
              <w:rPr>
                <w:rFonts w:ascii="宋体"/>
                <w:snapToGrid w:val="0"/>
                <w:spacing w:val="-5"/>
                <w:kern w:val="0"/>
              </w:rPr>
              <w:t>CPCRY</w:t>
            </w:r>
            <w:r>
              <w:rPr>
                <w:rFonts w:ascii="宋体" w:hint="eastAsia"/>
                <w:snapToGrid w:val="0"/>
                <w:spacing w:val="-5"/>
                <w:kern w:val="0"/>
              </w:rPr>
              <w:t>LXDH</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5" w:type="pct"/>
            <w:vAlign w:val="center"/>
          </w:tcPr>
          <w:p w:rsidR="0015394E" w:rsidRDefault="00500BB1">
            <w:pPr>
              <w:widowControl/>
              <w:jc w:val="center"/>
              <w:rPr>
                <w:rFonts w:ascii="宋体"/>
                <w:kern w:val="0"/>
              </w:rPr>
            </w:pPr>
            <w:r>
              <w:rPr>
                <w:rFonts w:ascii="宋体"/>
                <w:snapToGrid w:val="0"/>
                <w:spacing w:val="-5"/>
                <w:kern w:val="0"/>
              </w:rPr>
              <w:t>16</w:t>
            </w:r>
          </w:p>
        </w:tc>
        <w:tc>
          <w:tcPr>
            <w:tcW w:w="1850" w:type="pct"/>
            <w:vAlign w:val="center"/>
          </w:tcPr>
          <w:p w:rsidR="0015394E" w:rsidRDefault="00500BB1">
            <w:pPr>
              <w:jc w:val="center"/>
              <w:rPr>
                <w:rFonts w:ascii="宋体"/>
              </w:rPr>
            </w:pPr>
            <w:r>
              <w:rPr>
                <w:rFonts w:ascii="宋体"/>
                <w:kern w:val="0"/>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3"/>
                <w:kern w:val="0"/>
              </w:rPr>
              <w:t>到达现场时间</w:t>
            </w:r>
          </w:p>
        </w:tc>
        <w:tc>
          <w:tcPr>
            <w:tcW w:w="597" w:type="pct"/>
            <w:vAlign w:val="center"/>
          </w:tcPr>
          <w:p w:rsidR="0015394E" w:rsidRDefault="00500BB1">
            <w:pPr>
              <w:widowControl/>
              <w:jc w:val="center"/>
              <w:rPr>
                <w:rFonts w:ascii="宋体"/>
                <w:kern w:val="0"/>
              </w:rPr>
            </w:pPr>
            <w:r>
              <w:rPr>
                <w:rFonts w:ascii="宋体" w:hint="eastAsia"/>
                <w:bCs/>
              </w:rPr>
              <w:t>D</w:t>
            </w:r>
            <w:r>
              <w:rPr>
                <w:rFonts w:ascii="宋体"/>
                <w:bCs/>
              </w:rPr>
              <w:t>DXCSJ</w:t>
            </w:r>
          </w:p>
        </w:tc>
        <w:tc>
          <w:tcPr>
            <w:tcW w:w="673" w:type="pct"/>
            <w:vAlign w:val="center"/>
          </w:tcPr>
          <w:p w:rsidR="0015394E" w:rsidRDefault="00500BB1">
            <w:pPr>
              <w:widowControl/>
              <w:jc w:val="center"/>
              <w:rPr>
                <w:rFonts w:ascii="宋体"/>
                <w:kern w:val="0"/>
              </w:rPr>
            </w:pPr>
            <w:r>
              <w:rPr>
                <w:rFonts w:ascii="宋体" w:hAnsi="宋体"/>
                <w:bCs/>
              </w:rPr>
              <w:t>时间日期型</w:t>
            </w:r>
          </w:p>
        </w:tc>
        <w:tc>
          <w:tcPr>
            <w:tcW w:w="335" w:type="pct"/>
            <w:vAlign w:val="center"/>
          </w:tcPr>
          <w:p w:rsidR="0015394E" w:rsidRDefault="00500BB1">
            <w:pPr>
              <w:jc w:val="center"/>
              <w:rPr>
                <w:rFonts w:ascii="宋体"/>
                <w:kern w:val="0"/>
              </w:rPr>
            </w:pPr>
            <w:r>
              <w:rPr>
                <w:rFonts w:ascii="宋体"/>
              </w:rPr>
              <w:t>-</w:t>
            </w:r>
          </w:p>
        </w:tc>
        <w:tc>
          <w:tcPr>
            <w:tcW w:w="1850" w:type="pct"/>
            <w:vAlign w:val="center"/>
          </w:tcPr>
          <w:p w:rsidR="0015394E" w:rsidRDefault="00500BB1">
            <w:pPr>
              <w:jc w:val="center"/>
              <w:rPr>
                <w:rFonts w:ascii="宋体"/>
              </w:rPr>
            </w:pPr>
            <w:r>
              <w:rPr>
                <w:rFonts w:ascii="宋体" w:hint="eastAsia"/>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现场状况描述</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X</w:t>
            </w:r>
            <w:r>
              <w:rPr>
                <w:rFonts w:ascii="宋体"/>
                <w:snapToGrid w:val="0"/>
                <w:spacing w:val="-5"/>
                <w:kern w:val="0"/>
              </w:rPr>
              <w:t>CZKMS</w:t>
            </w:r>
          </w:p>
        </w:tc>
        <w:tc>
          <w:tcPr>
            <w:tcW w:w="673" w:type="pct"/>
            <w:vAlign w:val="center"/>
          </w:tcPr>
          <w:p w:rsidR="0015394E" w:rsidRDefault="00500BB1">
            <w:pPr>
              <w:jc w:val="center"/>
              <w:rPr>
                <w:rFonts w:ascii="宋体"/>
              </w:rPr>
            </w:pPr>
            <w:r>
              <w:rPr>
                <w:rFonts w:ascii="宋体" w:hAnsi="宋体" w:hint="eastAsia"/>
                <w:snapToGrid w:val="0"/>
                <w:spacing w:val="-5"/>
                <w:kern w:val="0"/>
              </w:rPr>
              <w:t>变长字符型</w:t>
            </w:r>
          </w:p>
        </w:tc>
        <w:tc>
          <w:tcPr>
            <w:tcW w:w="335" w:type="pct"/>
            <w:vAlign w:val="center"/>
          </w:tcPr>
          <w:p w:rsidR="0015394E" w:rsidRDefault="00500BB1">
            <w:pPr>
              <w:jc w:val="center"/>
              <w:rPr>
                <w:rFonts w:ascii="宋体"/>
                <w:kern w:val="0"/>
              </w:rPr>
            </w:pPr>
            <w:r>
              <w:rPr>
                <w:rFonts w:ascii="宋体"/>
                <w:snapToGrid w:val="0"/>
                <w:spacing w:val="-5"/>
                <w:kern w:val="0"/>
              </w:rPr>
              <w:t>-</w:t>
            </w:r>
          </w:p>
        </w:tc>
        <w:tc>
          <w:tcPr>
            <w:tcW w:w="1850" w:type="pct"/>
            <w:vAlign w:val="center"/>
          </w:tcPr>
          <w:p w:rsidR="0015394E" w:rsidRDefault="00500BB1">
            <w:pPr>
              <w:jc w:val="center"/>
              <w:rPr>
                <w:rFonts w:ascii="宋体"/>
              </w:rPr>
            </w:pPr>
            <w:r>
              <w:rPr>
                <w:rFonts w:ascii="宋体"/>
                <w:kern w:val="0"/>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值守人员</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Z</w:t>
            </w:r>
            <w:r>
              <w:rPr>
                <w:rFonts w:ascii="宋体"/>
                <w:snapToGrid w:val="0"/>
                <w:spacing w:val="-5"/>
                <w:kern w:val="0"/>
              </w:rPr>
              <w:t>SRY</w:t>
            </w:r>
          </w:p>
        </w:tc>
        <w:tc>
          <w:tcPr>
            <w:tcW w:w="673" w:type="pct"/>
            <w:vAlign w:val="center"/>
          </w:tcPr>
          <w:p w:rsidR="0015394E" w:rsidRDefault="00500BB1">
            <w:pPr>
              <w:jc w:val="center"/>
              <w:rPr>
                <w:rFonts w:ascii="宋体"/>
              </w:rPr>
            </w:pPr>
            <w:r>
              <w:rPr>
                <w:rFonts w:ascii="宋体" w:hAnsi="宋体" w:hint="eastAsia"/>
                <w:snapToGrid w:val="0"/>
                <w:spacing w:val="-5"/>
                <w:kern w:val="0"/>
              </w:rPr>
              <w:t>字符型</w:t>
            </w:r>
          </w:p>
        </w:tc>
        <w:tc>
          <w:tcPr>
            <w:tcW w:w="335" w:type="pct"/>
            <w:vAlign w:val="center"/>
          </w:tcPr>
          <w:p w:rsidR="0015394E" w:rsidRDefault="00500BB1">
            <w:pPr>
              <w:jc w:val="center"/>
              <w:rPr>
                <w:rFonts w:ascii="宋体"/>
                <w:kern w:val="0"/>
              </w:rPr>
            </w:pPr>
            <w:r>
              <w:rPr>
                <w:rFonts w:ascii="宋体" w:hint="eastAsia"/>
                <w:snapToGrid w:val="0"/>
                <w:spacing w:val="-5"/>
                <w:kern w:val="0"/>
              </w:rPr>
              <w:t>3</w:t>
            </w:r>
            <w:r>
              <w:rPr>
                <w:rFonts w:ascii="宋体"/>
                <w:snapToGrid w:val="0"/>
                <w:spacing w:val="-5"/>
                <w:kern w:val="0"/>
              </w:rPr>
              <w:t>2</w:t>
            </w:r>
          </w:p>
        </w:tc>
        <w:tc>
          <w:tcPr>
            <w:tcW w:w="1850" w:type="pct"/>
            <w:vAlign w:val="center"/>
          </w:tcPr>
          <w:p w:rsidR="0015394E" w:rsidRDefault="00500BB1">
            <w:pPr>
              <w:widowControl/>
              <w:jc w:val="left"/>
              <w:rPr>
                <w:rFonts w:ascii="宋体"/>
                <w:kern w:val="0"/>
              </w:rPr>
            </w:pPr>
            <w:r>
              <w:rPr>
                <w:rFonts w:ascii="宋体" w:hAnsi="宋体" w:hint="eastAsia"/>
                <w:kern w:val="0"/>
              </w:rPr>
              <w:t>系统值守人员姓名</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值守人员</w:t>
            </w:r>
            <w:r>
              <w:rPr>
                <w:rFonts w:ascii="宋体" w:hAnsi="宋体" w:hint="eastAsia"/>
                <w:snapToGrid w:val="0"/>
                <w:spacing w:val="-2"/>
                <w:kern w:val="0"/>
              </w:rPr>
              <w:t>联系电话</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Z</w:t>
            </w:r>
            <w:r>
              <w:rPr>
                <w:rFonts w:ascii="宋体"/>
                <w:snapToGrid w:val="0"/>
                <w:spacing w:val="-5"/>
                <w:kern w:val="0"/>
              </w:rPr>
              <w:t>SRY</w:t>
            </w:r>
            <w:r>
              <w:rPr>
                <w:rFonts w:ascii="宋体" w:hint="eastAsia"/>
                <w:snapToGrid w:val="0"/>
                <w:spacing w:val="-5"/>
                <w:kern w:val="0"/>
              </w:rPr>
              <w:t>LXDH</w:t>
            </w:r>
          </w:p>
        </w:tc>
        <w:tc>
          <w:tcPr>
            <w:tcW w:w="673" w:type="pct"/>
            <w:vAlign w:val="center"/>
          </w:tcPr>
          <w:p w:rsidR="0015394E" w:rsidRDefault="00500BB1">
            <w:pPr>
              <w:jc w:val="center"/>
              <w:rPr>
                <w:rFonts w:ascii="宋体"/>
              </w:rPr>
            </w:pPr>
            <w:r>
              <w:rPr>
                <w:rFonts w:ascii="宋体" w:hAnsi="宋体" w:hint="eastAsia"/>
                <w:snapToGrid w:val="0"/>
                <w:spacing w:val="-5"/>
                <w:kern w:val="0"/>
              </w:rPr>
              <w:t>字符型</w:t>
            </w:r>
          </w:p>
        </w:tc>
        <w:tc>
          <w:tcPr>
            <w:tcW w:w="335" w:type="pct"/>
            <w:vAlign w:val="center"/>
          </w:tcPr>
          <w:p w:rsidR="0015394E" w:rsidRDefault="00500BB1">
            <w:pPr>
              <w:widowControl/>
              <w:jc w:val="center"/>
              <w:rPr>
                <w:rFonts w:ascii="宋体"/>
                <w:kern w:val="0"/>
              </w:rPr>
            </w:pPr>
            <w:r>
              <w:rPr>
                <w:rFonts w:ascii="宋体"/>
                <w:snapToGrid w:val="0"/>
                <w:spacing w:val="-5"/>
                <w:kern w:val="0"/>
              </w:rPr>
              <w:t>16</w:t>
            </w:r>
          </w:p>
        </w:tc>
        <w:tc>
          <w:tcPr>
            <w:tcW w:w="1850" w:type="pct"/>
            <w:vAlign w:val="center"/>
          </w:tcPr>
          <w:p w:rsidR="0015394E" w:rsidRDefault="00500BB1">
            <w:pPr>
              <w:widowControl/>
              <w:jc w:val="center"/>
              <w:rPr>
                <w:rFonts w:ascii="宋体"/>
                <w:kern w:val="0"/>
              </w:rPr>
            </w:pPr>
            <w:r>
              <w:rPr>
                <w:rFonts w:ascii="宋体"/>
                <w:kern w:val="0"/>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值守人员单位</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Z</w:t>
            </w:r>
            <w:r>
              <w:rPr>
                <w:rFonts w:ascii="宋体"/>
                <w:snapToGrid w:val="0"/>
                <w:spacing w:val="-5"/>
                <w:kern w:val="0"/>
              </w:rPr>
              <w:t>SRYDW</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5" w:type="pct"/>
            <w:vAlign w:val="center"/>
          </w:tcPr>
          <w:p w:rsidR="0015394E" w:rsidRDefault="00500BB1">
            <w:pPr>
              <w:widowControl/>
              <w:jc w:val="center"/>
              <w:rPr>
                <w:rFonts w:ascii="宋体"/>
                <w:kern w:val="0"/>
              </w:rPr>
            </w:pPr>
            <w:r>
              <w:rPr>
                <w:rFonts w:ascii="宋体" w:hint="eastAsia"/>
                <w:snapToGrid w:val="0"/>
                <w:spacing w:val="-5"/>
                <w:kern w:val="0"/>
              </w:rPr>
              <w:t>1</w:t>
            </w:r>
            <w:r>
              <w:rPr>
                <w:rFonts w:ascii="宋体"/>
                <w:snapToGrid w:val="0"/>
                <w:spacing w:val="-5"/>
                <w:kern w:val="0"/>
              </w:rPr>
              <w:t>00</w:t>
            </w:r>
          </w:p>
        </w:tc>
        <w:tc>
          <w:tcPr>
            <w:tcW w:w="1850" w:type="pct"/>
            <w:vAlign w:val="center"/>
          </w:tcPr>
          <w:p w:rsidR="0015394E" w:rsidRDefault="00500BB1">
            <w:pPr>
              <w:widowControl/>
              <w:jc w:val="left"/>
              <w:rPr>
                <w:rFonts w:ascii="宋体"/>
                <w:kern w:val="0"/>
              </w:rPr>
            </w:pPr>
            <w:r>
              <w:rPr>
                <w:rFonts w:ascii="宋体" w:hAnsi="宋体"/>
                <w:kern w:val="0"/>
              </w:rPr>
              <w:t>单位名称</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值守人员分析简述</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Z</w:t>
            </w:r>
            <w:r>
              <w:rPr>
                <w:rFonts w:ascii="宋体"/>
                <w:snapToGrid w:val="0"/>
                <w:spacing w:val="-5"/>
                <w:kern w:val="0"/>
              </w:rPr>
              <w:t>SRYFXJS</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5" w:type="pct"/>
            <w:vAlign w:val="center"/>
          </w:tcPr>
          <w:p w:rsidR="0015394E" w:rsidRDefault="00500BB1">
            <w:pPr>
              <w:widowControl/>
              <w:jc w:val="center"/>
              <w:rPr>
                <w:rFonts w:ascii="宋体"/>
                <w:kern w:val="0"/>
              </w:rPr>
            </w:pPr>
            <w:r>
              <w:rPr>
                <w:rFonts w:ascii="宋体" w:hint="eastAsia"/>
                <w:snapToGrid w:val="0"/>
                <w:spacing w:val="-5"/>
                <w:kern w:val="0"/>
              </w:rPr>
              <w:t>5</w:t>
            </w:r>
            <w:r>
              <w:rPr>
                <w:rFonts w:ascii="宋体"/>
                <w:snapToGrid w:val="0"/>
                <w:spacing w:val="-5"/>
                <w:kern w:val="0"/>
              </w:rPr>
              <w:t>00</w:t>
            </w:r>
          </w:p>
        </w:tc>
        <w:tc>
          <w:tcPr>
            <w:tcW w:w="1850" w:type="pct"/>
            <w:vAlign w:val="center"/>
          </w:tcPr>
          <w:p w:rsidR="0015394E" w:rsidRDefault="00500BB1">
            <w:pPr>
              <w:widowControl/>
              <w:jc w:val="center"/>
              <w:rPr>
                <w:rFonts w:ascii="宋体"/>
                <w:kern w:val="0"/>
              </w:rPr>
            </w:pPr>
            <w:r>
              <w:rPr>
                <w:rFonts w:ascii="宋体"/>
                <w:kern w:val="0"/>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现场人员分析报告</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XCRYFXBG</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二进制型</w:t>
            </w:r>
          </w:p>
        </w:tc>
        <w:tc>
          <w:tcPr>
            <w:tcW w:w="335" w:type="pct"/>
            <w:vAlign w:val="center"/>
          </w:tcPr>
          <w:p w:rsidR="0015394E" w:rsidRDefault="00500BB1">
            <w:pPr>
              <w:widowControl/>
              <w:jc w:val="center"/>
              <w:rPr>
                <w:rFonts w:ascii="宋体"/>
                <w:kern w:val="0"/>
              </w:rPr>
            </w:pPr>
            <w:r>
              <w:rPr>
                <w:rFonts w:ascii="宋体"/>
                <w:snapToGrid w:val="0"/>
                <w:spacing w:val="-5"/>
                <w:kern w:val="0"/>
              </w:rPr>
              <w:t>-</w:t>
            </w:r>
          </w:p>
        </w:tc>
        <w:tc>
          <w:tcPr>
            <w:tcW w:w="1850" w:type="pct"/>
            <w:vAlign w:val="center"/>
          </w:tcPr>
          <w:p w:rsidR="0015394E" w:rsidRDefault="00500BB1">
            <w:pPr>
              <w:widowControl/>
              <w:jc w:val="center"/>
              <w:rPr>
                <w:rFonts w:ascii="宋体"/>
                <w:kern w:val="0"/>
              </w:rPr>
            </w:pPr>
            <w:r>
              <w:rPr>
                <w:rFonts w:ascii="宋体" w:hint="eastAsia"/>
                <w:snapToGrid w:val="0"/>
                <w:spacing w:val="-7"/>
                <w:kern w:val="0"/>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O</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值守人员分析时间</w:t>
            </w:r>
          </w:p>
        </w:tc>
        <w:tc>
          <w:tcPr>
            <w:tcW w:w="597" w:type="pct"/>
            <w:vAlign w:val="center"/>
          </w:tcPr>
          <w:p w:rsidR="0015394E" w:rsidRDefault="00500BB1">
            <w:pPr>
              <w:widowControl/>
              <w:jc w:val="center"/>
              <w:rPr>
                <w:rFonts w:ascii="宋体"/>
                <w:kern w:val="0"/>
              </w:rPr>
            </w:pPr>
            <w:r>
              <w:rPr>
                <w:rFonts w:ascii="宋体" w:hint="eastAsia"/>
                <w:bCs/>
              </w:rPr>
              <w:t>Z</w:t>
            </w:r>
            <w:r>
              <w:rPr>
                <w:rFonts w:ascii="宋体"/>
                <w:bCs/>
              </w:rPr>
              <w:t>SRYFXSJ</w:t>
            </w:r>
          </w:p>
        </w:tc>
        <w:tc>
          <w:tcPr>
            <w:tcW w:w="673" w:type="pct"/>
            <w:vAlign w:val="center"/>
          </w:tcPr>
          <w:p w:rsidR="0015394E" w:rsidRDefault="00500BB1">
            <w:pPr>
              <w:widowControl/>
              <w:jc w:val="center"/>
              <w:rPr>
                <w:rFonts w:ascii="宋体"/>
                <w:kern w:val="0"/>
              </w:rPr>
            </w:pPr>
            <w:r>
              <w:rPr>
                <w:rFonts w:ascii="宋体" w:hAnsi="宋体"/>
                <w:bCs/>
              </w:rPr>
              <w:t>时间日期型</w:t>
            </w:r>
          </w:p>
        </w:tc>
        <w:tc>
          <w:tcPr>
            <w:tcW w:w="335" w:type="pct"/>
            <w:vAlign w:val="center"/>
          </w:tcPr>
          <w:p w:rsidR="0015394E" w:rsidRDefault="00500BB1">
            <w:pPr>
              <w:widowControl/>
              <w:jc w:val="center"/>
              <w:rPr>
                <w:rFonts w:ascii="宋体"/>
                <w:kern w:val="0"/>
              </w:rPr>
            </w:pPr>
            <w:r>
              <w:rPr>
                <w:rFonts w:ascii="宋体"/>
              </w:rPr>
              <w:t>-</w:t>
            </w:r>
          </w:p>
        </w:tc>
        <w:tc>
          <w:tcPr>
            <w:tcW w:w="1850" w:type="pct"/>
            <w:vAlign w:val="center"/>
          </w:tcPr>
          <w:p w:rsidR="0015394E" w:rsidRDefault="00500BB1">
            <w:pPr>
              <w:widowControl/>
              <w:jc w:val="center"/>
              <w:rPr>
                <w:rFonts w:ascii="宋体"/>
                <w:kern w:val="0"/>
              </w:rPr>
            </w:pPr>
            <w:r>
              <w:rPr>
                <w:rFonts w:ascii="宋体"/>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分析内容</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F</w:t>
            </w:r>
            <w:r>
              <w:rPr>
                <w:rFonts w:ascii="宋体"/>
                <w:snapToGrid w:val="0"/>
                <w:spacing w:val="-5"/>
                <w:kern w:val="0"/>
              </w:rPr>
              <w:t>XNR</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变长字符型</w:t>
            </w:r>
          </w:p>
        </w:tc>
        <w:tc>
          <w:tcPr>
            <w:tcW w:w="335" w:type="pct"/>
            <w:vAlign w:val="center"/>
          </w:tcPr>
          <w:p w:rsidR="0015394E" w:rsidRDefault="00500BB1">
            <w:pPr>
              <w:widowControl/>
              <w:jc w:val="center"/>
              <w:rPr>
                <w:rFonts w:ascii="宋体"/>
                <w:kern w:val="0"/>
              </w:rPr>
            </w:pPr>
            <w:r>
              <w:rPr>
                <w:rFonts w:ascii="宋体"/>
                <w:snapToGrid w:val="0"/>
                <w:spacing w:val="-4"/>
                <w:kern w:val="0"/>
              </w:rPr>
              <w:t>-</w:t>
            </w:r>
          </w:p>
        </w:tc>
        <w:tc>
          <w:tcPr>
            <w:tcW w:w="1850" w:type="pct"/>
            <w:vAlign w:val="center"/>
          </w:tcPr>
          <w:p w:rsidR="0015394E" w:rsidRDefault="00500BB1">
            <w:pPr>
              <w:jc w:val="center"/>
              <w:rPr>
                <w:rFonts w:ascii="宋体"/>
              </w:rPr>
            </w:pPr>
            <w:r>
              <w:rPr>
                <w:rFonts w:ascii="宋体"/>
                <w:kern w:val="0"/>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hint="eastAsia"/>
                <w:snapToGrid w:val="0"/>
                <w:spacing w:val="-2"/>
                <w:kern w:val="0"/>
              </w:rPr>
              <w:t>现场图片视频</w:t>
            </w:r>
            <w:r>
              <w:rPr>
                <w:rFonts w:ascii="宋体" w:hAnsi="宋体"/>
                <w:snapToGrid w:val="0"/>
                <w:spacing w:val="-2"/>
                <w:kern w:val="0"/>
              </w:rPr>
              <w:t>文件</w:t>
            </w:r>
          </w:p>
        </w:tc>
        <w:tc>
          <w:tcPr>
            <w:tcW w:w="597" w:type="pct"/>
            <w:vAlign w:val="center"/>
          </w:tcPr>
          <w:p w:rsidR="0015394E" w:rsidRDefault="00500BB1">
            <w:pPr>
              <w:widowControl/>
              <w:jc w:val="center"/>
              <w:rPr>
                <w:rFonts w:ascii="宋体"/>
                <w:kern w:val="0"/>
              </w:rPr>
            </w:pPr>
            <w:r>
              <w:rPr>
                <w:rFonts w:ascii="宋体" w:hint="eastAsia"/>
                <w:snapToGrid w:val="0"/>
                <w:spacing w:val="-5"/>
                <w:kern w:val="0"/>
              </w:rPr>
              <w:t>XCTPSP</w:t>
            </w:r>
            <w:r>
              <w:rPr>
                <w:rFonts w:ascii="宋体"/>
                <w:snapToGrid w:val="0"/>
                <w:spacing w:val="-5"/>
                <w:kern w:val="0"/>
              </w:rPr>
              <w:t>WJ</w:t>
            </w:r>
          </w:p>
        </w:tc>
        <w:tc>
          <w:tcPr>
            <w:tcW w:w="673" w:type="pct"/>
            <w:vAlign w:val="center"/>
          </w:tcPr>
          <w:p w:rsidR="0015394E" w:rsidRDefault="00500BB1">
            <w:pPr>
              <w:widowControl/>
              <w:jc w:val="center"/>
              <w:rPr>
                <w:rFonts w:ascii="宋体"/>
                <w:kern w:val="0"/>
              </w:rPr>
            </w:pPr>
            <w:r>
              <w:rPr>
                <w:rFonts w:ascii="宋体" w:hAnsi="宋体" w:hint="eastAsia"/>
                <w:snapToGrid w:val="0"/>
                <w:spacing w:val="-5"/>
                <w:kern w:val="0"/>
              </w:rPr>
              <w:t>二进制型</w:t>
            </w:r>
          </w:p>
        </w:tc>
        <w:tc>
          <w:tcPr>
            <w:tcW w:w="335" w:type="pct"/>
            <w:vAlign w:val="center"/>
          </w:tcPr>
          <w:p w:rsidR="0015394E" w:rsidRDefault="00500BB1">
            <w:pPr>
              <w:widowControl/>
              <w:jc w:val="center"/>
              <w:rPr>
                <w:rFonts w:ascii="宋体"/>
                <w:kern w:val="0"/>
              </w:rPr>
            </w:pPr>
            <w:r>
              <w:rPr>
                <w:rFonts w:ascii="宋体"/>
                <w:snapToGrid w:val="0"/>
                <w:spacing w:val="-5"/>
                <w:kern w:val="0"/>
              </w:rPr>
              <w:t>-</w:t>
            </w:r>
          </w:p>
        </w:tc>
        <w:tc>
          <w:tcPr>
            <w:tcW w:w="1850" w:type="pct"/>
            <w:vAlign w:val="center"/>
          </w:tcPr>
          <w:p w:rsidR="0015394E" w:rsidRDefault="00500BB1">
            <w:pPr>
              <w:jc w:val="left"/>
              <w:rPr>
                <w:rFonts w:ascii="宋体"/>
              </w:rPr>
            </w:pPr>
            <w:r>
              <w:rPr>
                <w:rFonts w:ascii="宋体" w:hAnsi="宋体" w:hint="eastAsia"/>
                <w:snapToGrid w:val="0"/>
                <w:spacing w:val="-7"/>
                <w:kern w:val="0"/>
              </w:rPr>
              <w:t>现场图片、视频文件</w:t>
            </w:r>
          </w:p>
        </w:tc>
        <w:tc>
          <w:tcPr>
            <w:tcW w:w="591" w:type="pct"/>
            <w:vAlign w:val="center"/>
          </w:tcPr>
          <w:p w:rsidR="0015394E" w:rsidRDefault="00500BB1">
            <w:pPr>
              <w:widowControl/>
              <w:jc w:val="center"/>
              <w:rPr>
                <w:rFonts w:ascii="宋体"/>
                <w:kern w:val="0"/>
              </w:rPr>
            </w:pPr>
            <w:r>
              <w:rPr>
                <w:rFonts w:ascii="宋体" w:hint="eastAsia"/>
                <w:snapToGrid w:val="0"/>
                <w:kern w:val="0"/>
              </w:rPr>
              <w:t>O</w:t>
            </w:r>
          </w:p>
        </w:tc>
      </w:tr>
      <w:tr w:rsidR="0015394E">
        <w:trPr>
          <w:trHeight w:val="284"/>
          <w:jc w:val="center"/>
        </w:trPr>
        <w:tc>
          <w:tcPr>
            <w:tcW w:w="950" w:type="pct"/>
            <w:vAlign w:val="center"/>
          </w:tcPr>
          <w:p w:rsidR="0015394E" w:rsidRDefault="00500BB1">
            <w:pPr>
              <w:widowControl/>
              <w:jc w:val="center"/>
              <w:rPr>
                <w:rFonts w:ascii="宋体"/>
                <w:kern w:val="0"/>
              </w:rPr>
            </w:pPr>
            <w:r>
              <w:rPr>
                <w:rFonts w:ascii="宋体" w:hAnsi="宋体"/>
                <w:snapToGrid w:val="0"/>
                <w:spacing w:val="-2"/>
                <w:kern w:val="0"/>
              </w:rPr>
              <w:t>更新时间</w:t>
            </w:r>
          </w:p>
        </w:tc>
        <w:tc>
          <w:tcPr>
            <w:tcW w:w="597" w:type="pct"/>
            <w:vAlign w:val="center"/>
          </w:tcPr>
          <w:p w:rsidR="0015394E" w:rsidRDefault="00500BB1">
            <w:pPr>
              <w:widowControl/>
              <w:jc w:val="center"/>
              <w:rPr>
                <w:rFonts w:ascii="宋体"/>
                <w:kern w:val="0"/>
              </w:rPr>
            </w:pPr>
            <w:r>
              <w:rPr>
                <w:rFonts w:ascii="宋体" w:hint="eastAsia"/>
                <w:bCs/>
              </w:rPr>
              <w:t>G</w:t>
            </w:r>
            <w:r>
              <w:rPr>
                <w:rFonts w:ascii="宋体"/>
                <w:bCs/>
              </w:rPr>
              <w:t>XSJ</w:t>
            </w:r>
          </w:p>
        </w:tc>
        <w:tc>
          <w:tcPr>
            <w:tcW w:w="673" w:type="pct"/>
            <w:vAlign w:val="center"/>
          </w:tcPr>
          <w:p w:rsidR="0015394E" w:rsidRDefault="00500BB1">
            <w:pPr>
              <w:widowControl/>
              <w:jc w:val="center"/>
              <w:rPr>
                <w:rFonts w:ascii="宋体"/>
                <w:kern w:val="0"/>
              </w:rPr>
            </w:pPr>
            <w:r>
              <w:rPr>
                <w:rFonts w:ascii="宋体" w:hAnsi="宋体"/>
                <w:bCs/>
              </w:rPr>
              <w:t>时间日期型</w:t>
            </w:r>
          </w:p>
        </w:tc>
        <w:tc>
          <w:tcPr>
            <w:tcW w:w="335" w:type="pct"/>
            <w:vAlign w:val="center"/>
          </w:tcPr>
          <w:p w:rsidR="0015394E" w:rsidRDefault="00500BB1">
            <w:pPr>
              <w:widowControl/>
              <w:jc w:val="center"/>
              <w:rPr>
                <w:rFonts w:ascii="宋体"/>
                <w:kern w:val="0"/>
              </w:rPr>
            </w:pPr>
            <w:r>
              <w:rPr>
                <w:rFonts w:ascii="宋体"/>
              </w:rPr>
              <w:t>-</w:t>
            </w:r>
          </w:p>
        </w:tc>
        <w:tc>
          <w:tcPr>
            <w:tcW w:w="1850" w:type="pct"/>
            <w:vAlign w:val="center"/>
          </w:tcPr>
          <w:p w:rsidR="0015394E" w:rsidRDefault="00500BB1">
            <w:pPr>
              <w:jc w:val="center"/>
              <w:rPr>
                <w:rFonts w:ascii="宋体"/>
              </w:rPr>
            </w:pPr>
            <w:r>
              <w:rPr>
                <w:rFonts w:ascii="宋体"/>
              </w:rPr>
              <w:t>-</w:t>
            </w:r>
          </w:p>
        </w:tc>
        <w:tc>
          <w:tcPr>
            <w:tcW w:w="591"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50" w:type="pct"/>
            <w:vAlign w:val="center"/>
          </w:tcPr>
          <w:p w:rsidR="0015394E" w:rsidRDefault="00500BB1">
            <w:pPr>
              <w:widowControl/>
              <w:jc w:val="center"/>
              <w:rPr>
                <w:rFonts w:ascii="宋体"/>
                <w:snapToGrid w:val="0"/>
                <w:spacing w:val="-2"/>
                <w:kern w:val="0"/>
              </w:rPr>
            </w:pPr>
            <w:r>
              <w:rPr>
                <w:rFonts w:ascii="宋体" w:hAnsi="宋体" w:hint="eastAsia"/>
              </w:rPr>
              <w:t>备注</w:t>
            </w:r>
          </w:p>
        </w:tc>
        <w:tc>
          <w:tcPr>
            <w:tcW w:w="597" w:type="pct"/>
            <w:vAlign w:val="center"/>
          </w:tcPr>
          <w:p w:rsidR="0015394E" w:rsidRDefault="00500BB1">
            <w:pPr>
              <w:widowControl/>
              <w:jc w:val="center"/>
              <w:rPr>
                <w:rFonts w:ascii="宋体"/>
                <w:bCs/>
              </w:rPr>
            </w:pPr>
            <w:r>
              <w:rPr>
                <w:rFonts w:ascii="宋体" w:hint="eastAsia"/>
              </w:rPr>
              <w:t>BZ</w:t>
            </w:r>
          </w:p>
        </w:tc>
        <w:tc>
          <w:tcPr>
            <w:tcW w:w="673" w:type="pct"/>
            <w:vAlign w:val="center"/>
          </w:tcPr>
          <w:p w:rsidR="0015394E" w:rsidRDefault="00500BB1">
            <w:pPr>
              <w:widowControl/>
              <w:jc w:val="center"/>
              <w:rPr>
                <w:rFonts w:ascii="宋体"/>
                <w:bCs/>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255</w:t>
            </w:r>
          </w:p>
        </w:tc>
        <w:tc>
          <w:tcPr>
            <w:tcW w:w="1850" w:type="pct"/>
            <w:vAlign w:val="center"/>
          </w:tcPr>
          <w:p w:rsidR="0015394E" w:rsidRDefault="00500BB1">
            <w:pPr>
              <w:rPr>
                <w:rFonts w:ascii="宋体"/>
              </w:rPr>
            </w:pPr>
            <w:r>
              <w:rPr>
                <w:rFonts w:ascii="宋体" w:hAnsi="宋体" w:hint="eastAsia"/>
              </w:rPr>
              <w:t>相关事项说明</w:t>
            </w:r>
          </w:p>
        </w:tc>
        <w:tc>
          <w:tcPr>
            <w:tcW w:w="591" w:type="pct"/>
            <w:vAlign w:val="center"/>
          </w:tcPr>
          <w:p w:rsidR="0015394E" w:rsidRDefault="00500BB1">
            <w:pPr>
              <w:widowControl/>
              <w:jc w:val="center"/>
              <w:rPr>
                <w:rFonts w:ascii="宋体"/>
                <w:snapToGrid w:val="0"/>
                <w:spacing w:val="-6"/>
                <w:kern w:val="0"/>
              </w:rPr>
            </w:pPr>
            <w:r>
              <w:rPr>
                <w:rFonts w:ascii="宋体" w:hint="eastAsia"/>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本表属性结构适用于表RQ_JC_BJFX、NL_JC_BJFX、QL_JC_BJFX、GS_JC_BJFX。</w:t>
      </w:r>
    </w:p>
    <w:p w:rsidR="0015394E" w:rsidRDefault="00500BB1" w:rsidP="004A3096">
      <w:pPr>
        <w:pStyle w:val="afffffffff"/>
        <w:spacing w:beforeLines="50" w:afterLines="50"/>
        <w:rPr>
          <w:rFonts w:ascii="黑体" w:eastAsia="黑体" w:hAnsi="黑体" w:cs="黑体"/>
        </w:rPr>
      </w:pPr>
      <w:r>
        <w:rPr>
          <w:rFonts w:ascii="黑体" w:eastAsia="黑体" w:hAnsi="黑体" w:cs="黑体"/>
        </w:rPr>
        <w:t>7</w:t>
      </w:r>
      <w:r>
        <w:rPr>
          <w:rFonts w:ascii="黑体" w:eastAsia="黑体" w:hAnsi="黑体" w:cs="黑体" w:hint="eastAsia"/>
        </w:rPr>
        <w:t>.3.8</w:t>
      </w:r>
      <w:r>
        <w:rPr>
          <w:rFonts w:ascii="黑体" w:eastAsia="黑体" w:hAnsi="黑体" w:cs="黑体"/>
        </w:rPr>
        <w:t xml:space="preserve"> </w:t>
      </w:r>
      <w:r>
        <w:rPr>
          <w:rFonts w:ascii="Times New Roman" w:cs="黑体" w:hint="eastAsia"/>
        </w:rPr>
        <w:t>报警处置属性结构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表24</w:t>
      </w:r>
      <w:r>
        <w:rPr>
          <w:rFonts w:ascii="黑体" w:eastAsia="黑体" w:hAnsi="黑体"/>
          <w:kern w:val="0"/>
        </w:rPr>
        <w:t xml:space="preserve"> </w:t>
      </w:r>
      <w:r>
        <w:rPr>
          <w:rFonts w:ascii="黑体" w:eastAsia="黑体" w:hAnsi="黑体" w:hint="eastAsia"/>
          <w:kern w:val="0"/>
        </w:rPr>
        <w:t>报警处置属性结构表</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7"/>
        <w:gridCol w:w="1162"/>
        <w:gridCol w:w="1338"/>
        <w:gridCol w:w="635"/>
        <w:gridCol w:w="3552"/>
        <w:gridCol w:w="1017"/>
      </w:tblGrid>
      <w:tr w:rsidR="0015394E">
        <w:trPr>
          <w:trHeight w:val="335"/>
          <w:tblHeader/>
          <w:jc w:val="center"/>
        </w:trPr>
        <w:tc>
          <w:tcPr>
            <w:tcW w:w="924" w:type="pct"/>
            <w:vAlign w:val="center"/>
          </w:tcPr>
          <w:p w:rsidR="0015394E" w:rsidRDefault="00500BB1">
            <w:pPr>
              <w:widowControl/>
              <w:kinsoku w:val="0"/>
              <w:autoSpaceDE w:val="0"/>
              <w:autoSpaceDN w:val="0"/>
              <w:snapToGrid w:val="0"/>
              <w:spacing w:line="360" w:lineRule="exact"/>
              <w:jc w:val="center"/>
              <w:textAlignment w:val="baseline"/>
              <w:rPr>
                <w:b/>
                <w:snapToGrid w:val="0"/>
                <w:kern w:val="0"/>
              </w:rPr>
            </w:pPr>
            <w:r>
              <w:rPr>
                <w:rFonts w:hAnsi="宋体"/>
                <w:b/>
                <w:snapToGrid w:val="0"/>
                <w:spacing w:val="-3"/>
                <w:kern w:val="0"/>
              </w:rPr>
              <w:t>中文名</w:t>
            </w:r>
          </w:p>
        </w:tc>
        <w:tc>
          <w:tcPr>
            <w:tcW w:w="615" w:type="pct"/>
            <w:vAlign w:val="center"/>
          </w:tcPr>
          <w:p w:rsidR="0015394E" w:rsidRDefault="00500BB1">
            <w:pPr>
              <w:widowControl/>
              <w:kinsoku w:val="0"/>
              <w:autoSpaceDE w:val="0"/>
              <w:autoSpaceDN w:val="0"/>
              <w:snapToGrid w:val="0"/>
              <w:spacing w:line="360" w:lineRule="exact"/>
              <w:jc w:val="center"/>
              <w:textAlignment w:val="baseline"/>
              <w:rPr>
                <w:b/>
                <w:snapToGrid w:val="0"/>
                <w:kern w:val="0"/>
              </w:rPr>
            </w:pPr>
            <w:r>
              <w:rPr>
                <w:rFonts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3"/>
                <w:kern w:val="0"/>
              </w:rPr>
            </w:pPr>
            <w:r>
              <w:rPr>
                <w:rFonts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3"/>
                <w:kern w:val="0"/>
              </w:rPr>
            </w:pPr>
            <w:r>
              <w:rPr>
                <w:rFonts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8"/>
                <w:kern w:val="0"/>
              </w:rPr>
            </w:pPr>
            <w:r>
              <w:rPr>
                <w:rFonts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8"/>
                <w:kern w:val="0"/>
              </w:rPr>
            </w:pPr>
            <w:r>
              <w:rPr>
                <w:rFonts w:hAnsi="宋体" w:hint="eastAsia"/>
                <w:b/>
                <w:snapToGrid w:val="0"/>
                <w:spacing w:val="-8"/>
                <w:kern w:val="0"/>
              </w:rPr>
              <w:t>约束条件</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标识码</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BSM</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64</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自动生成，唯一</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行政区划代码</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XZQHDM</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16</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见附录C</w:t>
            </w:r>
            <w:r>
              <w:rPr>
                <w:rFonts w:ascii="宋体" w:hAnsi="宋体" w:hint="eastAsia"/>
                <w:kern w:val="0"/>
              </w:rPr>
              <w:t>表C.1</w:t>
            </w:r>
            <w:r>
              <w:rPr>
                <w:rFonts w:ascii="宋体" w:hAnsi="宋体" w:hint="eastAsia"/>
                <w:snapToGrid w:val="0"/>
                <w:spacing w:val="-5"/>
                <w:kern w:val="0"/>
              </w:rPr>
              <w:t>代码表</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报警编号</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BJBH</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64</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同监测报警属性结构表报警编号</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处置状态</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CZZT</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整型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1(处置中)/2(处置完成)</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处置时间</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CZSJ</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时间日期型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处置内容</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CZNR</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变长字符型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处置报告</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CZBG</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二进制型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记录人员</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JLRY</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32</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更新时间</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GXSJ</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时间日期型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M</w:t>
            </w:r>
          </w:p>
        </w:tc>
      </w:tr>
      <w:tr w:rsidR="0015394E">
        <w:trPr>
          <w:trHeight w:val="284"/>
          <w:jc w:val="center"/>
        </w:trPr>
        <w:tc>
          <w:tcPr>
            <w:tcW w:w="924"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备注</w:t>
            </w:r>
          </w:p>
        </w:tc>
        <w:tc>
          <w:tcPr>
            <w:tcW w:w="615"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BZ</w:t>
            </w:r>
          </w:p>
        </w:tc>
        <w:tc>
          <w:tcPr>
            <w:tcW w:w="708"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255</w:t>
            </w:r>
          </w:p>
        </w:tc>
        <w:tc>
          <w:tcPr>
            <w:tcW w:w="187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相关事项说明</w:t>
            </w:r>
          </w:p>
        </w:tc>
        <w:tc>
          <w:tcPr>
            <w:tcW w:w="539" w:type="pct"/>
            <w:vAlign w:val="center"/>
          </w:tcPr>
          <w:p w:rsidR="0015394E" w:rsidRDefault="00500BB1">
            <w:pPr>
              <w:widowControl/>
              <w:jc w:val="center"/>
              <w:rPr>
                <w:rFonts w:ascii="宋体" w:hAnsi="宋体"/>
                <w:snapToGrid w:val="0"/>
                <w:spacing w:val="-5"/>
                <w:kern w:val="0"/>
              </w:rPr>
            </w:pPr>
            <w:r>
              <w:rPr>
                <w:rFonts w:ascii="宋体" w:hAnsi="宋体" w:hint="eastAsia"/>
                <w:snapToGrid w:val="0"/>
                <w:spacing w:val="-5"/>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本表属性结构适用于表RQ_JC_BJCZ、NL_JC_BJCZ、QL_JC_BJCZ、GS_JC_BJCZ。</w:t>
      </w:r>
    </w:p>
    <w:p w:rsidR="0015394E" w:rsidRDefault="00500BB1" w:rsidP="004A3096">
      <w:pPr>
        <w:pStyle w:val="afffffffff"/>
        <w:spacing w:beforeLines="50" w:afterLines="50"/>
        <w:rPr>
          <w:rFonts w:ascii="Times New Roman" w:cs="黑体"/>
        </w:rPr>
      </w:pPr>
      <w:r>
        <w:rPr>
          <w:rFonts w:ascii="黑体" w:eastAsia="黑体" w:hAnsi="黑体" w:cs="黑体"/>
        </w:rPr>
        <w:t>7</w:t>
      </w:r>
      <w:r>
        <w:rPr>
          <w:rFonts w:ascii="黑体" w:eastAsia="黑体" w:hAnsi="黑体" w:cs="黑体" w:hint="eastAsia"/>
        </w:rPr>
        <w:t>.3.9</w:t>
      </w:r>
      <w:r>
        <w:rPr>
          <w:rFonts w:ascii="黑体" w:eastAsia="黑体" w:hAnsi="黑体" w:cs="黑体"/>
        </w:rPr>
        <w:t xml:space="preserve"> </w:t>
      </w:r>
      <w:r>
        <w:rPr>
          <w:rFonts w:ascii="Times New Roman" w:cs="黑体" w:hint="eastAsia"/>
        </w:rPr>
        <w:t>监测预警属性结构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表25</w:t>
      </w:r>
      <w:r>
        <w:rPr>
          <w:rFonts w:ascii="黑体" w:eastAsia="黑体" w:hAnsi="黑体"/>
          <w:kern w:val="0"/>
        </w:rPr>
        <w:t xml:space="preserve"> </w:t>
      </w:r>
      <w:r>
        <w:rPr>
          <w:rFonts w:ascii="黑体" w:eastAsia="黑体" w:hAnsi="黑体" w:hint="eastAsia"/>
          <w:kern w:val="0"/>
        </w:rPr>
        <w:t>监测预警属性结构表</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7"/>
        <w:gridCol w:w="1162"/>
        <w:gridCol w:w="1338"/>
        <w:gridCol w:w="635"/>
        <w:gridCol w:w="3552"/>
        <w:gridCol w:w="1017"/>
      </w:tblGrid>
      <w:tr w:rsidR="0015394E">
        <w:trPr>
          <w:trHeight w:val="335"/>
          <w:tblHeader/>
          <w:jc w:val="center"/>
        </w:trPr>
        <w:tc>
          <w:tcPr>
            <w:tcW w:w="92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lastRenderedPageBreak/>
              <w:t>标识码</w:t>
            </w:r>
          </w:p>
        </w:tc>
        <w:tc>
          <w:tcPr>
            <w:tcW w:w="615" w:type="pct"/>
            <w:vAlign w:val="center"/>
          </w:tcPr>
          <w:p w:rsidR="0015394E" w:rsidRDefault="00500BB1">
            <w:pPr>
              <w:widowControl/>
              <w:jc w:val="center"/>
              <w:rPr>
                <w:rFonts w:ascii="宋体"/>
                <w:kern w:val="0"/>
              </w:rPr>
            </w:pPr>
            <w:r>
              <w:rPr>
                <w:rFonts w:ascii="宋体"/>
              </w:rPr>
              <w:t>BSM</w:t>
            </w:r>
          </w:p>
        </w:tc>
        <w:tc>
          <w:tcPr>
            <w:tcW w:w="708" w:type="pct"/>
            <w:vAlign w:val="center"/>
          </w:tcPr>
          <w:p w:rsidR="0015394E" w:rsidRDefault="00500BB1">
            <w:pPr>
              <w:widowControl/>
              <w:jc w:val="center"/>
              <w:rPr>
                <w:rFonts w:ascii="宋体"/>
                <w:kern w:val="0"/>
              </w:rPr>
            </w:pPr>
            <w:r>
              <w:rPr>
                <w:rFonts w:ascii="宋体" w:hAnsi="宋体"/>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jc w:val="left"/>
              <w:rPr>
                <w:rFonts w:ascii="宋体"/>
                <w:kern w:val="0"/>
              </w:rPr>
            </w:pPr>
            <w:r>
              <w:rPr>
                <w:rFonts w:ascii="宋体" w:hAnsi="宋体" w:hint="eastAsia"/>
                <w:kern w:val="0"/>
              </w:rPr>
              <w:t>自动生成，唯一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5" w:type="pct"/>
            <w:vAlign w:val="center"/>
          </w:tcPr>
          <w:p w:rsidR="0015394E" w:rsidRDefault="00500BB1">
            <w:pPr>
              <w:widowControl/>
              <w:jc w:val="center"/>
              <w:rPr>
                <w:rFonts w:ascii="宋体"/>
                <w:kern w:val="0"/>
              </w:rPr>
            </w:pPr>
            <w:r>
              <w:rPr>
                <w:rFonts w:ascii="宋体" w:hint="eastAsia"/>
                <w:kern w:val="0"/>
              </w:rPr>
              <w:t>XZQHDM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16</w:t>
            </w:r>
          </w:p>
        </w:tc>
        <w:tc>
          <w:tcPr>
            <w:tcW w:w="1879"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3"/>
                <w:kern w:val="0"/>
              </w:rPr>
              <w:t>预警名称</w:t>
            </w:r>
          </w:p>
        </w:tc>
        <w:tc>
          <w:tcPr>
            <w:tcW w:w="615" w:type="pct"/>
            <w:vAlign w:val="center"/>
          </w:tcPr>
          <w:p w:rsidR="0015394E" w:rsidRDefault="00500BB1">
            <w:pPr>
              <w:widowControl/>
              <w:jc w:val="center"/>
              <w:rPr>
                <w:rFonts w:ascii="宋体"/>
                <w:kern w:val="0"/>
              </w:rPr>
            </w:pPr>
            <w:r>
              <w:rPr>
                <w:rFonts w:ascii="宋体"/>
                <w:snapToGrid w:val="0"/>
                <w:spacing w:val="-5"/>
                <w:kern w:val="0"/>
              </w:rPr>
              <w:t>YJMC</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kern w:val="0"/>
              </w:rPr>
            </w:pPr>
            <w:r>
              <w:rPr>
                <w:rFonts w:ascii="宋体"/>
                <w:snapToGrid w:val="0"/>
                <w:spacing w:val="-5"/>
                <w:kern w:val="0"/>
              </w:rPr>
              <w:t>50</w:t>
            </w:r>
          </w:p>
        </w:tc>
        <w:tc>
          <w:tcPr>
            <w:tcW w:w="1879" w:type="pct"/>
            <w:vAlign w:val="center"/>
          </w:tcPr>
          <w:p w:rsidR="0015394E" w:rsidRDefault="00500BB1">
            <w:pPr>
              <w:widowControl/>
              <w:jc w:val="center"/>
              <w:rPr>
                <w:rFonts w:ascii="宋体"/>
                <w:kern w:val="0"/>
              </w:rPr>
            </w:pP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snapToGrid w:val="0"/>
                <w:spacing w:val="-3"/>
                <w:kern w:val="0"/>
              </w:rPr>
              <w:t>预警设施名称</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YJSSMC</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kern w:val="0"/>
              </w:rPr>
            </w:pPr>
            <w:r>
              <w:rPr>
                <w:rFonts w:ascii="宋体"/>
                <w:snapToGrid w:val="0"/>
                <w:spacing w:val="-5"/>
                <w:kern w:val="0"/>
              </w:rPr>
              <w:t>50</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snapToGrid w:val="0"/>
                <w:spacing w:val="-3"/>
                <w:kern w:val="0"/>
              </w:rPr>
              <w:t>预警设施编号</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YJSSBH</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kern w:val="0"/>
              </w:rPr>
            </w:pPr>
            <w:r>
              <w:rPr>
                <w:rFonts w:ascii="宋体"/>
                <w:snapToGrid w:val="0"/>
                <w:spacing w:val="-5"/>
                <w:kern w:val="0"/>
              </w:rPr>
              <w:t>64</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3"/>
                <w:kern w:val="0"/>
              </w:rPr>
              <w:t>预警类型</w:t>
            </w:r>
          </w:p>
        </w:tc>
        <w:tc>
          <w:tcPr>
            <w:tcW w:w="615" w:type="pct"/>
            <w:vAlign w:val="center"/>
          </w:tcPr>
          <w:p w:rsidR="0015394E" w:rsidRDefault="00500BB1">
            <w:pPr>
              <w:widowControl/>
              <w:jc w:val="center"/>
              <w:rPr>
                <w:rFonts w:ascii="宋体"/>
                <w:kern w:val="0"/>
              </w:rPr>
            </w:pPr>
            <w:r>
              <w:rPr>
                <w:rFonts w:ascii="宋体"/>
                <w:snapToGrid w:val="0"/>
                <w:spacing w:val="-5"/>
                <w:kern w:val="0"/>
              </w:rPr>
              <w:t>YJLX</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整型</w:t>
            </w:r>
          </w:p>
        </w:tc>
        <w:tc>
          <w:tcPr>
            <w:tcW w:w="336" w:type="pct"/>
            <w:vAlign w:val="center"/>
          </w:tcPr>
          <w:p w:rsidR="0015394E" w:rsidRDefault="00500BB1">
            <w:pPr>
              <w:jc w:val="center"/>
              <w:rPr>
                <w:rFonts w:ascii="宋体"/>
                <w:kern w:val="0"/>
              </w:rPr>
            </w:pPr>
            <w:r>
              <w:rPr>
                <w:rFonts w:ascii="宋体"/>
                <w:snapToGrid w:val="0"/>
                <w:spacing w:val="-5"/>
                <w:kern w:val="0"/>
              </w:rPr>
              <w:t>-</w:t>
            </w:r>
          </w:p>
        </w:tc>
        <w:tc>
          <w:tcPr>
            <w:tcW w:w="1879" w:type="pct"/>
            <w:vAlign w:val="center"/>
          </w:tcPr>
          <w:p w:rsidR="0015394E" w:rsidRDefault="00500BB1">
            <w:pPr>
              <w:jc w:val="left"/>
              <w:rPr>
                <w:rFonts w:ascii="宋体"/>
              </w:rPr>
            </w:pPr>
            <w:r>
              <w:rPr>
                <w:rFonts w:ascii="宋体"/>
                <w:snapToGrid w:val="0"/>
                <w:spacing w:val="-2"/>
                <w:kern w:val="0"/>
              </w:rPr>
              <w:t>1</w:t>
            </w:r>
            <w:r>
              <w:rPr>
                <w:rFonts w:ascii="宋体" w:hAnsi="宋体" w:hint="eastAsia"/>
                <w:snapToGrid w:val="0"/>
                <w:spacing w:val="-2"/>
                <w:kern w:val="0"/>
              </w:rPr>
              <w:t>(</w:t>
            </w:r>
            <w:r>
              <w:rPr>
                <w:rFonts w:ascii="宋体" w:hAnsi="宋体"/>
                <w:snapToGrid w:val="0"/>
                <w:spacing w:val="-2"/>
                <w:kern w:val="0"/>
              </w:rPr>
              <w:t>燃气泄漏</w:t>
            </w:r>
            <w:r>
              <w:rPr>
                <w:rFonts w:ascii="宋体" w:hAnsi="宋体" w:hint="eastAsia"/>
                <w:snapToGrid w:val="0"/>
                <w:spacing w:val="-2"/>
                <w:kern w:val="0"/>
              </w:rPr>
              <w:t>)</w:t>
            </w:r>
            <w:r>
              <w:rPr>
                <w:rFonts w:ascii="宋体" w:hint="eastAsia"/>
                <w:snapToGrid w:val="0"/>
                <w:spacing w:val="-2"/>
                <w:kern w:val="0"/>
              </w:rPr>
              <w:t>/</w:t>
            </w:r>
            <w:r>
              <w:rPr>
                <w:rFonts w:ascii="宋体"/>
                <w:snapToGrid w:val="0"/>
                <w:spacing w:val="-2"/>
                <w:kern w:val="0"/>
              </w:rPr>
              <w:t>2</w:t>
            </w:r>
            <w:r>
              <w:rPr>
                <w:rFonts w:ascii="宋体" w:hAnsi="宋体"/>
                <w:snapToGrid w:val="0"/>
                <w:spacing w:val="-2"/>
                <w:kern w:val="0"/>
              </w:rPr>
              <w:t>(燃气爆炸</w:t>
            </w:r>
            <w:r>
              <w:rPr>
                <w:rFonts w:ascii="宋体" w:hAnsi="宋体" w:hint="eastAsia"/>
                <w:snapToGrid w:val="0"/>
                <w:spacing w:val="-2"/>
                <w:kern w:val="0"/>
              </w:rPr>
              <w:t>)</w:t>
            </w:r>
            <w:r>
              <w:rPr>
                <w:rFonts w:ascii="宋体"/>
                <w:snapToGrid w:val="0"/>
                <w:spacing w:val="-2"/>
                <w:kern w:val="0"/>
              </w:rPr>
              <w:t>/3</w:t>
            </w:r>
            <w:r>
              <w:rPr>
                <w:rFonts w:ascii="宋体" w:hAnsi="宋体"/>
                <w:snapToGrid w:val="0"/>
                <w:spacing w:val="-2"/>
                <w:kern w:val="0"/>
              </w:rPr>
              <w:t>(</w:t>
            </w:r>
            <w:r>
              <w:rPr>
                <w:rFonts w:ascii="宋体" w:hAnsi="宋体" w:hint="eastAsia"/>
                <w:snapToGrid w:val="0"/>
                <w:spacing w:val="-2"/>
                <w:kern w:val="0"/>
              </w:rPr>
              <w:t>供水</w:t>
            </w:r>
            <w:r>
              <w:rPr>
                <w:rFonts w:ascii="宋体" w:hAnsi="宋体"/>
                <w:snapToGrid w:val="0"/>
                <w:spacing w:val="-2"/>
                <w:kern w:val="0"/>
              </w:rPr>
              <w:t>爆管</w:t>
            </w:r>
            <w:r>
              <w:rPr>
                <w:rFonts w:ascii="宋体" w:hAnsi="宋体" w:hint="eastAsia"/>
                <w:snapToGrid w:val="0"/>
                <w:spacing w:val="-2"/>
                <w:kern w:val="0"/>
              </w:rPr>
              <w:t>)</w:t>
            </w:r>
            <w:r>
              <w:rPr>
                <w:rFonts w:ascii="宋体"/>
                <w:snapToGrid w:val="0"/>
                <w:spacing w:val="-2"/>
                <w:kern w:val="0"/>
              </w:rPr>
              <w:t>/4</w:t>
            </w:r>
            <w:r>
              <w:rPr>
                <w:rFonts w:ascii="宋体" w:hAnsi="宋体"/>
                <w:snapToGrid w:val="0"/>
                <w:spacing w:val="-2"/>
                <w:kern w:val="0"/>
              </w:rPr>
              <w:t>(</w:t>
            </w:r>
            <w:r>
              <w:rPr>
                <w:rFonts w:ascii="宋体" w:hAnsi="宋体" w:hint="eastAsia"/>
                <w:snapToGrid w:val="0"/>
                <w:spacing w:val="-2"/>
                <w:kern w:val="0"/>
              </w:rPr>
              <w:t>供水漏损)</w:t>
            </w:r>
            <w:r>
              <w:rPr>
                <w:rFonts w:ascii="宋体"/>
                <w:snapToGrid w:val="0"/>
                <w:spacing w:val="-2"/>
                <w:kern w:val="0"/>
              </w:rPr>
              <w:t>/5</w:t>
            </w:r>
            <w:r>
              <w:rPr>
                <w:rFonts w:ascii="宋体" w:hAnsi="宋体"/>
                <w:snapToGrid w:val="0"/>
                <w:spacing w:val="-2"/>
                <w:kern w:val="0"/>
              </w:rPr>
              <w:t>(路面塌陷</w:t>
            </w:r>
            <w:r>
              <w:rPr>
                <w:rFonts w:ascii="宋体" w:hAnsi="宋体" w:hint="eastAsia"/>
                <w:snapToGrid w:val="0"/>
                <w:spacing w:val="-2"/>
                <w:kern w:val="0"/>
              </w:rPr>
              <w:t>)</w:t>
            </w:r>
            <w:r>
              <w:rPr>
                <w:rFonts w:ascii="宋体"/>
                <w:snapToGrid w:val="0"/>
                <w:spacing w:val="-2"/>
                <w:kern w:val="0"/>
              </w:rPr>
              <w:t>/6</w:t>
            </w:r>
            <w:r>
              <w:rPr>
                <w:rFonts w:ascii="宋体" w:hAnsi="宋体"/>
                <w:snapToGrid w:val="0"/>
                <w:spacing w:val="-2"/>
                <w:kern w:val="0"/>
              </w:rPr>
              <w:t>(暴雨洪涝</w:t>
            </w:r>
            <w:r>
              <w:rPr>
                <w:rFonts w:ascii="宋体" w:hAnsi="宋体" w:hint="eastAsia"/>
                <w:snapToGrid w:val="0"/>
                <w:spacing w:val="-2"/>
                <w:kern w:val="0"/>
              </w:rPr>
              <w:t>)</w:t>
            </w:r>
            <w:r>
              <w:rPr>
                <w:rFonts w:ascii="宋体"/>
                <w:snapToGrid w:val="0"/>
                <w:spacing w:val="-2"/>
                <w:kern w:val="0"/>
              </w:rPr>
              <w:t>/7</w:t>
            </w:r>
            <w:r>
              <w:rPr>
                <w:rFonts w:ascii="宋体" w:hAnsi="宋体"/>
                <w:snapToGrid w:val="0"/>
                <w:spacing w:val="-2"/>
                <w:kern w:val="0"/>
              </w:rPr>
              <w:t>(排水管网淤积</w:t>
            </w:r>
            <w:r>
              <w:rPr>
                <w:rFonts w:ascii="宋体" w:hAnsi="宋体" w:hint="eastAsia"/>
                <w:snapToGrid w:val="0"/>
                <w:spacing w:val="-2"/>
                <w:kern w:val="0"/>
              </w:rPr>
              <w:t>)</w:t>
            </w:r>
            <w:r>
              <w:rPr>
                <w:rFonts w:ascii="宋体"/>
                <w:snapToGrid w:val="0"/>
                <w:spacing w:val="-2"/>
                <w:kern w:val="0"/>
              </w:rPr>
              <w:t>/8</w:t>
            </w:r>
            <w:r>
              <w:rPr>
                <w:rFonts w:ascii="宋体" w:hAnsi="宋体"/>
                <w:snapToGrid w:val="0"/>
                <w:spacing w:val="-2"/>
                <w:kern w:val="0"/>
              </w:rPr>
              <w:t>(合流制溢流</w:t>
            </w:r>
            <w:r>
              <w:rPr>
                <w:rFonts w:ascii="宋体" w:hAnsi="宋体" w:hint="eastAsia"/>
                <w:snapToGrid w:val="0"/>
                <w:spacing w:val="-2"/>
                <w:kern w:val="0"/>
              </w:rPr>
              <w:t>)</w:t>
            </w:r>
            <w:r>
              <w:rPr>
                <w:rFonts w:ascii="宋体"/>
                <w:snapToGrid w:val="0"/>
                <w:spacing w:val="-2"/>
                <w:kern w:val="0"/>
              </w:rPr>
              <w:t>/9</w:t>
            </w:r>
            <w:r>
              <w:rPr>
                <w:rFonts w:ascii="宋体" w:hAnsi="宋体"/>
                <w:snapToGrid w:val="0"/>
                <w:spacing w:val="-2"/>
                <w:kern w:val="0"/>
              </w:rPr>
              <w:t>(检查井冒溢</w:t>
            </w:r>
            <w:r>
              <w:rPr>
                <w:rFonts w:ascii="宋体" w:hAnsi="宋体" w:hint="eastAsia"/>
                <w:snapToGrid w:val="0"/>
                <w:spacing w:val="-2"/>
                <w:kern w:val="0"/>
              </w:rPr>
              <w:t>)</w:t>
            </w:r>
            <w:r>
              <w:rPr>
                <w:rFonts w:ascii="宋体" w:hint="eastAsia"/>
                <w:snapToGrid w:val="0"/>
                <w:spacing w:val="-2"/>
                <w:kern w:val="0"/>
              </w:rPr>
              <w:t>/</w:t>
            </w:r>
            <w:r>
              <w:rPr>
                <w:rFonts w:ascii="宋体"/>
                <w:snapToGrid w:val="0"/>
                <w:spacing w:val="-2"/>
                <w:kern w:val="0"/>
              </w:rPr>
              <w:t>10</w:t>
            </w:r>
            <w:r>
              <w:rPr>
                <w:rFonts w:ascii="宋体" w:hAnsi="宋体"/>
                <w:snapToGrid w:val="0"/>
                <w:spacing w:val="-2"/>
                <w:kern w:val="0"/>
              </w:rPr>
              <w:t>(</w:t>
            </w:r>
            <w:r>
              <w:rPr>
                <w:rFonts w:ascii="宋体" w:hAnsi="宋体" w:hint="eastAsia"/>
                <w:snapToGrid w:val="0"/>
                <w:spacing w:val="-2"/>
                <w:kern w:val="0"/>
              </w:rPr>
              <w:t>桥梁</w:t>
            </w:r>
            <w:r>
              <w:rPr>
                <w:rFonts w:ascii="宋体" w:hAnsi="宋体"/>
                <w:snapToGrid w:val="0"/>
                <w:spacing w:val="-2"/>
                <w:kern w:val="0"/>
              </w:rPr>
              <w:t>结构损伤</w:t>
            </w:r>
            <w:r>
              <w:rPr>
                <w:rFonts w:ascii="宋体" w:hAnsi="宋体" w:hint="eastAsia"/>
                <w:snapToGrid w:val="0"/>
                <w:spacing w:val="-2"/>
                <w:kern w:val="0"/>
              </w:rPr>
              <w:t>)</w:t>
            </w:r>
            <w:r>
              <w:rPr>
                <w:rFonts w:ascii="宋体"/>
                <w:snapToGrid w:val="0"/>
                <w:spacing w:val="-2"/>
                <w:kern w:val="0"/>
              </w:rPr>
              <w:t>/11</w:t>
            </w:r>
            <w:r>
              <w:rPr>
                <w:rFonts w:ascii="宋体" w:hAnsi="宋体"/>
                <w:snapToGrid w:val="0"/>
                <w:spacing w:val="-2"/>
                <w:kern w:val="0"/>
              </w:rPr>
              <w:t>(车辆超载</w:t>
            </w:r>
            <w:r>
              <w:rPr>
                <w:rFonts w:ascii="宋体" w:hAnsi="宋体" w:hint="eastAsia"/>
                <w:snapToGrid w:val="0"/>
                <w:spacing w:val="-2"/>
                <w:kern w:val="0"/>
              </w:rPr>
              <w:t>)</w:t>
            </w:r>
            <w:r>
              <w:rPr>
                <w:rFonts w:ascii="宋体"/>
                <w:snapToGrid w:val="0"/>
                <w:spacing w:val="-2"/>
                <w:kern w:val="0"/>
              </w:rPr>
              <w:t>/12</w:t>
            </w:r>
            <w:r>
              <w:rPr>
                <w:rFonts w:ascii="宋体" w:hAnsi="宋体"/>
                <w:snapToGrid w:val="0"/>
                <w:spacing w:val="-2"/>
                <w:kern w:val="0"/>
              </w:rPr>
              <w:t>(</w:t>
            </w:r>
            <w:r>
              <w:rPr>
                <w:rFonts w:ascii="宋体" w:hAnsi="宋体" w:hint="eastAsia"/>
                <w:snapToGrid w:val="0"/>
                <w:spacing w:val="-2"/>
                <w:kern w:val="0"/>
              </w:rPr>
              <w:t>其他</w:t>
            </w:r>
            <w:r>
              <w:rPr>
                <w:rFonts w:ascii="宋体" w:hAnsi="宋体"/>
                <w:snapToGrid w:val="0"/>
                <w:spacing w:val="-2"/>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snapToGrid w:val="0"/>
                <w:spacing w:val="-3"/>
                <w:kern w:val="0"/>
              </w:rPr>
              <w:t>预警</w:t>
            </w:r>
            <w:r>
              <w:rPr>
                <w:rFonts w:ascii="宋体" w:hAnsi="宋体"/>
                <w:snapToGrid w:val="0"/>
                <w:spacing w:val="-3"/>
                <w:kern w:val="0"/>
              </w:rPr>
              <w:t>地址</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YJ</w:t>
            </w:r>
            <w:r>
              <w:rPr>
                <w:rFonts w:ascii="宋体"/>
                <w:snapToGrid w:val="0"/>
                <w:spacing w:val="-5"/>
                <w:kern w:val="0"/>
              </w:rPr>
              <w:t>DZ</w:t>
            </w:r>
          </w:p>
        </w:tc>
        <w:tc>
          <w:tcPr>
            <w:tcW w:w="708" w:type="pct"/>
            <w:vAlign w:val="center"/>
          </w:tcPr>
          <w:p w:rsidR="0015394E" w:rsidRDefault="00500BB1">
            <w:pPr>
              <w:jc w:val="center"/>
              <w:rPr>
                <w:rFonts w:ascii="宋体"/>
              </w:rPr>
            </w:pPr>
            <w:r>
              <w:rPr>
                <w:rFonts w:ascii="宋体" w:hAnsi="宋体" w:hint="eastAsia"/>
                <w:snapToGrid w:val="0"/>
                <w:spacing w:val="-5"/>
                <w:kern w:val="0"/>
              </w:rPr>
              <w:t>字符型</w:t>
            </w:r>
          </w:p>
        </w:tc>
        <w:tc>
          <w:tcPr>
            <w:tcW w:w="336" w:type="pct"/>
            <w:vAlign w:val="center"/>
          </w:tcPr>
          <w:p w:rsidR="0015394E" w:rsidRDefault="00500BB1">
            <w:pPr>
              <w:jc w:val="center"/>
              <w:rPr>
                <w:rFonts w:ascii="宋体"/>
                <w:kern w:val="0"/>
              </w:rPr>
            </w:pPr>
            <w:r>
              <w:rPr>
                <w:rFonts w:ascii="宋体"/>
                <w:snapToGrid w:val="0"/>
                <w:spacing w:val="-5"/>
                <w:kern w:val="0"/>
              </w:rPr>
              <w:t>255</w:t>
            </w:r>
          </w:p>
        </w:tc>
        <w:tc>
          <w:tcPr>
            <w:tcW w:w="1879" w:type="pct"/>
            <w:vAlign w:val="center"/>
          </w:tcPr>
          <w:p w:rsidR="0015394E" w:rsidRDefault="00500BB1">
            <w:pPr>
              <w:rPr>
                <w:rFonts w:ascii="宋体"/>
              </w:rPr>
            </w:pPr>
            <w:r>
              <w:rPr>
                <w:rFonts w:ascii="宋体" w:hint="eastAsia"/>
              </w:rPr>
              <w:t>预警设施所在的地址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3"/>
                <w:kern w:val="0"/>
              </w:rPr>
              <w:t>预警级别</w:t>
            </w:r>
          </w:p>
        </w:tc>
        <w:tc>
          <w:tcPr>
            <w:tcW w:w="615" w:type="pct"/>
            <w:vAlign w:val="center"/>
          </w:tcPr>
          <w:p w:rsidR="0015394E" w:rsidRDefault="00500BB1">
            <w:pPr>
              <w:widowControl/>
              <w:jc w:val="center"/>
              <w:rPr>
                <w:rFonts w:ascii="宋体"/>
                <w:kern w:val="0"/>
              </w:rPr>
            </w:pPr>
            <w:r>
              <w:rPr>
                <w:rFonts w:ascii="宋体"/>
                <w:snapToGrid w:val="0"/>
                <w:spacing w:val="-5"/>
                <w:kern w:val="0"/>
              </w:rPr>
              <w:t>YJJB</w:t>
            </w:r>
          </w:p>
        </w:tc>
        <w:tc>
          <w:tcPr>
            <w:tcW w:w="708" w:type="pct"/>
            <w:vAlign w:val="center"/>
          </w:tcPr>
          <w:p w:rsidR="0015394E" w:rsidRDefault="00500BB1">
            <w:pPr>
              <w:jc w:val="center"/>
              <w:rPr>
                <w:rFonts w:ascii="宋体"/>
              </w:rPr>
            </w:pPr>
            <w:r>
              <w:rPr>
                <w:rFonts w:ascii="宋体" w:hAnsi="宋体" w:hint="eastAsia"/>
                <w:snapToGrid w:val="0"/>
                <w:spacing w:val="-5"/>
                <w:kern w:val="0"/>
              </w:rPr>
              <w:t>整型</w:t>
            </w:r>
          </w:p>
        </w:tc>
        <w:tc>
          <w:tcPr>
            <w:tcW w:w="336" w:type="pct"/>
            <w:vAlign w:val="center"/>
          </w:tcPr>
          <w:p w:rsidR="0015394E" w:rsidRDefault="00500BB1">
            <w:pPr>
              <w:jc w:val="center"/>
              <w:rPr>
                <w:rFonts w:ascii="宋体"/>
                <w:kern w:val="0"/>
              </w:rPr>
            </w:pPr>
            <w:r>
              <w:rPr>
                <w:rFonts w:ascii="宋体"/>
                <w:snapToGrid w:val="0"/>
                <w:spacing w:val="-5"/>
                <w:kern w:val="0"/>
              </w:rPr>
              <w:t>-</w:t>
            </w:r>
          </w:p>
        </w:tc>
        <w:tc>
          <w:tcPr>
            <w:tcW w:w="1879" w:type="pct"/>
            <w:vAlign w:val="center"/>
          </w:tcPr>
          <w:p w:rsidR="0015394E" w:rsidRDefault="00500BB1">
            <w:pPr>
              <w:widowControl/>
              <w:jc w:val="left"/>
              <w:rPr>
                <w:rFonts w:ascii="宋体"/>
                <w:kern w:val="0"/>
              </w:rPr>
            </w:pPr>
            <w:r>
              <w:rPr>
                <w:rFonts w:ascii="宋体"/>
                <w:snapToGrid w:val="0"/>
                <w:spacing w:val="-7"/>
                <w:kern w:val="0"/>
              </w:rPr>
              <w:t>1</w:t>
            </w:r>
            <w:r>
              <w:rPr>
                <w:rFonts w:ascii="宋体" w:hAnsi="宋体"/>
                <w:snapToGrid w:val="0"/>
                <w:spacing w:val="-7"/>
                <w:kern w:val="0"/>
              </w:rPr>
              <w:t>(一级</w:t>
            </w:r>
            <w:r>
              <w:rPr>
                <w:rFonts w:ascii="宋体" w:hAnsi="宋体" w:hint="eastAsia"/>
                <w:snapToGrid w:val="0"/>
                <w:spacing w:val="-7"/>
                <w:kern w:val="0"/>
              </w:rPr>
              <w:t>)</w:t>
            </w:r>
            <w:r>
              <w:rPr>
                <w:rFonts w:ascii="宋体"/>
                <w:snapToGrid w:val="0"/>
                <w:spacing w:val="-7"/>
                <w:kern w:val="0"/>
              </w:rPr>
              <w:t>/2</w:t>
            </w:r>
            <w:r>
              <w:rPr>
                <w:rFonts w:ascii="宋体" w:hAnsi="宋体"/>
                <w:snapToGrid w:val="0"/>
                <w:spacing w:val="-7"/>
                <w:kern w:val="0"/>
              </w:rPr>
              <w:t>(二级</w:t>
            </w:r>
            <w:r>
              <w:rPr>
                <w:rFonts w:ascii="宋体" w:hAnsi="宋体" w:hint="eastAsia"/>
                <w:snapToGrid w:val="0"/>
                <w:spacing w:val="-7"/>
                <w:kern w:val="0"/>
              </w:rPr>
              <w:t>)</w:t>
            </w:r>
            <w:r>
              <w:rPr>
                <w:rFonts w:ascii="宋体"/>
                <w:snapToGrid w:val="0"/>
                <w:spacing w:val="-7"/>
                <w:kern w:val="0"/>
              </w:rPr>
              <w:t>/3</w:t>
            </w:r>
            <w:r>
              <w:rPr>
                <w:rFonts w:ascii="宋体" w:hAnsi="宋体"/>
                <w:snapToGrid w:val="0"/>
                <w:spacing w:val="-7"/>
                <w:kern w:val="0"/>
              </w:rPr>
              <w:t>(三级</w:t>
            </w:r>
            <w:r>
              <w:rPr>
                <w:rFonts w:ascii="宋体" w:hAnsi="宋体" w:hint="eastAsia"/>
                <w:snapToGrid w:val="0"/>
                <w:spacing w:val="-7"/>
                <w:kern w:val="0"/>
              </w:rPr>
              <w:t>)</w:t>
            </w:r>
            <w:r>
              <w:rPr>
                <w:rFonts w:ascii="宋体"/>
                <w:snapToGrid w:val="0"/>
                <w:spacing w:val="-7"/>
                <w:kern w:val="0"/>
              </w:rPr>
              <w:t>/4</w:t>
            </w:r>
            <w:r>
              <w:rPr>
                <w:rFonts w:ascii="宋体" w:hAnsi="宋体"/>
                <w:snapToGrid w:val="0"/>
                <w:spacing w:val="-7"/>
                <w:kern w:val="0"/>
              </w:rPr>
              <w:t>(四级</w:t>
            </w:r>
            <w:r>
              <w:rPr>
                <w:rFonts w:ascii="宋体" w:hAnsi="宋体" w:hint="eastAsia"/>
                <w:snapToGrid w:val="0"/>
                <w:spacing w:val="-7"/>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3"/>
                <w:kern w:val="0"/>
              </w:rPr>
              <w:t>预警状态</w:t>
            </w:r>
          </w:p>
        </w:tc>
        <w:tc>
          <w:tcPr>
            <w:tcW w:w="615" w:type="pct"/>
            <w:vAlign w:val="center"/>
          </w:tcPr>
          <w:p w:rsidR="0015394E" w:rsidRDefault="00500BB1">
            <w:pPr>
              <w:widowControl/>
              <w:jc w:val="center"/>
              <w:rPr>
                <w:rFonts w:ascii="宋体"/>
                <w:kern w:val="0"/>
              </w:rPr>
            </w:pPr>
            <w:r>
              <w:rPr>
                <w:rFonts w:ascii="宋体"/>
                <w:snapToGrid w:val="0"/>
                <w:spacing w:val="-5"/>
                <w:kern w:val="0"/>
              </w:rPr>
              <w:t>YJZT</w:t>
            </w:r>
          </w:p>
        </w:tc>
        <w:tc>
          <w:tcPr>
            <w:tcW w:w="708" w:type="pct"/>
            <w:vAlign w:val="center"/>
          </w:tcPr>
          <w:p w:rsidR="0015394E" w:rsidRDefault="00500BB1">
            <w:pPr>
              <w:jc w:val="center"/>
              <w:rPr>
                <w:rFonts w:ascii="宋体"/>
              </w:rPr>
            </w:pPr>
            <w:r>
              <w:rPr>
                <w:rFonts w:ascii="宋体" w:hAnsi="宋体" w:hint="eastAsia"/>
                <w:snapToGrid w:val="0"/>
                <w:spacing w:val="-5"/>
                <w:kern w:val="0"/>
              </w:rPr>
              <w:t>整型</w:t>
            </w:r>
          </w:p>
        </w:tc>
        <w:tc>
          <w:tcPr>
            <w:tcW w:w="336" w:type="pct"/>
            <w:vAlign w:val="center"/>
          </w:tcPr>
          <w:p w:rsidR="0015394E" w:rsidRDefault="00500BB1">
            <w:pPr>
              <w:widowControl/>
              <w:jc w:val="center"/>
              <w:rPr>
                <w:rFonts w:ascii="宋体"/>
                <w:kern w:val="0"/>
              </w:rPr>
            </w:pPr>
            <w:r>
              <w:rPr>
                <w:rFonts w:ascii="宋体"/>
                <w:snapToGrid w:val="0"/>
                <w:spacing w:val="-5"/>
                <w:kern w:val="0"/>
              </w:rPr>
              <w:t>-</w:t>
            </w:r>
          </w:p>
        </w:tc>
        <w:tc>
          <w:tcPr>
            <w:tcW w:w="1879" w:type="pct"/>
            <w:vAlign w:val="center"/>
          </w:tcPr>
          <w:p w:rsidR="0015394E" w:rsidRDefault="00500BB1">
            <w:pPr>
              <w:widowControl/>
              <w:jc w:val="left"/>
              <w:rPr>
                <w:rFonts w:ascii="宋体"/>
                <w:kern w:val="0"/>
              </w:rPr>
            </w:pPr>
            <w:r>
              <w:rPr>
                <w:rFonts w:ascii="宋体"/>
                <w:snapToGrid w:val="0"/>
                <w:spacing w:val="-2"/>
                <w:kern w:val="0"/>
              </w:rPr>
              <w:t>1</w:t>
            </w:r>
            <w:r>
              <w:rPr>
                <w:rFonts w:ascii="宋体" w:hAnsi="宋体" w:hint="eastAsia"/>
                <w:snapToGrid w:val="0"/>
                <w:spacing w:val="-2"/>
                <w:kern w:val="0"/>
              </w:rPr>
              <w:t>(</w:t>
            </w:r>
            <w:r>
              <w:rPr>
                <w:rFonts w:ascii="宋体" w:hAnsi="宋体"/>
                <w:snapToGrid w:val="0"/>
                <w:spacing w:val="-2"/>
                <w:kern w:val="0"/>
              </w:rPr>
              <w:t>发布</w:t>
            </w:r>
            <w:r>
              <w:rPr>
                <w:rFonts w:ascii="宋体" w:hAnsi="宋体" w:hint="eastAsia"/>
                <w:snapToGrid w:val="0"/>
                <w:spacing w:val="-2"/>
                <w:kern w:val="0"/>
              </w:rPr>
              <w:t>)</w:t>
            </w:r>
            <w:r>
              <w:rPr>
                <w:rFonts w:ascii="宋体"/>
                <w:snapToGrid w:val="0"/>
                <w:spacing w:val="-2"/>
                <w:kern w:val="0"/>
              </w:rPr>
              <w:t>/2</w:t>
            </w:r>
            <w:r>
              <w:rPr>
                <w:rFonts w:ascii="宋体" w:hAnsi="宋体"/>
                <w:snapToGrid w:val="0"/>
                <w:spacing w:val="-2"/>
                <w:kern w:val="0"/>
              </w:rPr>
              <w:t>(处置</w:t>
            </w:r>
            <w:r>
              <w:rPr>
                <w:rFonts w:ascii="宋体" w:hAnsi="宋体" w:hint="eastAsia"/>
                <w:snapToGrid w:val="0"/>
                <w:spacing w:val="-2"/>
                <w:kern w:val="0"/>
              </w:rPr>
              <w:t>)</w:t>
            </w:r>
            <w:r>
              <w:rPr>
                <w:rFonts w:ascii="宋体"/>
                <w:snapToGrid w:val="0"/>
                <w:spacing w:val="-2"/>
                <w:kern w:val="0"/>
              </w:rPr>
              <w:t>/3</w:t>
            </w:r>
            <w:r>
              <w:rPr>
                <w:rFonts w:ascii="宋体" w:hAnsi="宋体"/>
                <w:snapToGrid w:val="0"/>
                <w:spacing w:val="-2"/>
                <w:kern w:val="0"/>
              </w:rPr>
              <w:t>(解除</w:t>
            </w:r>
            <w:r>
              <w:rPr>
                <w:rFonts w:ascii="宋体" w:hAnsi="宋体" w:hint="eastAsia"/>
                <w:snapToGrid w:val="0"/>
                <w:spacing w:val="-2"/>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2"/>
                <w:kern w:val="0"/>
              </w:rPr>
              <w:t>预警生成时间</w:t>
            </w:r>
          </w:p>
        </w:tc>
        <w:tc>
          <w:tcPr>
            <w:tcW w:w="615" w:type="pct"/>
            <w:vAlign w:val="center"/>
          </w:tcPr>
          <w:p w:rsidR="0015394E" w:rsidRDefault="00500BB1">
            <w:pPr>
              <w:widowControl/>
              <w:jc w:val="center"/>
              <w:rPr>
                <w:rFonts w:ascii="宋体"/>
                <w:kern w:val="0"/>
              </w:rPr>
            </w:pPr>
            <w:r>
              <w:rPr>
                <w:rFonts w:ascii="宋体"/>
                <w:bCs/>
              </w:rPr>
              <w:t>YJSCSJ</w:t>
            </w:r>
          </w:p>
        </w:tc>
        <w:tc>
          <w:tcPr>
            <w:tcW w:w="708" w:type="pct"/>
            <w:vAlign w:val="center"/>
          </w:tcPr>
          <w:p w:rsidR="0015394E" w:rsidRDefault="00500BB1">
            <w:pPr>
              <w:widowControl/>
              <w:jc w:val="center"/>
              <w:rPr>
                <w:rFonts w:ascii="宋体"/>
                <w:kern w:val="0"/>
              </w:rPr>
            </w:pPr>
            <w:r>
              <w:rPr>
                <w:rFonts w:ascii="宋体" w:hAnsi="宋体"/>
                <w:bCs/>
              </w:rPr>
              <w:t>时间日期型</w:t>
            </w:r>
          </w:p>
        </w:tc>
        <w:tc>
          <w:tcPr>
            <w:tcW w:w="336" w:type="pct"/>
            <w:vAlign w:val="center"/>
          </w:tcPr>
          <w:p w:rsidR="0015394E" w:rsidRDefault="00500BB1">
            <w:pPr>
              <w:widowControl/>
              <w:jc w:val="center"/>
              <w:rPr>
                <w:rFonts w:ascii="宋体"/>
                <w:kern w:val="0"/>
              </w:rPr>
            </w:pPr>
            <w:r>
              <w:rPr>
                <w:rFonts w:ascii="宋体"/>
              </w:rPr>
              <w:t>-</w:t>
            </w:r>
          </w:p>
        </w:tc>
        <w:tc>
          <w:tcPr>
            <w:tcW w:w="1879" w:type="pct"/>
            <w:vAlign w:val="center"/>
          </w:tcPr>
          <w:p w:rsidR="0015394E" w:rsidRDefault="00500BB1">
            <w:pPr>
              <w:widowControl/>
              <w:jc w:val="center"/>
              <w:rPr>
                <w:rFonts w:ascii="宋体"/>
                <w:kern w:val="0"/>
              </w:rPr>
            </w:pPr>
            <w:r>
              <w:rPr>
                <w:rFonts w:ascii="宋体" w:hint="eastAsia"/>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2"/>
                <w:kern w:val="0"/>
              </w:rPr>
              <w:t>预警上报时间</w:t>
            </w:r>
          </w:p>
        </w:tc>
        <w:tc>
          <w:tcPr>
            <w:tcW w:w="615" w:type="pct"/>
            <w:vAlign w:val="center"/>
          </w:tcPr>
          <w:p w:rsidR="0015394E" w:rsidRDefault="00500BB1">
            <w:pPr>
              <w:widowControl/>
              <w:jc w:val="center"/>
              <w:rPr>
                <w:rFonts w:ascii="宋体"/>
                <w:kern w:val="0"/>
              </w:rPr>
            </w:pPr>
            <w:r>
              <w:rPr>
                <w:rFonts w:ascii="宋体"/>
                <w:bCs/>
              </w:rPr>
              <w:t>YJSBSJ</w:t>
            </w:r>
          </w:p>
        </w:tc>
        <w:tc>
          <w:tcPr>
            <w:tcW w:w="708" w:type="pct"/>
            <w:vAlign w:val="center"/>
          </w:tcPr>
          <w:p w:rsidR="0015394E" w:rsidRDefault="00500BB1">
            <w:pPr>
              <w:widowControl/>
              <w:jc w:val="center"/>
              <w:rPr>
                <w:rFonts w:ascii="宋体"/>
                <w:kern w:val="0"/>
              </w:rPr>
            </w:pPr>
            <w:r>
              <w:rPr>
                <w:rFonts w:ascii="宋体" w:hAnsi="宋体"/>
                <w:bCs/>
              </w:rPr>
              <w:t>时间日期型</w:t>
            </w:r>
          </w:p>
        </w:tc>
        <w:tc>
          <w:tcPr>
            <w:tcW w:w="336" w:type="pct"/>
            <w:vAlign w:val="center"/>
          </w:tcPr>
          <w:p w:rsidR="0015394E" w:rsidRDefault="00500BB1">
            <w:pPr>
              <w:widowControl/>
              <w:jc w:val="center"/>
              <w:rPr>
                <w:rFonts w:ascii="宋体"/>
                <w:kern w:val="0"/>
              </w:rPr>
            </w:pPr>
            <w:r>
              <w:rPr>
                <w:rFonts w:ascii="宋体"/>
              </w:rPr>
              <w:t>-</w:t>
            </w:r>
          </w:p>
        </w:tc>
        <w:tc>
          <w:tcPr>
            <w:tcW w:w="1879" w:type="pct"/>
            <w:vAlign w:val="center"/>
          </w:tcPr>
          <w:p w:rsidR="0015394E" w:rsidRDefault="00500BB1">
            <w:pPr>
              <w:widowControl/>
              <w:jc w:val="center"/>
              <w:rPr>
                <w:rFonts w:ascii="宋体"/>
                <w:kern w:val="0"/>
              </w:rPr>
            </w:pPr>
            <w:r>
              <w:rPr>
                <w:rFonts w:ascii="宋体" w:hint="eastAsia"/>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3"/>
                <w:kern w:val="0"/>
              </w:rPr>
              <w:t>预警简述</w:t>
            </w:r>
          </w:p>
        </w:tc>
        <w:tc>
          <w:tcPr>
            <w:tcW w:w="615" w:type="pct"/>
            <w:vAlign w:val="center"/>
          </w:tcPr>
          <w:p w:rsidR="0015394E" w:rsidRDefault="00500BB1">
            <w:pPr>
              <w:widowControl/>
              <w:jc w:val="center"/>
              <w:rPr>
                <w:rFonts w:ascii="宋体"/>
                <w:kern w:val="0"/>
              </w:rPr>
            </w:pPr>
            <w:r>
              <w:rPr>
                <w:rFonts w:ascii="宋体"/>
                <w:snapToGrid w:val="0"/>
                <w:spacing w:val="-5"/>
                <w:kern w:val="0"/>
              </w:rPr>
              <w:t>YJJS</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变长字符型</w:t>
            </w:r>
          </w:p>
        </w:tc>
        <w:tc>
          <w:tcPr>
            <w:tcW w:w="336" w:type="pct"/>
            <w:vAlign w:val="center"/>
          </w:tcPr>
          <w:p w:rsidR="0015394E" w:rsidRDefault="00500BB1">
            <w:pPr>
              <w:widowControl/>
              <w:jc w:val="center"/>
              <w:rPr>
                <w:rFonts w:ascii="宋体"/>
                <w:kern w:val="0"/>
              </w:rPr>
            </w:pPr>
            <w:r>
              <w:rPr>
                <w:rFonts w:ascii="宋体"/>
                <w:snapToGrid w:val="0"/>
                <w:spacing w:val="-4"/>
                <w:kern w:val="0"/>
              </w:rPr>
              <w:t>-</w:t>
            </w:r>
          </w:p>
        </w:tc>
        <w:tc>
          <w:tcPr>
            <w:tcW w:w="1879" w:type="pct"/>
            <w:vAlign w:val="center"/>
          </w:tcPr>
          <w:p w:rsidR="0015394E" w:rsidRDefault="00500BB1">
            <w:pPr>
              <w:widowControl/>
              <w:jc w:val="center"/>
              <w:rPr>
                <w:rFonts w:ascii="宋体"/>
                <w:kern w:val="0"/>
              </w:rPr>
            </w:pP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3"/>
                <w:kern w:val="0"/>
              </w:rPr>
              <w:t>预警报告</w:t>
            </w:r>
          </w:p>
        </w:tc>
        <w:tc>
          <w:tcPr>
            <w:tcW w:w="615" w:type="pct"/>
            <w:vAlign w:val="center"/>
          </w:tcPr>
          <w:p w:rsidR="0015394E" w:rsidRDefault="00500BB1">
            <w:pPr>
              <w:widowControl/>
              <w:jc w:val="center"/>
              <w:rPr>
                <w:rFonts w:ascii="宋体"/>
                <w:kern w:val="0"/>
              </w:rPr>
            </w:pPr>
            <w:r>
              <w:rPr>
                <w:rFonts w:ascii="宋体"/>
                <w:snapToGrid w:val="0"/>
                <w:spacing w:val="-5"/>
                <w:kern w:val="0"/>
              </w:rPr>
              <w:t>YJBG</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二进制型</w:t>
            </w:r>
          </w:p>
        </w:tc>
        <w:tc>
          <w:tcPr>
            <w:tcW w:w="336" w:type="pct"/>
            <w:vAlign w:val="center"/>
          </w:tcPr>
          <w:p w:rsidR="0015394E" w:rsidRDefault="00500BB1">
            <w:pPr>
              <w:widowControl/>
              <w:jc w:val="center"/>
              <w:rPr>
                <w:rFonts w:ascii="宋体"/>
                <w:kern w:val="0"/>
              </w:rPr>
            </w:pPr>
            <w:r>
              <w:rPr>
                <w:rFonts w:ascii="宋体"/>
                <w:snapToGrid w:val="0"/>
                <w:spacing w:val="-5"/>
                <w:kern w:val="0"/>
              </w:rPr>
              <w:t>-</w:t>
            </w:r>
          </w:p>
        </w:tc>
        <w:tc>
          <w:tcPr>
            <w:tcW w:w="1879" w:type="pct"/>
            <w:vAlign w:val="center"/>
          </w:tcPr>
          <w:p w:rsidR="0015394E" w:rsidRDefault="00500BB1">
            <w:pPr>
              <w:widowControl/>
              <w:jc w:val="center"/>
              <w:rPr>
                <w:rFonts w:ascii="宋体"/>
                <w:kern w:val="0"/>
              </w:rPr>
            </w:pPr>
            <w:r>
              <w:rPr>
                <w:rFonts w:ascii="宋体" w:hint="eastAsia"/>
                <w:kern w:val="0"/>
              </w:rPr>
              <w:t>-</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snapToGrid w:val="0"/>
                <w:spacing w:val="-3"/>
                <w:kern w:val="0"/>
              </w:rPr>
              <w:t>研判分析</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YPFX</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变长字符型</w:t>
            </w:r>
          </w:p>
        </w:tc>
        <w:tc>
          <w:tcPr>
            <w:tcW w:w="336" w:type="pct"/>
            <w:vAlign w:val="center"/>
          </w:tcPr>
          <w:p w:rsidR="0015394E" w:rsidRDefault="00500BB1">
            <w:pPr>
              <w:widowControl/>
              <w:jc w:val="center"/>
              <w:rPr>
                <w:rFonts w:ascii="宋体"/>
                <w:kern w:val="0"/>
              </w:rPr>
            </w:pPr>
            <w:r>
              <w:rPr>
                <w:rFonts w:ascii="宋体"/>
                <w:snapToGrid w:val="0"/>
                <w:spacing w:val="-4"/>
                <w:kern w:val="0"/>
              </w:rPr>
              <w:t>-</w:t>
            </w:r>
          </w:p>
        </w:tc>
        <w:tc>
          <w:tcPr>
            <w:tcW w:w="1879" w:type="pct"/>
            <w:vAlign w:val="center"/>
          </w:tcPr>
          <w:p w:rsidR="0015394E" w:rsidRDefault="00500BB1">
            <w:pPr>
              <w:widowControl/>
              <w:jc w:val="center"/>
              <w:rPr>
                <w:rFonts w:ascii="宋体"/>
                <w:kern w:val="0"/>
              </w:rPr>
            </w:pP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snapToGrid w:val="0"/>
                <w:kern w:val="0"/>
              </w:rPr>
              <w:t>分析报告</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FXBG</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二进制型</w:t>
            </w:r>
          </w:p>
        </w:tc>
        <w:tc>
          <w:tcPr>
            <w:tcW w:w="336" w:type="pct"/>
            <w:vAlign w:val="center"/>
          </w:tcPr>
          <w:p w:rsidR="0015394E" w:rsidRDefault="00500BB1">
            <w:pPr>
              <w:widowControl/>
              <w:jc w:val="center"/>
              <w:rPr>
                <w:rFonts w:ascii="宋体"/>
                <w:kern w:val="0"/>
              </w:rPr>
            </w:pPr>
            <w:r>
              <w:rPr>
                <w:rFonts w:ascii="宋体"/>
                <w:snapToGrid w:val="0"/>
                <w:spacing w:val="-5"/>
                <w:kern w:val="0"/>
              </w:rPr>
              <w:t>-</w:t>
            </w:r>
          </w:p>
        </w:tc>
        <w:tc>
          <w:tcPr>
            <w:tcW w:w="1879" w:type="pct"/>
            <w:vAlign w:val="center"/>
          </w:tcPr>
          <w:p w:rsidR="0015394E" w:rsidRDefault="00500BB1">
            <w:pPr>
              <w:widowControl/>
              <w:jc w:val="center"/>
              <w:rPr>
                <w:rFonts w:ascii="宋体"/>
                <w:kern w:val="0"/>
              </w:rPr>
            </w:pPr>
            <w:r>
              <w:rPr>
                <w:rFonts w:ascii="宋体" w:hint="eastAsia"/>
                <w:kern w:val="0"/>
              </w:rPr>
              <w:t>-</w:t>
            </w:r>
          </w:p>
        </w:tc>
        <w:tc>
          <w:tcPr>
            <w:tcW w:w="539" w:type="pct"/>
            <w:vAlign w:val="center"/>
          </w:tcPr>
          <w:p w:rsidR="0015394E" w:rsidRDefault="00500BB1">
            <w:pPr>
              <w:widowControl/>
              <w:jc w:val="center"/>
              <w:rPr>
                <w:rFonts w:ascii="宋体"/>
                <w:kern w:val="0"/>
              </w:rPr>
            </w:pPr>
            <w:r>
              <w:rPr>
                <w:rFonts w:ascii="宋体" w:hint="eastAsia"/>
                <w:snapToGrid w:val="0"/>
                <w:kern w:val="0"/>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snapToGrid w:val="0"/>
                <w:kern w:val="0"/>
              </w:rPr>
              <w:t>处置状态</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CZZT</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整型</w:t>
            </w:r>
          </w:p>
        </w:tc>
        <w:tc>
          <w:tcPr>
            <w:tcW w:w="336" w:type="pct"/>
            <w:vAlign w:val="center"/>
          </w:tcPr>
          <w:p w:rsidR="0015394E" w:rsidRDefault="00500BB1">
            <w:pPr>
              <w:widowControl/>
              <w:jc w:val="center"/>
              <w:rPr>
                <w:rFonts w:ascii="宋体"/>
                <w:kern w:val="0"/>
              </w:rPr>
            </w:pPr>
            <w:r>
              <w:rPr>
                <w:rFonts w:ascii="宋体"/>
                <w:snapToGrid w:val="0"/>
                <w:spacing w:val="-5"/>
                <w:kern w:val="0"/>
              </w:rPr>
              <w:t>-</w:t>
            </w:r>
          </w:p>
        </w:tc>
        <w:tc>
          <w:tcPr>
            <w:tcW w:w="1879" w:type="pct"/>
            <w:vAlign w:val="center"/>
          </w:tcPr>
          <w:p w:rsidR="0015394E" w:rsidRDefault="00500BB1">
            <w:pPr>
              <w:widowControl/>
              <w:jc w:val="left"/>
              <w:rPr>
                <w:rFonts w:ascii="宋体"/>
                <w:kern w:val="0"/>
              </w:rPr>
            </w:pPr>
            <w:r>
              <w:rPr>
                <w:rFonts w:ascii="宋体"/>
                <w:snapToGrid w:val="0"/>
                <w:kern w:val="0"/>
              </w:rPr>
              <w:t>1</w:t>
            </w:r>
            <w:r>
              <w:rPr>
                <w:rFonts w:ascii="宋体" w:hAnsi="宋体"/>
                <w:snapToGrid w:val="0"/>
                <w:kern w:val="0"/>
              </w:rPr>
              <w:t>(处置中</w:t>
            </w:r>
            <w:r>
              <w:rPr>
                <w:rFonts w:ascii="宋体" w:hAnsi="宋体" w:hint="eastAsia"/>
                <w:snapToGrid w:val="0"/>
                <w:kern w:val="0"/>
              </w:rPr>
              <w:t>)</w:t>
            </w:r>
            <w:r>
              <w:rPr>
                <w:rFonts w:ascii="宋体"/>
                <w:snapToGrid w:val="0"/>
                <w:kern w:val="0"/>
              </w:rPr>
              <w:t>/2</w:t>
            </w:r>
            <w:r>
              <w:rPr>
                <w:rFonts w:ascii="宋体" w:hAnsi="宋体"/>
                <w:snapToGrid w:val="0"/>
                <w:kern w:val="0"/>
              </w:rPr>
              <w:t>(处置完成</w:t>
            </w:r>
            <w:r>
              <w:rPr>
                <w:rFonts w:ascii="宋体" w:hAnsi="宋体" w:hint="eastAsia"/>
                <w:snapToGrid w:val="0"/>
                <w:kern w:val="0"/>
              </w:rPr>
              <w:t>)</w:t>
            </w:r>
            <w:r>
              <w:rPr>
                <w:rFonts w:ascii="宋体"/>
                <w:snapToGrid w:val="0"/>
                <w:kern w:val="0"/>
              </w:rPr>
              <w:t>/3</w:t>
            </w:r>
            <w:r>
              <w:rPr>
                <w:rFonts w:ascii="宋体" w:hAnsi="宋体"/>
                <w:snapToGrid w:val="0"/>
                <w:kern w:val="0"/>
              </w:rPr>
              <w:t>(误报</w:t>
            </w:r>
            <w:r>
              <w:rPr>
                <w:rFonts w:ascii="宋体" w:hAnsi="宋体" w:hint="eastAsia"/>
                <w:snapToGrid w:val="0"/>
                <w:kern w:val="0"/>
              </w:rPr>
              <w:t>)</w:t>
            </w:r>
          </w:p>
        </w:tc>
        <w:tc>
          <w:tcPr>
            <w:tcW w:w="539" w:type="pct"/>
            <w:vAlign w:val="center"/>
          </w:tcPr>
          <w:p w:rsidR="0015394E" w:rsidRDefault="00500BB1">
            <w:pPr>
              <w:widowControl/>
              <w:jc w:val="center"/>
              <w:rPr>
                <w:rFonts w:ascii="宋体"/>
                <w:kern w:val="0"/>
              </w:rPr>
            </w:pPr>
            <w:r>
              <w:rPr>
                <w:rFonts w:ascii="宋体" w:hint="eastAsia"/>
                <w:snapToGrid w:val="0"/>
                <w:spacing w:val="-7"/>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snapToGrid w:val="0"/>
                <w:spacing w:val="-3"/>
                <w:kern w:val="0"/>
              </w:rPr>
              <w:t>处置人员</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CZRY</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字符型</w:t>
            </w:r>
          </w:p>
        </w:tc>
        <w:tc>
          <w:tcPr>
            <w:tcW w:w="336" w:type="pct"/>
            <w:vAlign w:val="center"/>
          </w:tcPr>
          <w:p w:rsidR="0015394E" w:rsidRDefault="00500BB1">
            <w:pPr>
              <w:widowControl/>
              <w:jc w:val="center"/>
              <w:rPr>
                <w:rFonts w:ascii="宋体"/>
                <w:kern w:val="0"/>
              </w:rPr>
            </w:pPr>
            <w:r>
              <w:rPr>
                <w:rFonts w:ascii="宋体"/>
                <w:snapToGrid w:val="0"/>
                <w:spacing w:val="-5"/>
                <w:kern w:val="0"/>
              </w:rPr>
              <w:t>32</w:t>
            </w:r>
          </w:p>
        </w:tc>
        <w:tc>
          <w:tcPr>
            <w:tcW w:w="1879" w:type="pct"/>
            <w:vAlign w:val="center"/>
          </w:tcPr>
          <w:p w:rsidR="0015394E" w:rsidRDefault="00500BB1">
            <w:pPr>
              <w:widowControl/>
              <w:rPr>
                <w:rFonts w:ascii="宋体"/>
                <w:kern w:val="0"/>
              </w:rPr>
            </w:pPr>
            <w:r>
              <w:rPr>
                <w:rFonts w:ascii="宋体" w:hint="eastAsia"/>
                <w:kern w:val="0"/>
              </w:rPr>
              <w:t>处置人员姓名</w:t>
            </w:r>
          </w:p>
        </w:tc>
        <w:tc>
          <w:tcPr>
            <w:tcW w:w="539"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snapToGrid w:val="0"/>
                <w:spacing w:val="-3"/>
                <w:kern w:val="0"/>
              </w:rPr>
              <w:t>处置时间</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CZSJ</w:t>
            </w:r>
          </w:p>
        </w:tc>
        <w:tc>
          <w:tcPr>
            <w:tcW w:w="708" w:type="pct"/>
            <w:vAlign w:val="center"/>
          </w:tcPr>
          <w:p w:rsidR="0015394E" w:rsidRDefault="00500BB1">
            <w:pPr>
              <w:widowControl/>
              <w:jc w:val="center"/>
              <w:rPr>
                <w:rFonts w:ascii="宋体"/>
                <w:kern w:val="0"/>
              </w:rPr>
            </w:pPr>
            <w:r>
              <w:rPr>
                <w:rFonts w:ascii="宋体" w:hAnsi="宋体"/>
                <w:bCs/>
              </w:rPr>
              <w:t>时间日期型</w:t>
            </w:r>
          </w:p>
        </w:tc>
        <w:tc>
          <w:tcPr>
            <w:tcW w:w="336" w:type="pct"/>
            <w:vAlign w:val="center"/>
          </w:tcPr>
          <w:p w:rsidR="0015394E" w:rsidRDefault="00500BB1">
            <w:pPr>
              <w:widowControl/>
              <w:jc w:val="center"/>
              <w:rPr>
                <w:rFonts w:ascii="宋体"/>
                <w:kern w:val="0"/>
              </w:rPr>
            </w:pPr>
            <w:r>
              <w:rPr>
                <w:rFonts w:ascii="宋体"/>
              </w:rPr>
              <w:t>-</w:t>
            </w:r>
          </w:p>
        </w:tc>
        <w:tc>
          <w:tcPr>
            <w:tcW w:w="1879" w:type="pct"/>
            <w:vAlign w:val="center"/>
          </w:tcPr>
          <w:p w:rsidR="0015394E" w:rsidRDefault="00500BB1">
            <w:pPr>
              <w:widowControl/>
              <w:jc w:val="center"/>
              <w:rPr>
                <w:rFonts w:ascii="宋体"/>
                <w:kern w:val="0"/>
              </w:rPr>
            </w:pPr>
            <w:r>
              <w:rPr>
                <w:rFonts w:ascii="宋体" w:hint="eastAsia"/>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snapToGrid w:val="0"/>
                <w:spacing w:val="-4"/>
                <w:kern w:val="0"/>
              </w:rPr>
              <w:t>处置</w:t>
            </w:r>
            <w:r>
              <w:rPr>
                <w:rFonts w:ascii="宋体" w:hAnsi="宋体" w:hint="eastAsia"/>
                <w:snapToGrid w:val="0"/>
                <w:spacing w:val="-4"/>
                <w:kern w:val="0"/>
              </w:rPr>
              <w:t>建议</w:t>
            </w:r>
          </w:p>
        </w:tc>
        <w:tc>
          <w:tcPr>
            <w:tcW w:w="615" w:type="pct"/>
            <w:vAlign w:val="center"/>
          </w:tcPr>
          <w:p w:rsidR="0015394E" w:rsidRDefault="00500BB1">
            <w:pPr>
              <w:widowControl/>
              <w:jc w:val="center"/>
              <w:rPr>
                <w:rFonts w:ascii="宋体"/>
                <w:kern w:val="0"/>
              </w:rPr>
            </w:pPr>
            <w:r>
              <w:rPr>
                <w:rFonts w:ascii="宋体" w:hint="eastAsia"/>
                <w:snapToGrid w:val="0"/>
                <w:spacing w:val="-5"/>
                <w:kern w:val="0"/>
              </w:rPr>
              <w:t>C</w:t>
            </w:r>
            <w:r>
              <w:rPr>
                <w:rFonts w:ascii="宋体"/>
                <w:snapToGrid w:val="0"/>
                <w:spacing w:val="-5"/>
                <w:kern w:val="0"/>
              </w:rPr>
              <w:t>Z</w:t>
            </w:r>
            <w:r>
              <w:rPr>
                <w:rFonts w:ascii="宋体" w:hint="eastAsia"/>
                <w:snapToGrid w:val="0"/>
                <w:spacing w:val="-5"/>
                <w:kern w:val="0"/>
              </w:rPr>
              <w:t>JY</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变长字符型</w:t>
            </w:r>
          </w:p>
        </w:tc>
        <w:tc>
          <w:tcPr>
            <w:tcW w:w="336" w:type="pct"/>
            <w:vAlign w:val="center"/>
          </w:tcPr>
          <w:p w:rsidR="0015394E" w:rsidRDefault="00500BB1">
            <w:pPr>
              <w:widowControl/>
              <w:jc w:val="center"/>
              <w:rPr>
                <w:rFonts w:ascii="宋体"/>
                <w:kern w:val="0"/>
              </w:rPr>
            </w:pPr>
            <w:r>
              <w:rPr>
                <w:rFonts w:ascii="宋体"/>
                <w:snapToGrid w:val="0"/>
                <w:spacing w:val="-5"/>
                <w:kern w:val="0"/>
              </w:rPr>
              <w:t>-</w:t>
            </w:r>
          </w:p>
        </w:tc>
        <w:tc>
          <w:tcPr>
            <w:tcW w:w="1879" w:type="pct"/>
            <w:vAlign w:val="center"/>
          </w:tcPr>
          <w:p w:rsidR="0015394E" w:rsidRDefault="00500BB1">
            <w:pPr>
              <w:widowControl/>
              <w:jc w:val="center"/>
              <w:rPr>
                <w:rFonts w:ascii="宋体"/>
                <w:kern w:val="0"/>
              </w:rPr>
            </w:pP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snapToGrid w:val="0"/>
                <w:spacing w:val="-6"/>
                <w:kern w:val="0"/>
              </w:rPr>
              <w:t>M</w:t>
            </w:r>
          </w:p>
        </w:tc>
      </w:tr>
      <w:tr w:rsidR="0015394E">
        <w:trPr>
          <w:trHeight w:val="284"/>
          <w:jc w:val="center"/>
        </w:trPr>
        <w:tc>
          <w:tcPr>
            <w:tcW w:w="924" w:type="pct"/>
            <w:vAlign w:val="center"/>
          </w:tcPr>
          <w:p w:rsidR="0015394E" w:rsidRDefault="00500BB1">
            <w:pPr>
              <w:widowControl/>
              <w:jc w:val="center"/>
              <w:rPr>
                <w:rFonts w:ascii="宋体"/>
                <w:snapToGrid w:val="0"/>
                <w:spacing w:val="-4"/>
                <w:kern w:val="0"/>
              </w:rPr>
            </w:pPr>
            <w:r>
              <w:rPr>
                <w:rFonts w:ascii="宋体" w:hAnsi="宋体"/>
                <w:snapToGrid w:val="0"/>
                <w:spacing w:val="-4"/>
                <w:kern w:val="0"/>
              </w:rPr>
              <w:t>处置报告</w:t>
            </w:r>
          </w:p>
        </w:tc>
        <w:tc>
          <w:tcPr>
            <w:tcW w:w="615" w:type="pct"/>
            <w:vAlign w:val="center"/>
          </w:tcPr>
          <w:p w:rsidR="0015394E" w:rsidRDefault="00500BB1">
            <w:pPr>
              <w:widowControl/>
              <w:jc w:val="center"/>
              <w:rPr>
                <w:rFonts w:ascii="宋体"/>
                <w:snapToGrid w:val="0"/>
                <w:spacing w:val="-5"/>
                <w:kern w:val="0"/>
              </w:rPr>
            </w:pPr>
            <w:r>
              <w:rPr>
                <w:rFonts w:ascii="宋体" w:hint="eastAsia"/>
                <w:snapToGrid w:val="0"/>
                <w:spacing w:val="-5"/>
                <w:kern w:val="0"/>
              </w:rPr>
              <w:t>C</w:t>
            </w:r>
            <w:r>
              <w:rPr>
                <w:rFonts w:ascii="宋体"/>
                <w:snapToGrid w:val="0"/>
                <w:spacing w:val="-5"/>
                <w:kern w:val="0"/>
              </w:rPr>
              <w:t>ZBG</w:t>
            </w:r>
          </w:p>
        </w:tc>
        <w:tc>
          <w:tcPr>
            <w:tcW w:w="708" w:type="pct"/>
            <w:vAlign w:val="center"/>
          </w:tcPr>
          <w:p w:rsidR="0015394E" w:rsidRDefault="00500BB1">
            <w:pPr>
              <w:widowControl/>
              <w:jc w:val="center"/>
              <w:rPr>
                <w:rFonts w:ascii="宋体"/>
                <w:snapToGrid w:val="0"/>
                <w:spacing w:val="-5"/>
                <w:kern w:val="0"/>
              </w:rPr>
            </w:pPr>
            <w:r>
              <w:rPr>
                <w:rFonts w:ascii="宋体" w:hAnsi="宋体" w:hint="eastAsia"/>
                <w:snapToGrid w:val="0"/>
                <w:spacing w:val="-5"/>
                <w:kern w:val="0"/>
              </w:rPr>
              <w:t>二进制型</w:t>
            </w:r>
          </w:p>
        </w:tc>
        <w:tc>
          <w:tcPr>
            <w:tcW w:w="336" w:type="pct"/>
            <w:vAlign w:val="center"/>
          </w:tcPr>
          <w:p w:rsidR="0015394E" w:rsidRDefault="00500BB1">
            <w:pPr>
              <w:widowControl/>
              <w:jc w:val="center"/>
              <w:rPr>
                <w:rFonts w:ascii="宋体"/>
                <w:snapToGrid w:val="0"/>
                <w:spacing w:val="-5"/>
                <w:kern w:val="0"/>
              </w:rPr>
            </w:pPr>
            <w:r>
              <w:rPr>
                <w:rFonts w:ascii="宋体"/>
              </w:rPr>
              <w:t>-</w:t>
            </w:r>
          </w:p>
        </w:tc>
        <w:tc>
          <w:tcPr>
            <w:tcW w:w="1879" w:type="pct"/>
            <w:vAlign w:val="center"/>
          </w:tcPr>
          <w:p w:rsidR="0015394E" w:rsidRDefault="00500BB1">
            <w:pPr>
              <w:widowControl/>
              <w:jc w:val="center"/>
              <w:rPr>
                <w:rFonts w:ascii="宋体"/>
                <w:kern w:val="0"/>
              </w:rPr>
            </w:pPr>
            <w:r>
              <w:rPr>
                <w:rFonts w:ascii="宋体" w:hint="eastAsia"/>
                <w:snapToGrid w:val="0"/>
                <w:spacing w:val="-7"/>
                <w:kern w:val="0"/>
              </w:rPr>
              <w:t>-</w:t>
            </w:r>
          </w:p>
        </w:tc>
        <w:tc>
          <w:tcPr>
            <w:tcW w:w="539" w:type="pct"/>
            <w:vAlign w:val="center"/>
          </w:tcPr>
          <w:p w:rsidR="0015394E" w:rsidRDefault="00500BB1">
            <w:pPr>
              <w:widowControl/>
              <w:jc w:val="center"/>
              <w:rPr>
                <w:rFonts w:ascii="宋体"/>
                <w:snapToGrid w:val="0"/>
                <w:spacing w:val="-6"/>
                <w:kern w:val="0"/>
              </w:rPr>
            </w:pPr>
            <w:r>
              <w:rPr>
                <w:rFonts w:ascii="宋体" w:hint="eastAsia"/>
                <w:snapToGrid w:val="0"/>
                <w:spacing w:val="-6"/>
                <w:kern w:val="0"/>
              </w:rPr>
              <w:t>M</w:t>
            </w:r>
          </w:p>
        </w:tc>
      </w:tr>
      <w:tr w:rsidR="0015394E">
        <w:trPr>
          <w:trHeight w:val="284"/>
          <w:jc w:val="center"/>
        </w:trPr>
        <w:tc>
          <w:tcPr>
            <w:tcW w:w="924" w:type="pct"/>
            <w:vAlign w:val="center"/>
          </w:tcPr>
          <w:p w:rsidR="0015394E" w:rsidRDefault="00500BB1">
            <w:pPr>
              <w:widowControl/>
              <w:jc w:val="center"/>
              <w:rPr>
                <w:rFonts w:ascii="宋体"/>
                <w:snapToGrid w:val="0"/>
                <w:spacing w:val="-4"/>
                <w:kern w:val="0"/>
              </w:rPr>
            </w:pPr>
            <w:r>
              <w:rPr>
                <w:rFonts w:ascii="宋体" w:hAnsi="宋体" w:hint="eastAsia"/>
                <w:kern w:val="0"/>
              </w:rPr>
              <w:t>备注</w:t>
            </w:r>
          </w:p>
        </w:tc>
        <w:tc>
          <w:tcPr>
            <w:tcW w:w="615" w:type="pct"/>
            <w:vAlign w:val="center"/>
          </w:tcPr>
          <w:p w:rsidR="0015394E" w:rsidRDefault="00500BB1">
            <w:pPr>
              <w:widowControl/>
              <w:jc w:val="center"/>
              <w:rPr>
                <w:rFonts w:ascii="宋体"/>
                <w:snapToGrid w:val="0"/>
                <w:spacing w:val="-5"/>
                <w:kern w:val="0"/>
              </w:rPr>
            </w:pPr>
            <w:r>
              <w:rPr>
                <w:rFonts w:ascii="宋体" w:hint="eastAsia"/>
                <w:kern w:val="0"/>
              </w:rPr>
              <w:t>BZ</w:t>
            </w:r>
          </w:p>
        </w:tc>
        <w:tc>
          <w:tcPr>
            <w:tcW w:w="708" w:type="pct"/>
            <w:vAlign w:val="center"/>
          </w:tcPr>
          <w:p w:rsidR="0015394E" w:rsidRDefault="00500BB1">
            <w:pPr>
              <w:widowControl/>
              <w:jc w:val="center"/>
              <w:rPr>
                <w:rFonts w:ascii="宋体"/>
                <w:snapToGrid w:val="0"/>
                <w:spacing w:val="-5"/>
                <w:kern w:val="0"/>
              </w:rPr>
            </w:pPr>
            <w:r>
              <w:rPr>
                <w:rFonts w:ascii="宋体" w:hAnsi="宋体" w:hint="eastAsia"/>
                <w:kern w:val="0"/>
              </w:rPr>
              <w:t>字符型</w:t>
            </w:r>
          </w:p>
        </w:tc>
        <w:tc>
          <w:tcPr>
            <w:tcW w:w="336" w:type="pct"/>
            <w:vAlign w:val="center"/>
          </w:tcPr>
          <w:p w:rsidR="0015394E" w:rsidRDefault="00500BB1">
            <w:pPr>
              <w:widowControl/>
              <w:jc w:val="center"/>
              <w:rPr>
                <w:rFonts w:ascii="宋体"/>
                <w:snapToGrid w:val="0"/>
                <w:spacing w:val="-5"/>
                <w:kern w:val="0"/>
              </w:rPr>
            </w:pPr>
            <w:r>
              <w:rPr>
                <w:rFonts w:ascii="宋体" w:hint="eastAsia"/>
                <w:kern w:val="0"/>
              </w:rPr>
              <w:t>255</w:t>
            </w:r>
          </w:p>
        </w:tc>
        <w:tc>
          <w:tcPr>
            <w:tcW w:w="1879" w:type="pct"/>
            <w:vAlign w:val="center"/>
          </w:tcPr>
          <w:p w:rsidR="0015394E" w:rsidRDefault="00500BB1">
            <w:pPr>
              <w:widowControl/>
              <w:jc w:val="left"/>
              <w:rPr>
                <w:rFonts w:ascii="宋体"/>
                <w:kern w:val="0"/>
              </w:rPr>
            </w:pPr>
            <w:r>
              <w:rPr>
                <w:rFonts w:ascii="宋体" w:hAnsi="宋体" w:hint="eastAsia"/>
                <w:kern w:val="0"/>
              </w:rPr>
              <w:t>相关事项说明</w:t>
            </w:r>
          </w:p>
        </w:tc>
        <w:tc>
          <w:tcPr>
            <w:tcW w:w="539" w:type="pct"/>
            <w:vAlign w:val="center"/>
          </w:tcPr>
          <w:p w:rsidR="0015394E" w:rsidRDefault="00500BB1">
            <w:pPr>
              <w:widowControl/>
              <w:jc w:val="center"/>
              <w:rPr>
                <w:rFonts w:ascii="宋体"/>
                <w:snapToGrid w:val="0"/>
                <w:spacing w:val="-6"/>
                <w:kern w:val="0"/>
              </w:rPr>
            </w:pPr>
            <w:r>
              <w:rPr>
                <w:rFonts w:ascii="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本表属性结构适用于表RQ_JC_JCYJ、NL_JC_JCYJ、QL_JC_JCYJ、GS_JC_JCYJ。</w:t>
      </w:r>
    </w:p>
    <w:p w:rsidR="0015394E" w:rsidRDefault="00500BB1" w:rsidP="004A3096">
      <w:pPr>
        <w:pStyle w:val="afffffffff"/>
        <w:spacing w:beforeLines="50" w:afterLines="50"/>
        <w:rPr>
          <w:rFonts w:ascii="Times New Roman" w:cs="黑体"/>
        </w:rPr>
      </w:pPr>
      <w:r>
        <w:rPr>
          <w:rFonts w:ascii="黑体" w:eastAsia="黑体" w:hAnsi="黑体" w:cs="黑体" w:hint="eastAsia"/>
        </w:rPr>
        <w:t>7.3.10</w:t>
      </w:r>
      <w:r>
        <w:rPr>
          <w:rFonts w:ascii="黑体" w:eastAsia="黑体" w:hAnsi="黑体" w:cs="黑体"/>
        </w:rPr>
        <w:t xml:space="preserve"> </w:t>
      </w:r>
      <w:r>
        <w:rPr>
          <w:rFonts w:ascii="Times New Roman" w:cs="黑体" w:hint="eastAsia"/>
        </w:rPr>
        <w:t>计划项目属性结构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表26</w:t>
      </w:r>
      <w:r>
        <w:rPr>
          <w:rFonts w:ascii="黑体" w:eastAsia="黑体" w:hAnsi="黑体"/>
          <w:kern w:val="0"/>
        </w:rPr>
        <w:t xml:space="preserve"> </w:t>
      </w:r>
      <w:r>
        <w:rPr>
          <w:rFonts w:ascii="黑体" w:eastAsia="黑体" w:hAnsi="黑体" w:hint="eastAsia"/>
          <w:kern w:val="0"/>
        </w:rPr>
        <w:t>计划项目属性结构表</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7"/>
        <w:gridCol w:w="1162"/>
        <w:gridCol w:w="1338"/>
        <w:gridCol w:w="635"/>
        <w:gridCol w:w="3552"/>
        <w:gridCol w:w="1017"/>
      </w:tblGrid>
      <w:tr w:rsidR="0015394E">
        <w:trPr>
          <w:trHeight w:val="335"/>
          <w:tblHeader/>
          <w:jc w:val="center"/>
        </w:trPr>
        <w:tc>
          <w:tcPr>
            <w:tcW w:w="92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标识码</w:t>
            </w:r>
          </w:p>
        </w:tc>
        <w:tc>
          <w:tcPr>
            <w:tcW w:w="615" w:type="pct"/>
            <w:vAlign w:val="center"/>
          </w:tcPr>
          <w:p w:rsidR="0015394E" w:rsidRDefault="00500BB1">
            <w:pPr>
              <w:widowControl/>
              <w:jc w:val="center"/>
              <w:rPr>
                <w:rFonts w:ascii="宋体"/>
                <w:kern w:val="0"/>
              </w:rPr>
            </w:pPr>
            <w:r>
              <w:rPr>
                <w:rFonts w:ascii="宋体" w:hint="eastAsia"/>
                <w:kern w:val="0"/>
              </w:rPr>
              <w:t>BSM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jc w:val="left"/>
              <w:rPr>
                <w:rFonts w:ascii="宋体"/>
                <w:kern w:val="0"/>
              </w:rPr>
            </w:pPr>
            <w:r>
              <w:rPr>
                <w:rFonts w:ascii="宋体" w:hAnsi="宋体" w:hint="eastAsia"/>
                <w:kern w:val="0"/>
              </w:rPr>
              <w:t>自动生成，唯一</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5" w:type="pct"/>
            <w:vAlign w:val="center"/>
          </w:tcPr>
          <w:p w:rsidR="0015394E" w:rsidRDefault="00500BB1">
            <w:pPr>
              <w:widowControl/>
              <w:jc w:val="center"/>
              <w:rPr>
                <w:rFonts w:ascii="宋体"/>
                <w:kern w:val="0"/>
              </w:rPr>
            </w:pPr>
            <w:r>
              <w:rPr>
                <w:rFonts w:ascii="宋体" w:hint="eastAsia"/>
                <w:kern w:val="0"/>
              </w:rPr>
              <w:t>XZQHDM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16</w:t>
            </w:r>
          </w:p>
        </w:tc>
        <w:tc>
          <w:tcPr>
            <w:tcW w:w="1879"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项目名称</w:t>
            </w:r>
          </w:p>
        </w:tc>
        <w:tc>
          <w:tcPr>
            <w:tcW w:w="615" w:type="pct"/>
            <w:vAlign w:val="center"/>
          </w:tcPr>
          <w:p w:rsidR="0015394E" w:rsidRDefault="00500BB1">
            <w:pPr>
              <w:widowControl/>
              <w:jc w:val="center"/>
              <w:rPr>
                <w:rFonts w:ascii="宋体"/>
                <w:kern w:val="0"/>
              </w:rPr>
            </w:pPr>
            <w:r>
              <w:rPr>
                <w:rFonts w:ascii="宋体" w:hint="eastAsia"/>
              </w:rPr>
              <w:t>XMMC</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lastRenderedPageBreak/>
              <w:t>项目类型</w:t>
            </w:r>
          </w:p>
        </w:tc>
        <w:tc>
          <w:tcPr>
            <w:tcW w:w="615" w:type="pct"/>
            <w:vAlign w:val="center"/>
          </w:tcPr>
          <w:p w:rsidR="0015394E" w:rsidRDefault="00500BB1">
            <w:pPr>
              <w:widowControl/>
              <w:jc w:val="center"/>
              <w:rPr>
                <w:rFonts w:ascii="宋体"/>
                <w:kern w:val="0"/>
              </w:rPr>
            </w:pPr>
            <w:r>
              <w:rPr>
                <w:rFonts w:ascii="宋体"/>
              </w:rPr>
              <w:t>XMLX</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8</w:t>
            </w:r>
          </w:p>
        </w:tc>
        <w:tc>
          <w:tcPr>
            <w:tcW w:w="1879" w:type="pct"/>
            <w:vAlign w:val="center"/>
          </w:tcPr>
          <w:p w:rsidR="0015394E" w:rsidRDefault="00500BB1">
            <w:pPr>
              <w:jc w:val="left"/>
              <w:rPr>
                <w:rFonts w:ascii="宋体"/>
              </w:rPr>
            </w:pPr>
            <w:r>
              <w:rPr>
                <w:rFonts w:ascii="宋体" w:hAnsi="宋体" w:hint="eastAsia"/>
              </w:rPr>
              <w:t>新建</w:t>
            </w:r>
            <w:r>
              <w:rPr>
                <w:rFonts w:ascii="宋体" w:hint="eastAsia"/>
              </w:rPr>
              <w:t>/</w:t>
            </w:r>
            <w:r>
              <w:rPr>
                <w:rFonts w:ascii="宋体" w:hAnsi="宋体"/>
              </w:rPr>
              <w:t>改建</w:t>
            </w:r>
            <w:r>
              <w:rPr>
                <w:rFonts w:ascii="宋体" w:hint="eastAsia"/>
              </w:rPr>
              <w:t>/</w:t>
            </w:r>
            <w:r>
              <w:rPr>
                <w:rFonts w:ascii="宋体" w:hAnsi="宋体" w:hint="eastAsia"/>
              </w:rPr>
              <w:t>扩建</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主管部门</w:t>
            </w:r>
          </w:p>
        </w:tc>
        <w:tc>
          <w:tcPr>
            <w:tcW w:w="615" w:type="pct"/>
            <w:vAlign w:val="center"/>
          </w:tcPr>
          <w:p w:rsidR="0015394E" w:rsidRDefault="00500BB1">
            <w:pPr>
              <w:widowControl/>
              <w:jc w:val="center"/>
              <w:rPr>
                <w:rFonts w:ascii="宋体"/>
                <w:kern w:val="0"/>
              </w:rPr>
            </w:pPr>
            <w:r>
              <w:rPr>
                <w:rFonts w:ascii="宋体" w:hint="eastAsia"/>
              </w:rPr>
              <w:t>ZGBM</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jc w:val="left"/>
              <w:rPr>
                <w:rFonts w:ascii="宋体"/>
              </w:rPr>
            </w:pPr>
            <w:r>
              <w:rPr>
                <w:rFonts w:ascii="宋体" w:hAnsi="宋体" w:hint="eastAsia"/>
              </w:rPr>
              <w:t>行业主管部门名称</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项目内容</w:t>
            </w:r>
          </w:p>
        </w:tc>
        <w:tc>
          <w:tcPr>
            <w:tcW w:w="615" w:type="pct"/>
            <w:vAlign w:val="center"/>
          </w:tcPr>
          <w:p w:rsidR="0015394E" w:rsidRDefault="00500BB1">
            <w:pPr>
              <w:widowControl/>
              <w:jc w:val="center"/>
              <w:rPr>
                <w:rFonts w:ascii="宋体"/>
                <w:kern w:val="0"/>
              </w:rPr>
            </w:pPr>
            <w:r>
              <w:rPr>
                <w:rFonts w:ascii="宋体" w:hint="eastAsia"/>
              </w:rPr>
              <w:t>XMNR</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jc w:val="center"/>
              <w:rPr>
                <w:rFonts w:ascii="宋体"/>
                <w:kern w:val="0"/>
              </w:rPr>
            </w:pPr>
            <w:r>
              <w:rPr>
                <w:rFonts w:ascii="宋体"/>
                <w:kern w:val="0"/>
              </w:rPr>
              <w:t>255</w:t>
            </w:r>
          </w:p>
        </w:tc>
        <w:tc>
          <w:tcPr>
            <w:tcW w:w="1879"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计划年度</w:t>
            </w:r>
          </w:p>
        </w:tc>
        <w:tc>
          <w:tcPr>
            <w:tcW w:w="615" w:type="pct"/>
            <w:vAlign w:val="center"/>
          </w:tcPr>
          <w:p w:rsidR="0015394E" w:rsidRDefault="00500BB1">
            <w:pPr>
              <w:widowControl/>
              <w:jc w:val="center"/>
              <w:rPr>
                <w:rFonts w:ascii="宋体"/>
                <w:kern w:val="0"/>
              </w:rPr>
            </w:pPr>
            <w:r>
              <w:rPr>
                <w:rFonts w:ascii="宋体"/>
              </w:rPr>
              <w:t>JHND</w:t>
            </w:r>
          </w:p>
        </w:tc>
        <w:tc>
          <w:tcPr>
            <w:tcW w:w="708" w:type="pct"/>
            <w:vAlign w:val="center"/>
          </w:tcPr>
          <w:p w:rsidR="0015394E" w:rsidRDefault="00500BB1">
            <w:pPr>
              <w:jc w:val="center"/>
              <w:rPr>
                <w:rFonts w:ascii="宋体"/>
              </w:rPr>
            </w:pPr>
            <w:r>
              <w:rPr>
                <w:rFonts w:ascii="宋体" w:hAnsi="宋体" w:hint="eastAsia"/>
                <w:snapToGrid w:val="0"/>
                <w:spacing w:val="-5"/>
                <w:kern w:val="0"/>
              </w:rPr>
              <w:t>整型</w:t>
            </w:r>
          </w:p>
        </w:tc>
        <w:tc>
          <w:tcPr>
            <w:tcW w:w="336" w:type="pct"/>
            <w:vAlign w:val="center"/>
          </w:tcPr>
          <w:p w:rsidR="0015394E" w:rsidRDefault="00500BB1">
            <w:pPr>
              <w:jc w:val="center"/>
              <w:rPr>
                <w:rFonts w:ascii="宋体"/>
                <w:kern w:val="0"/>
              </w:rPr>
            </w:pPr>
            <w:r>
              <w:rPr>
                <w:rFonts w:ascii="宋体"/>
                <w:snapToGrid w:val="0"/>
                <w:spacing w:val="-5"/>
                <w:kern w:val="0"/>
              </w:rPr>
              <w:t>-</w:t>
            </w:r>
          </w:p>
        </w:tc>
        <w:tc>
          <w:tcPr>
            <w:tcW w:w="1879" w:type="pct"/>
            <w:vAlign w:val="center"/>
          </w:tcPr>
          <w:p w:rsidR="0015394E" w:rsidRDefault="00500BB1">
            <w:pPr>
              <w:jc w:val="left"/>
              <w:rPr>
                <w:rFonts w:ascii="宋体"/>
              </w:rPr>
            </w:pPr>
            <w:r>
              <w:rPr>
                <w:rFonts w:ascii="宋体" w:hAnsi="宋体" w:hint="eastAsia"/>
                <w:kern w:val="0"/>
              </w:rPr>
              <w:t>计划开工年度，</w:t>
            </w:r>
            <w:r>
              <w:rPr>
                <w:rFonts w:ascii="宋体" w:hAnsi="宋体"/>
                <w:kern w:val="0"/>
              </w:rPr>
              <w:t>如：</w:t>
            </w:r>
            <w:r>
              <w:rPr>
                <w:rFonts w:ascii="宋体"/>
                <w:kern w:val="0"/>
              </w:rPr>
              <w:t>“</w:t>
            </w:r>
            <w:r>
              <w:rPr>
                <w:rFonts w:ascii="宋体"/>
                <w:kern w:val="0"/>
              </w:rPr>
              <w:t>2022</w:t>
            </w: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项目建设周期</w:t>
            </w:r>
          </w:p>
        </w:tc>
        <w:tc>
          <w:tcPr>
            <w:tcW w:w="615" w:type="pct"/>
            <w:vAlign w:val="center"/>
          </w:tcPr>
          <w:p w:rsidR="0015394E" w:rsidRDefault="00500BB1">
            <w:pPr>
              <w:widowControl/>
              <w:jc w:val="center"/>
              <w:rPr>
                <w:rFonts w:ascii="宋体"/>
                <w:kern w:val="0"/>
              </w:rPr>
            </w:pPr>
            <w:r>
              <w:rPr>
                <w:rFonts w:ascii="宋体" w:hint="eastAsia"/>
              </w:rPr>
              <w:t>XMJSZQ</w:t>
            </w:r>
          </w:p>
        </w:tc>
        <w:tc>
          <w:tcPr>
            <w:tcW w:w="708" w:type="pct"/>
            <w:vAlign w:val="center"/>
          </w:tcPr>
          <w:p w:rsidR="0015394E" w:rsidRDefault="00500BB1">
            <w:pPr>
              <w:jc w:val="center"/>
              <w:rPr>
                <w:rFonts w:ascii="宋体"/>
              </w:rPr>
            </w:pPr>
            <w:r>
              <w:rPr>
                <w:rFonts w:ascii="宋体" w:hAnsi="宋体" w:hint="eastAsia"/>
                <w:snapToGrid w:val="0"/>
                <w:spacing w:val="-5"/>
                <w:kern w:val="0"/>
              </w:rPr>
              <w:t>整型</w:t>
            </w:r>
          </w:p>
        </w:tc>
        <w:tc>
          <w:tcPr>
            <w:tcW w:w="336" w:type="pct"/>
            <w:vAlign w:val="center"/>
          </w:tcPr>
          <w:p w:rsidR="0015394E" w:rsidRDefault="00500BB1">
            <w:pPr>
              <w:jc w:val="center"/>
              <w:rPr>
                <w:rFonts w:ascii="宋体"/>
                <w:kern w:val="0"/>
              </w:rPr>
            </w:pPr>
            <w:r>
              <w:rPr>
                <w:rFonts w:ascii="宋体"/>
                <w:snapToGrid w:val="0"/>
                <w:spacing w:val="-5"/>
                <w:kern w:val="0"/>
              </w:rPr>
              <w:t>-</w:t>
            </w:r>
          </w:p>
        </w:tc>
        <w:tc>
          <w:tcPr>
            <w:tcW w:w="1879" w:type="pct"/>
            <w:vAlign w:val="center"/>
          </w:tcPr>
          <w:p w:rsidR="0015394E" w:rsidRDefault="00500BB1">
            <w:pPr>
              <w:widowControl/>
              <w:jc w:val="left"/>
              <w:rPr>
                <w:rFonts w:ascii="宋体"/>
                <w:kern w:val="0"/>
              </w:rPr>
            </w:pPr>
            <w:r>
              <w:rPr>
                <w:rFonts w:ascii="宋体" w:hAnsi="宋体" w:hint="eastAsia"/>
              </w:rPr>
              <w:t>单位：月</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项目投资额</w:t>
            </w:r>
          </w:p>
        </w:tc>
        <w:tc>
          <w:tcPr>
            <w:tcW w:w="615" w:type="pct"/>
            <w:vAlign w:val="center"/>
          </w:tcPr>
          <w:p w:rsidR="0015394E" w:rsidRDefault="00500BB1">
            <w:pPr>
              <w:widowControl/>
              <w:jc w:val="center"/>
              <w:rPr>
                <w:rFonts w:ascii="宋体"/>
                <w:kern w:val="0"/>
              </w:rPr>
            </w:pPr>
            <w:r>
              <w:rPr>
                <w:rFonts w:ascii="宋体" w:hint="eastAsia"/>
              </w:rPr>
              <w:t>XM</w:t>
            </w:r>
            <w:r>
              <w:rPr>
                <w:rFonts w:ascii="宋体"/>
              </w:rPr>
              <w:t>TZE</w:t>
            </w:r>
          </w:p>
        </w:tc>
        <w:tc>
          <w:tcPr>
            <w:tcW w:w="708" w:type="pct"/>
          </w:tcPr>
          <w:p w:rsidR="0015394E" w:rsidRDefault="00500BB1">
            <w:pPr>
              <w:jc w:val="center"/>
              <w:rPr>
                <w:rFonts w:ascii="宋体"/>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rPr>
              <w:t>10</w:t>
            </w:r>
            <w:r>
              <w:rPr>
                <w:rFonts w:ascii="宋体" w:hint="eastAsia"/>
              </w:rPr>
              <w:t>.</w:t>
            </w:r>
            <w:r>
              <w:rPr>
                <w:rFonts w:ascii="宋体"/>
              </w:rPr>
              <w:t>3</w:t>
            </w:r>
            <w:r>
              <w:rPr>
                <w:rFonts w:ascii="宋体"/>
                <w:kern w:val="0"/>
              </w:rPr>
              <w:t xml:space="preserve"> </w:t>
            </w:r>
          </w:p>
        </w:tc>
        <w:tc>
          <w:tcPr>
            <w:tcW w:w="1879" w:type="pct"/>
            <w:vAlign w:val="center"/>
          </w:tcPr>
          <w:p w:rsidR="0015394E" w:rsidRDefault="00500BB1">
            <w:pPr>
              <w:widowControl/>
              <w:jc w:val="left"/>
              <w:rPr>
                <w:rFonts w:ascii="宋体"/>
                <w:kern w:val="0"/>
              </w:rPr>
            </w:pPr>
            <w:r>
              <w:rPr>
                <w:rFonts w:ascii="宋体" w:hAnsi="宋体" w:hint="eastAsia"/>
              </w:rPr>
              <w:t>单位：万元</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cs="宋体" w:hint="eastAsia"/>
                <w:kern w:val="0"/>
              </w:rPr>
              <w:t>备注</w:t>
            </w:r>
          </w:p>
        </w:tc>
        <w:tc>
          <w:tcPr>
            <w:tcW w:w="615" w:type="pct"/>
            <w:vAlign w:val="center"/>
          </w:tcPr>
          <w:p w:rsidR="0015394E" w:rsidRDefault="00500BB1">
            <w:pPr>
              <w:widowControl/>
              <w:jc w:val="center"/>
              <w:rPr>
                <w:rFonts w:ascii="宋体"/>
                <w:kern w:val="0"/>
              </w:rPr>
            </w:pPr>
            <w:r>
              <w:rPr>
                <w:rFonts w:ascii="宋体"/>
                <w:kern w:val="0"/>
              </w:rPr>
              <w:t>BZ</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rPr>
              <w:t>相关事项说明</w:t>
            </w:r>
          </w:p>
        </w:tc>
        <w:tc>
          <w:tcPr>
            <w:tcW w:w="539" w:type="pct"/>
            <w:vAlign w:val="center"/>
          </w:tcPr>
          <w:p w:rsidR="0015394E" w:rsidRDefault="00500BB1">
            <w:pPr>
              <w:widowControl/>
              <w:jc w:val="center"/>
              <w:rPr>
                <w:rFonts w:ascii="宋体"/>
                <w:kern w:val="0"/>
              </w:rPr>
            </w:pPr>
            <w:r>
              <w:rPr>
                <w:rFonts w:ascii="宋体" w:cs="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本表属性结构适用于表RQ_JG_JHXM、NL_JG_JHXM、QL_JG_JHXM、GS_JG_JHXM、DL_JG_JHXM、JH_JG_JHXM。</w:t>
      </w:r>
    </w:p>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7.3.11 </w:t>
      </w:r>
      <w:r>
        <w:rPr>
          <w:rFonts w:ascii="Times New Roman" w:cs="黑体" w:hint="eastAsia"/>
        </w:rPr>
        <w:t>建设项目属性结构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表27</w:t>
      </w:r>
      <w:r>
        <w:rPr>
          <w:rFonts w:ascii="黑体" w:eastAsia="黑体" w:hAnsi="黑体"/>
          <w:kern w:val="0"/>
        </w:rPr>
        <w:t xml:space="preserve"> </w:t>
      </w:r>
      <w:r>
        <w:rPr>
          <w:rFonts w:ascii="黑体" w:eastAsia="黑体" w:hAnsi="黑体" w:hint="eastAsia"/>
          <w:kern w:val="0"/>
        </w:rPr>
        <w:t>建设项目属性结构表</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7"/>
        <w:gridCol w:w="1162"/>
        <w:gridCol w:w="1338"/>
        <w:gridCol w:w="635"/>
        <w:gridCol w:w="3552"/>
        <w:gridCol w:w="1017"/>
      </w:tblGrid>
      <w:tr w:rsidR="0015394E">
        <w:trPr>
          <w:trHeight w:val="335"/>
          <w:tblHeader/>
          <w:jc w:val="center"/>
        </w:trPr>
        <w:tc>
          <w:tcPr>
            <w:tcW w:w="92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标识码</w:t>
            </w:r>
          </w:p>
        </w:tc>
        <w:tc>
          <w:tcPr>
            <w:tcW w:w="615" w:type="pct"/>
            <w:vAlign w:val="center"/>
          </w:tcPr>
          <w:p w:rsidR="0015394E" w:rsidRDefault="00500BB1">
            <w:pPr>
              <w:widowControl/>
              <w:jc w:val="center"/>
              <w:rPr>
                <w:rFonts w:ascii="宋体"/>
                <w:kern w:val="0"/>
              </w:rPr>
            </w:pPr>
            <w:r>
              <w:rPr>
                <w:rFonts w:ascii="宋体" w:hint="eastAsia"/>
                <w:kern w:val="0"/>
              </w:rPr>
              <w:t>BSM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jc w:val="left"/>
              <w:rPr>
                <w:rFonts w:ascii="宋体"/>
                <w:kern w:val="0"/>
              </w:rPr>
            </w:pPr>
            <w:r>
              <w:rPr>
                <w:rFonts w:ascii="宋体" w:hAnsi="宋体" w:hint="eastAsia"/>
                <w:kern w:val="0"/>
              </w:rPr>
              <w:t>自动生成，唯一</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5" w:type="pct"/>
            <w:vAlign w:val="center"/>
          </w:tcPr>
          <w:p w:rsidR="0015394E" w:rsidRDefault="00500BB1">
            <w:pPr>
              <w:widowControl/>
              <w:jc w:val="center"/>
              <w:rPr>
                <w:rFonts w:ascii="宋体"/>
                <w:kern w:val="0"/>
              </w:rPr>
            </w:pPr>
            <w:r>
              <w:rPr>
                <w:rFonts w:ascii="宋体" w:hint="eastAsia"/>
                <w:kern w:val="0"/>
              </w:rPr>
              <w:t>XZQHDM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16</w:t>
            </w:r>
          </w:p>
        </w:tc>
        <w:tc>
          <w:tcPr>
            <w:tcW w:w="1879"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项目名称</w:t>
            </w:r>
          </w:p>
        </w:tc>
        <w:tc>
          <w:tcPr>
            <w:tcW w:w="615" w:type="pct"/>
            <w:vAlign w:val="center"/>
          </w:tcPr>
          <w:p w:rsidR="0015394E" w:rsidRDefault="00500BB1">
            <w:pPr>
              <w:widowControl/>
              <w:jc w:val="center"/>
              <w:rPr>
                <w:rFonts w:ascii="宋体"/>
                <w:kern w:val="0"/>
              </w:rPr>
            </w:pPr>
            <w:r>
              <w:rPr>
                <w:rFonts w:ascii="宋体" w:hint="eastAsia"/>
              </w:rPr>
              <w:t>XMMC</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hint="eastAsia"/>
              </w:rPr>
              <w:t>对道路是指最新一次改造拓宽项目</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项目代码</w:t>
            </w:r>
          </w:p>
        </w:tc>
        <w:tc>
          <w:tcPr>
            <w:tcW w:w="615" w:type="pct"/>
            <w:vAlign w:val="center"/>
          </w:tcPr>
          <w:p w:rsidR="0015394E" w:rsidRDefault="00500BB1">
            <w:pPr>
              <w:widowControl/>
              <w:jc w:val="center"/>
              <w:rPr>
                <w:rFonts w:ascii="宋体"/>
                <w:kern w:val="0"/>
              </w:rPr>
            </w:pPr>
            <w:r>
              <w:rPr>
                <w:rFonts w:ascii="宋体" w:hint="eastAsia"/>
              </w:rPr>
              <w:t>XMDM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spacing w:line="240" w:lineRule="auto"/>
              <w:jc w:val="left"/>
              <w:rPr>
                <w:rFonts w:ascii="宋体"/>
              </w:rPr>
            </w:pPr>
            <w:r>
              <w:rPr>
                <w:rFonts w:ascii="宋体" w:hAnsi="宋体" w:hint="eastAsia"/>
              </w:rPr>
              <w:t>固定资产投资项目审批管理依据</w:t>
            </w:r>
            <w:r>
              <w:rPr>
                <w:rFonts w:ascii="宋体" w:hAnsi="宋体"/>
              </w:rPr>
              <w:t>GB/T 40058</w:t>
            </w:r>
            <w:r>
              <w:rPr>
                <w:rFonts w:ascii="宋体" w:hAnsi="宋体" w:hint="eastAsia"/>
              </w:rPr>
              <w:t>《全国固定资产投资项目代码编码规范》引用项目代码</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项目编码</w:t>
            </w:r>
          </w:p>
        </w:tc>
        <w:tc>
          <w:tcPr>
            <w:tcW w:w="615" w:type="pct"/>
            <w:vAlign w:val="center"/>
          </w:tcPr>
          <w:p w:rsidR="0015394E" w:rsidRDefault="00500BB1">
            <w:pPr>
              <w:widowControl/>
              <w:jc w:val="center"/>
              <w:rPr>
                <w:rFonts w:ascii="宋体"/>
                <w:kern w:val="0"/>
              </w:rPr>
            </w:pPr>
            <w:r>
              <w:rPr>
                <w:rFonts w:ascii="宋体" w:hint="eastAsia"/>
              </w:rPr>
              <w:t>XMBM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jc w:val="left"/>
              <w:rPr>
                <w:rFonts w:ascii="宋体"/>
              </w:rPr>
            </w:pPr>
            <w:r>
              <w:rPr>
                <w:rFonts w:ascii="宋体" w:hAnsi="宋体" w:hint="eastAsia"/>
              </w:rPr>
              <w:t>非固定资产投资项目审批管理引用项目编码</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项目类型</w:t>
            </w:r>
          </w:p>
        </w:tc>
        <w:tc>
          <w:tcPr>
            <w:tcW w:w="615" w:type="pct"/>
            <w:vAlign w:val="center"/>
          </w:tcPr>
          <w:p w:rsidR="0015394E" w:rsidRDefault="00500BB1">
            <w:pPr>
              <w:widowControl/>
              <w:jc w:val="center"/>
              <w:rPr>
                <w:rFonts w:ascii="宋体"/>
                <w:kern w:val="0"/>
              </w:rPr>
            </w:pPr>
            <w:r>
              <w:rPr>
                <w:rFonts w:ascii="宋体" w:hint="eastAsia"/>
              </w:rPr>
              <w:t>XMLX</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jc w:val="center"/>
              <w:rPr>
                <w:rFonts w:ascii="宋体"/>
                <w:kern w:val="0"/>
              </w:rPr>
            </w:pPr>
            <w:r>
              <w:rPr>
                <w:rFonts w:ascii="宋体" w:hint="eastAsia"/>
                <w:kern w:val="0"/>
              </w:rPr>
              <w:t>8</w:t>
            </w:r>
          </w:p>
        </w:tc>
        <w:tc>
          <w:tcPr>
            <w:tcW w:w="1879" w:type="pct"/>
            <w:vAlign w:val="center"/>
          </w:tcPr>
          <w:p w:rsidR="0015394E" w:rsidRDefault="00500BB1">
            <w:pPr>
              <w:jc w:val="left"/>
              <w:rPr>
                <w:rFonts w:ascii="宋体"/>
              </w:rPr>
            </w:pPr>
            <w:r>
              <w:rPr>
                <w:rFonts w:ascii="宋体" w:hAnsi="宋体" w:hint="eastAsia"/>
              </w:rPr>
              <w:t>新建</w:t>
            </w:r>
            <w:r>
              <w:rPr>
                <w:rFonts w:ascii="宋体" w:hint="eastAsia"/>
              </w:rPr>
              <w:t>/</w:t>
            </w:r>
            <w:r>
              <w:rPr>
                <w:rFonts w:ascii="宋体" w:hAnsi="宋体"/>
              </w:rPr>
              <w:t>改建</w:t>
            </w:r>
            <w:r>
              <w:rPr>
                <w:rFonts w:ascii="宋体" w:hint="eastAsia"/>
              </w:rPr>
              <w:t>/</w:t>
            </w:r>
            <w:r>
              <w:rPr>
                <w:rFonts w:ascii="宋体" w:hAnsi="宋体" w:hint="eastAsia"/>
              </w:rPr>
              <w:t>扩建</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主管部门</w:t>
            </w:r>
          </w:p>
        </w:tc>
        <w:tc>
          <w:tcPr>
            <w:tcW w:w="615" w:type="pct"/>
            <w:vAlign w:val="center"/>
          </w:tcPr>
          <w:p w:rsidR="0015394E" w:rsidRDefault="00500BB1">
            <w:pPr>
              <w:widowControl/>
              <w:jc w:val="center"/>
              <w:rPr>
                <w:rFonts w:ascii="宋体"/>
                <w:kern w:val="0"/>
              </w:rPr>
            </w:pPr>
            <w:r>
              <w:rPr>
                <w:rFonts w:ascii="宋体" w:hint="eastAsia"/>
              </w:rPr>
              <w:t>ZGBM</w:t>
            </w:r>
          </w:p>
        </w:tc>
        <w:tc>
          <w:tcPr>
            <w:tcW w:w="708" w:type="pct"/>
            <w:vAlign w:val="center"/>
          </w:tcPr>
          <w:p w:rsidR="0015394E" w:rsidRDefault="00500BB1">
            <w:pPr>
              <w:jc w:val="center"/>
              <w:rPr>
                <w:rFonts w:ascii="宋体"/>
              </w:rPr>
            </w:pPr>
            <w:r>
              <w:rPr>
                <w:rFonts w:ascii="宋体" w:hAnsi="宋体" w:cs="宋体" w:hint="eastAsia"/>
                <w:kern w:val="0"/>
              </w:rPr>
              <w:t>字符型</w:t>
            </w:r>
          </w:p>
        </w:tc>
        <w:tc>
          <w:tcPr>
            <w:tcW w:w="336" w:type="pct"/>
            <w:vAlign w:val="center"/>
          </w:tcPr>
          <w:p w:rsidR="0015394E" w:rsidRDefault="00500BB1">
            <w:pPr>
              <w:jc w:val="center"/>
              <w:rPr>
                <w:rFonts w:ascii="宋体"/>
                <w:kern w:val="0"/>
              </w:rPr>
            </w:pPr>
            <w:r>
              <w:rPr>
                <w:rFonts w:ascii="宋体"/>
                <w:kern w:val="0"/>
              </w:rPr>
              <w:t>100</w:t>
            </w:r>
          </w:p>
        </w:tc>
        <w:tc>
          <w:tcPr>
            <w:tcW w:w="1879" w:type="pct"/>
            <w:vAlign w:val="center"/>
          </w:tcPr>
          <w:p w:rsidR="0015394E" w:rsidRDefault="00500BB1">
            <w:pPr>
              <w:jc w:val="left"/>
              <w:rPr>
                <w:rFonts w:ascii="宋体"/>
              </w:rPr>
            </w:pPr>
            <w:r>
              <w:rPr>
                <w:rFonts w:ascii="宋体" w:hAnsi="宋体" w:hint="eastAsia"/>
              </w:rPr>
              <w:t>行业主管部门名称</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项目内容</w:t>
            </w:r>
          </w:p>
        </w:tc>
        <w:tc>
          <w:tcPr>
            <w:tcW w:w="615" w:type="pct"/>
            <w:vAlign w:val="center"/>
          </w:tcPr>
          <w:p w:rsidR="0015394E" w:rsidRDefault="00500BB1">
            <w:pPr>
              <w:widowControl/>
              <w:jc w:val="center"/>
              <w:rPr>
                <w:rFonts w:ascii="宋体"/>
                <w:kern w:val="0"/>
              </w:rPr>
            </w:pPr>
            <w:r>
              <w:rPr>
                <w:rFonts w:ascii="宋体" w:hint="eastAsia"/>
              </w:rPr>
              <w:t>XMNR</w:t>
            </w:r>
          </w:p>
        </w:tc>
        <w:tc>
          <w:tcPr>
            <w:tcW w:w="708" w:type="pct"/>
            <w:vAlign w:val="center"/>
          </w:tcPr>
          <w:p w:rsidR="0015394E" w:rsidRDefault="00500BB1">
            <w:pPr>
              <w:jc w:val="center"/>
              <w:rPr>
                <w:rFonts w:ascii="宋体"/>
              </w:rPr>
            </w:pPr>
            <w:r>
              <w:rPr>
                <w:rFonts w:ascii="宋体" w:hAnsi="宋体" w:cs="宋体" w:hint="eastAsia"/>
                <w:kern w:val="0"/>
              </w:rPr>
              <w:t>字符型</w:t>
            </w:r>
          </w:p>
        </w:tc>
        <w:tc>
          <w:tcPr>
            <w:tcW w:w="336" w:type="pct"/>
            <w:vAlign w:val="center"/>
          </w:tcPr>
          <w:p w:rsidR="0015394E" w:rsidRDefault="00500BB1">
            <w:pPr>
              <w:jc w:val="center"/>
              <w:rPr>
                <w:rFonts w:ascii="宋体"/>
                <w:kern w:val="0"/>
              </w:rPr>
            </w:pPr>
            <w:r>
              <w:rPr>
                <w:rFonts w:ascii="宋体"/>
                <w:kern w:val="0"/>
              </w:rPr>
              <w:t>255</w:t>
            </w:r>
          </w:p>
        </w:tc>
        <w:tc>
          <w:tcPr>
            <w:tcW w:w="1879"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rPr>
              <w:t>项目投资额</w:t>
            </w:r>
          </w:p>
        </w:tc>
        <w:tc>
          <w:tcPr>
            <w:tcW w:w="615" w:type="pct"/>
            <w:vAlign w:val="center"/>
          </w:tcPr>
          <w:p w:rsidR="0015394E" w:rsidRDefault="00500BB1">
            <w:pPr>
              <w:widowControl/>
              <w:jc w:val="center"/>
              <w:rPr>
                <w:rFonts w:ascii="宋体"/>
                <w:kern w:val="0"/>
              </w:rPr>
            </w:pPr>
            <w:r>
              <w:rPr>
                <w:rFonts w:ascii="宋体" w:hint="eastAsia"/>
              </w:rPr>
              <w:t>XMTZE</w:t>
            </w:r>
          </w:p>
        </w:tc>
        <w:tc>
          <w:tcPr>
            <w:tcW w:w="708" w:type="pct"/>
          </w:tcPr>
          <w:p w:rsidR="0015394E" w:rsidRDefault="00500BB1">
            <w:pPr>
              <w:jc w:val="center"/>
              <w:rPr>
                <w:rFonts w:ascii="宋体"/>
              </w:rPr>
            </w:pPr>
            <w:r>
              <w:rPr>
                <w:rFonts w:ascii="宋体" w:hAnsi="宋体"/>
                <w:kern w:val="0"/>
              </w:rPr>
              <w:t>浮点型</w:t>
            </w:r>
          </w:p>
        </w:tc>
        <w:tc>
          <w:tcPr>
            <w:tcW w:w="336" w:type="pct"/>
            <w:vAlign w:val="center"/>
          </w:tcPr>
          <w:p w:rsidR="0015394E" w:rsidRDefault="00500BB1">
            <w:pPr>
              <w:widowControl/>
              <w:jc w:val="center"/>
              <w:rPr>
                <w:rFonts w:ascii="宋体"/>
                <w:kern w:val="0"/>
              </w:rPr>
            </w:pPr>
            <w:r>
              <w:rPr>
                <w:rFonts w:ascii="宋体"/>
              </w:rPr>
              <w:t>10</w:t>
            </w:r>
            <w:r>
              <w:rPr>
                <w:rFonts w:ascii="宋体" w:hint="eastAsia"/>
              </w:rPr>
              <w:t>.</w:t>
            </w:r>
            <w:r>
              <w:rPr>
                <w:rFonts w:ascii="宋体"/>
              </w:rPr>
              <w:t>3</w:t>
            </w:r>
            <w:r>
              <w:rPr>
                <w:rFonts w:ascii="宋体"/>
                <w:kern w:val="0"/>
              </w:rPr>
              <w:t xml:space="preserve"> </w:t>
            </w:r>
          </w:p>
        </w:tc>
        <w:tc>
          <w:tcPr>
            <w:tcW w:w="1879" w:type="pct"/>
            <w:vAlign w:val="center"/>
          </w:tcPr>
          <w:p w:rsidR="0015394E" w:rsidRDefault="00500BB1">
            <w:pPr>
              <w:widowControl/>
              <w:jc w:val="left"/>
              <w:rPr>
                <w:rFonts w:ascii="宋体"/>
                <w:kern w:val="0"/>
              </w:rPr>
            </w:pPr>
            <w:r>
              <w:rPr>
                <w:rFonts w:ascii="宋体" w:hAnsi="宋体" w:hint="eastAsia"/>
              </w:rPr>
              <w:t>单位：万元</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详细地址</w:t>
            </w:r>
          </w:p>
        </w:tc>
        <w:tc>
          <w:tcPr>
            <w:tcW w:w="615" w:type="pct"/>
            <w:vAlign w:val="center"/>
          </w:tcPr>
          <w:p w:rsidR="0015394E" w:rsidRDefault="00500BB1">
            <w:pPr>
              <w:widowControl/>
              <w:jc w:val="center"/>
              <w:rPr>
                <w:rFonts w:ascii="宋体"/>
                <w:kern w:val="0"/>
              </w:rPr>
            </w:pPr>
            <w:r>
              <w:rPr>
                <w:rFonts w:ascii="宋体" w:hint="eastAsia"/>
              </w:rPr>
              <w:t>XXDZ</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立项许可信息</w:t>
            </w:r>
          </w:p>
        </w:tc>
        <w:tc>
          <w:tcPr>
            <w:tcW w:w="615" w:type="pct"/>
            <w:vAlign w:val="center"/>
          </w:tcPr>
          <w:p w:rsidR="0015394E" w:rsidRDefault="00500BB1">
            <w:pPr>
              <w:widowControl/>
              <w:jc w:val="center"/>
              <w:rPr>
                <w:rFonts w:ascii="宋体"/>
                <w:kern w:val="0"/>
              </w:rPr>
            </w:pPr>
            <w:r>
              <w:rPr>
                <w:rFonts w:ascii="宋体" w:hint="eastAsia"/>
              </w:rPr>
              <w:t>LXXKXX</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hint="eastAsia"/>
              </w:rPr>
              <w:t>立项批复文号</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规划许可信息</w:t>
            </w:r>
          </w:p>
        </w:tc>
        <w:tc>
          <w:tcPr>
            <w:tcW w:w="615" w:type="pct"/>
            <w:vAlign w:val="center"/>
          </w:tcPr>
          <w:p w:rsidR="0015394E" w:rsidRDefault="00500BB1">
            <w:pPr>
              <w:widowControl/>
              <w:jc w:val="center"/>
              <w:rPr>
                <w:rFonts w:ascii="宋体"/>
                <w:kern w:val="0"/>
              </w:rPr>
            </w:pPr>
            <w:r>
              <w:rPr>
                <w:rFonts w:ascii="宋体" w:hint="eastAsia"/>
              </w:rPr>
              <w:t>GHXKXX</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hint="eastAsia"/>
              </w:rPr>
              <w:t>建设工程规划许可证号</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施工许可信息</w:t>
            </w:r>
          </w:p>
        </w:tc>
        <w:tc>
          <w:tcPr>
            <w:tcW w:w="615" w:type="pct"/>
            <w:vAlign w:val="center"/>
          </w:tcPr>
          <w:p w:rsidR="0015394E" w:rsidRDefault="00500BB1">
            <w:pPr>
              <w:widowControl/>
              <w:jc w:val="center"/>
              <w:rPr>
                <w:rFonts w:ascii="宋体"/>
                <w:kern w:val="0"/>
              </w:rPr>
            </w:pPr>
            <w:r>
              <w:rPr>
                <w:rFonts w:ascii="宋体" w:hint="eastAsia"/>
              </w:rPr>
              <w:t>SGXKXX</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hint="eastAsia"/>
              </w:rPr>
              <w:t>建设工程施工许可证号</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竣工验收信息</w:t>
            </w:r>
          </w:p>
        </w:tc>
        <w:tc>
          <w:tcPr>
            <w:tcW w:w="615" w:type="pct"/>
            <w:vAlign w:val="center"/>
          </w:tcPr>
          <w:p w:rsidR="0015394E" w:rsidRDefault="00500BB1">
            <w:pPr>
              <w:widowControl/>
              <w:jc w:val="center"/>
              <w:rPr>
                <w:rFonts w:ascii="宋体"/>
                <w:kern w:val="0"/>
              </w:rPr>
            </w:pPr>
            <w:r>
              <w:rPr>
                <w:rFonts w:ascii="宋体"/>
              </w:rPr>
              <w:t>JGYSXX</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建设单位</w:t>
            </w:r>
          </w:p>
        </w:tc>
        <w:tc>
          <w:tcPr>
            <w:tcW w:w="615" w:type="pct"/>
            <w:vAlign w:val="center"/>
          </w:tcPr>
          <w:p w:rsidR="0015394E" w:rsidRDefault="00500BB1">
            <w:pPr>
              <w:widowControl/>
              <w:jc w:val="center"/>
              <w:rPr>
                <w:rFonts w:ascii="宋体"/>
                <w:kern w:val="0"/>
              </w:rPr>
            </w:pPr>
            <w:r>
              <w:rPr>
                <w:rFonts w:ascii="宋体" w:hint="eastAsia"/>
              </w:rPr>
              <w:t>JSDW</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widowControl/>
              <w:jc w:val="left"/>
              <w:rPr>
                <w:rFonts w:ascii="宋体"/>
                <w:kern w:val="0"/>
              </w:rPr>
            </w:pPr>
            <w:r>
              <w:rPr>
                <w:rFonts w:ascii="宋体" w:hAnsi="宋体" w:hint="eastAsia"/>
              </w:rPr>
              <w:t>单位名称</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设计单位</w:t>
            </w:r>
          </w:p>
        </w:tc>
        <w:tc>
          <w:tcPr>
            <w:tcW w:w="615" w:type="pct"/>
            <w:vAlign w:val="center"/>
          </w:tcPr>
          <w:p w:rsidR="0015394E" w:rsidRDefault="00500BB1">
            <w:pPr>
              <w:widowControl/>
              <w:jc w:val="center"/>
              <w:rPr>
                <w:rFonts w:ascii="宋体"/>
                <w:kern w:val="0"/>
              </w:rPr>
            </w:pPr>
            <w:r>
              <w:rPr>
                <w:rFonts w:ascii="宋体" w:hint="eastAsia"/>
              </w:rPr>
              <w:t>SJDW</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widowControl/>
              <w:jc w:val="left"/>
              <w:rPr>
                <w:rFonts w:ascii="宋体"/>
                <w:kern w:val="0"/>
              </w:rPr>
            </w:pPr>
            <w:r>
              <w:rPr>
                <w:rFonts w:ascii="宋体" w:hAnsi="宋体" w:hint="eastAsia"/>
              </w:rPr>
              <w:t>单位名称</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施工单位</w:t>
            </w:r>
          </w:p>
        </w:tc>
        <w:tc>
          <w:tcPr>
            <w:tcW w:w="615" w:type="pct"/>
            <w:vAlign w:val="center"/>
          </w:tcPr>
          <w:p w:rsidR="0015394E" w:rsidRDefault="00500BB1">
            <w:pPr>
              <w:widowControl/>
              <w:jc w:val="center"/>
              <w:rPr>
                <w:rFonts w:ascii="宋体"/>
                <w:kern w:val="0"/>
              </w:rPr>
            </w:pPr>
            <w:r>
              <w:rPr>
                <w:rFonts w:ascii="宋体" w:hint="eastAsia"/>
              </w:rPr>
              <w:t>SGDW</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widowControl/>
              <w:jc w:val="left"/>
              <w:rPr>
                <w:rFonts w:ascii="宋体"/>
                <w:kern w:val="0"/>
              </w:rPr>
            </w:pPr>
            <w:r>
              <w:rPr>
                <w:rFonts w:ascii="宋体" w:hAnsi="宋体" w:hint="eastAsia"/>
              </w:rPr>
              <w:t>单位名称</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监理单位</w:t>
            </w:r>
          </w:p>
        </w:tc>
        <w:tc>
          <w:tcPr>
            <w:tcW w:w="615" w:type="pct"/>
            <w:vAlign w:val="center"/>
          </w:tcPr>
          <w:p w:rsidR="0015394E" w:rsidRDefault="00500BB1">
            <w:pPr>
              <w:widowControl/>
              <w:jc w:val="center"/>
              <w:rPr>
                <w:rFonts w:ascii="宋体"/>
                <w:kern w:val="0"/>
              </w:rPr>
            </w:pPr>
            <w:r>
              <w:rPr>
                <w:rFonts w:ascii="宋体" w:hint="eastAsia"/>
              </w:rPr>
              <w:t>JLDW</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100</w:t>
            </w:r>
          </w:p>
        </w:tc>
        <w:tc>
          <w:tcPr>
            <w:tcW w:w="1879" w:type="pct"/>
            <w:vAlign w:val="center"/>
          </w:tcPr>
          <w:p w:rsidR="0015394E" w:rsidRDefault="00500BB1">
            <w:pPr>
              <w:widowControl/>
              <w:jc w:val="left"/>
              <w:rPr>
                <w:rFonts w:ascii="宋体"/>
                <w:kern w:val="0"/>
              </w:rPr>
            </w:pPr>
            <w:r>
              <w:rPr>
                <w:rFonts w:ascii="宋体" w:hAnsi="宋体" w:hint="eastAsia"/>
              </w:rPr>
              <w:t>单位名称</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实际开工日期</w:t>
            </w:r>
          </w:p>
        </w:tc>
        <w:tc>
          <w:tcPr>
            <w:tcW w:w="615" w:type="pct"/>
            <w:vAlign w:val="center"/>
          </w:tcPr>
          <w:p w:rsidR="0015394E" w:rsidRDefault="00500BB1">
            <w:pPr>
              <w:widowControl/>
              <w:jc w:val="center"/>
              <w:rPr>
                <w:rFonts w:ascii="宋体"/>
                <w:kern w:val="0"/>
              </w:rPr>
            </w:pPr>
            <w:r>
              <w:rPr>
                <w:rFonts w:ascii="宋体" w:hint="eastAsia"/>
              </w:rPr>
              <w:t>SJKGRQ</w:t>
            </w:r>
          </w:p>
        </w:tc>
        <w:tc>
          <w:tcPr>
            <w:tcW w:w="708" w:type="pct"/>
            <w:vAlign w:val="center"/>
          </w:tcPr>
          <w:p w:rsidR="0015394E" w:rsidRDefault="00500BB1">
            <w:pPr>
              <w:widowControl/>
              <w:jc w:val="center"/>
              <w:rPr>
                <w:rFonts w:ascii="宋体"/>
                <w:kern w:val="0"/>
              </w:rPr>
            </w:pPr>
            <w:r>
              <w:rPr>
                <w:rFonts w:ascii="宋体" w:hAnsi="宋体"/>
                <w:kern w:val="0"/>
              </w:rPr>
              <w:t>日期型</w:t>
            </w:r>
          </w:p>
        </w:tc>
        <w:tc>
          <w:tcPr>
            <w:tcW w:w="336"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widowControl/>
              <w:jc w:val="center"/>
              <w:rPr>
                <w:rFonts w:ascii="宋体"/>
                <w:kern w:val="0"/>
              </w:rPr>
            </w:pPr>
            <w:r>
              <w:rPr>
                <w:rFonts w:ascii="宋体" w:hint="eastAsia"/>
                <w:kern w:val="0"/>
              </w:rPr>
              <w:t>-</w:t>
            </w:r>
          </w:p>
        </w:tc>
        <w:tc>
          <w:tcPr>
            <w:tcW w:w="539"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24" w:type="pct"/>
            <w:vAlign w:val="center"/>
          </w:tcPr>
          <w:p w:rsidR="0015394E" w:rsidRDefault="00500BB1">
            <w:pPr>
              <w:widowControl/>
              <w:jc w:val="center"/>
              <w:rPr>
                <w:rFonts w:ascii="宋体"/>
                <w:snapToGrid w:val="0"/>
                <w:spacing w:val="-4"/>
                <w:kern w:val="0"/>
              </w:rPr>
            </w:pPr>
            <w:r>
              <w:rPr>
                <w:rFonts w:ascii="宋体" w:hAnsi="宋体" w:hint="eastAsia"/>
              </w:rPr>
              <w:lastRenderedPageBreak/>
              <w:t>实际竣工日期</w:t>
            </w:r>
          </w:p>
        </w:tc>
        <w:tc>
          <w:tcPr>
            <w:tcW w:w="615" w:type="pct"/>
            <w:vAlign w:val="center"/>
          </w:tcPr>
          <w:p w:rsidR="0015394E" w:rsidRDefault="00500BB1">
            <w:pPr>
              <w:widowControl/>
              <w:jc w:val="center"/>
              <w:rPr>
                <w:rFonts w:ascii="宋体"/>
                <w:snapToGrid w:val="0"/>
                <w:spacing w:val="-5"/>
                <w:kern w:val="0"/>
              </w:rPr>
            </w:pPr>
            <w:r>
              <w:rPr>
                <w:rFonts w:ascii="宋体" w:hint="eastAsia"/>
              </w:rPr>
              <w:t>S</w:t>
            </w:r>
            <w:r>
              <w:rPr>
                <w:rFonts w:ascii="宋体"/>
              </w:rPr>
              <w:t>JJ</w:t>
            </w:r>
            <w:r>
              <w:rPr>
                <w:rFonts w:ascii="宋体" w:hint="eastAsia"/>
              </w:rPr>
              <w:t>GRQ</w:t>
            </w:r>
          </w:p>
        </w:tc>
        <w:tc>
          <w:tcPr>
            <w:tcW w:w="708" w:type="pct"/>
            <w:vAlign w:val="center"/>
          </w:tcPr>
          <w:p w:rsidR="0015394E" w:rsidRDefault="00500BB1">
            <w:pPr>
              <w:widowControl/>
              <w:jc w:val="center"/>
              <w:rPr>
                <w:rFonts w:ascii="宋体"/>
                <w:snapToGrid w:val="0"/>
                <w:spacing w:val="-5"/>
                <w:kern w:val="0"/>
              </w:rPr>
            </w:pPr>
            <w:r>
              <w:rPr>
                <w:rFonts w:ascii="宋体" w:hAnsi="宋体"/>
                <w:kern w:val="0"/>
              </w:rPr>
              <w:t>日期型</w:t>
            </w:r>
          </w:p>
        </w:tc>
        <w:tc>
          <w:tcPr>
            <w:tcW w:w="336" w:type="pct"/>
            <w:vAlign w:val="center"/>
          </w:tcPr>
          <w:p w:rsidR="0015394E" w:rsidRDefault="00500BB1">
            <w:pPr>
              <w:widowControl/>
              <w:jc w:val="center"/>
              <w:rPr>
                <w:rFonts w:ascii="宋体"/>
                <w:snapToGrid w:val="0"/>
                <w:spacing w:val="-5"/>
                <w:kern w:val="0"/>
              </w:rPr>
            </w:pPr>
            <w:r>
              <w:rPr>
                <w:rFonts w:ascii="宋体"/>
                <w:kern w:val="0"/>
              </w:rPr>
              <w:t>-</w:t>
            </w:r>
          </w:p>
        </w:tc>
        <w:tc>
          <w:tcPr>
            <w:tcW w:w="1879" w:type="pct"/>
            <w:vAlign w:val="center"/>
          </w:tcPr>
          <w:p w:rsidR="0015394E" w:rsidRDefault="00500BB1">
            <w:pPr>
              <w:widowControl/>
              <w:jc w:val="center"/>
              <w:rPr>
                <w:rFonts w:ascii="宋体"/>
                <w:kern w:val="0"/>
              </w:rPr>
            </w:pPr>
            <w:r>
              <w:rPr>
                <w:rFonts w:ascii="宋体" w:hint="eastAsia"/>
                <w:kern w:val="0"/>
              </w:rPr>
              <w:t>-</w:t>
            </w:r>
          </w:p>
        </w:tc>
        <w:tc>
          <w:tcPr>
            <w:tcW w:w="539" w:type="pct"/>
            <w:vAlign w:val="center"/>
          </w:tcPr>
          <w:p w:rsidR="0015394E" w:rsidRDefault="00500BB1">
            <w:pPr>
              <w:widowControl/>
              <w:jc w:val="center"/>
              <w:rPr>
                <w:rFonts w:ascii="宋体"/>
                <w:snapToGrid w:val="0"/>
                <w:spacing w:val="-6"/>
                <w:kern w:val="0"/>
              </w:rPr>
            </w:pPr>
            <w:r>
              <w:rPr>
                <w:rFonts w:ascii="宋体" w:hint="eastAsia"/>
                <w:kern w:val="0"/>
              </w:rPr>
              <w:t>O</w:t>
            </w:r>
          </w:p>
        </w:tc>
      </w:tr>
      <w:tr w:rsidR="0015394E">
        <w:trPr>
          <w:trHeight w:val="284"/>
          <w:jc w:val="center"/>
        </w:trPr>
        <w:tc>
          <w:tcPr>
            <w:tcW w:w="924" w:type="pct"/>
            <w:vAlign w:val="center"/>
          </w:tcPr>
          <w:p w:rsidR="0015394E" w:rsidRDefault="00500BB1">
            <w:pPr>
              <w:widowControl/>
              <w:jc w:val="center"/>
              <w:rPr>
                <w:rFonts w:ascii="宋体"/>
                <w:snapToGrid w:val="0"/>
                <w:spacing w:val="-4"/>
                <w:kern w:val="0"/>
              </w:rPr>
            </w:pPr>
            <w:r>
              <w:rPr>
                <w:rFonts w:ascii="宋体" w:hAnsi="宋体" w:cs="宋体" w:hint="eastAsia"/>
                <w:kern w:val="0"/>
              </w:rPr>
              <w:t>备注</w:t>
            </w:r>
          </w:p>
        </w:tc>
        <w:tc>
          <w:tcPr>
            <w:tcW w:w="615" w:type="pct"/>
            <w:vAlign w:val="center"/>
          </w:tcPr>
          <w:p w:rsidR="0015394E" w:rsidRDefault="00500BB1">
            <w:pPr>
              <w:widowControl/>
              <w:jc w:val="center"/>
              <w:rPr>
                <w:rFonts w:ascii="宋体"/>
                <w:snapToGrid w:val="0"/>
                <w:spacing w:val="-5"/>
                <w:kern w:val="0"/>
              </w:rPr>
            </w:pPr>
            <w:r>
              <w:rPr>
                <w:rFonts w:ascii="宋体"/>
                <w:kern w:val="0"/>
              </w:rPr>
              <w:t>BZ</w:t>
            </w:r>
          </w:p>
        </w:tc>
        <w:tc>
          <w:tcPr>
            <w:tcW w:w="708" w:type="pct"/>
            <w:vAlign w:val="center"/>
          </w:tcPr>
          <w:p w:rsidR="0015394E" w:rsidRDefault="00500BB1">
            <w:pPr>
              <w:widowControl/>
              <w:jc w:val="center"/>
              <w:rPr>
                <w:rFonts w:ascii="宋体"/>
                <w:snapToGrid w:val="0"/>
                <w:spacing w:val="-5"/>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snapToGrid w:val="0"/>
                <w:spacing w:val="-5"/>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rPr>
              <w:t>相关事项说明</w:t>
            </w:r>
          </w:p>
        </w:tc>
        <w:tc>
          <w:tcPr>
            <w:tcW w:w="539" w:type="pct"/>
            <w:vAlign w:val="center"/>
          </w:tcPr>
          <w:p w:rsidR="0015394E" w:rsidRDefault="00500BB1">
            <w:pPr>
              <w:widowControl/>
              <w:jc w:val="center"/>
              <w:rPr>
                <w:rFonts w:ascii="宋体"/>
                <w:snapToGrid w:val="0"/>
                <w:spacing w:val="-6"/>
                <w:kern w:val="0"/>
              </w:rPr>
            </w:pPr>
            <w:r>
              <w:rPr>
                <w:rFonts w:ascii="宋体" w:cs="宋体" w:hint="eastAsia"/>
                <w:kern w:val="0"/>
              </w:rPr>
              <w:t>O</w:t>
            </w:r>
          </w:p>
        </w:tc>
      </w:tr>
    </w:tbl>
    <w:p w:rsidR="0015394E" w:rsidRDefault="00500BB1">
      <w:pPr>
        <w:pStyle w:val="afffffffff4"/>
        <w:rPr>
          <w:sz w:val="18"/>
          <w:szCs w:val="18"/>
        </w:rPr>
      </w:pPr>
      <w:r>
        <w:rPr>
          <w:rFonts w:ascii="黑体" w:eastAsia="黑体" w:hAnsi="黑体" w:cs="黑体" w:hint="eastAsia"/>
          <w:sz w:val="18"/>
          <w:szCs w:val="18"/>
        </w:rPr>
        <w:t>注：</w:t>
      </w:r>
      <w:r>
        <w:rPr>
          <w:rFonts w:hint="eastAsia"/>
          <w:sz w:val="18"/>
          <w:szCs w:val="18"/>
        </w:rPr>
        <w:t>本表属性结构适用于表RQ_JG_JSXM、NL_JG_JSXM、QL_JG_JSXM、GS_JG_JSXM、DL_JG_JSXM、JH_JG_JSXM。</w:t>
      </w:r>
    </w:p>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7.3.12 </w:t>
      </w:r>
      <w:r>
        <w:rPr>
          <w:rFonts w:ascii="Times New Roman" w:cs="黑体" w:hint="eastAsia"/>
        </w:rPr>
        <w:t>抢修抢险点</w:t>
      </w:r>
      <w:r>
        <w:rPr>
          <w:rFonts w:ascii="Times New Roman" w:cs="黑体" w:hint="eastAsia"/>
        </w:rPr>
        <w:t>/</w:t>
      </w:r>
      <w:r>
        <w:rPr>
          <w:rFonts w:ascii="Times New Roman" w:cs="黑体" w:hint="eastAsia"/>
        </w:rPr>
        <w:t>区域属性结构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表28</w:t>
      </w:r>
      <w:r>
        <w:rPr>
          <w:rFonts w:ascii="黑体" w:eastAsia="黑体" w:hAnsi="黑体"/>
          <w:kern w:val="0"/>
        </w:rPr>
        <w:t xml:space="preserve"> </w:t>
      </w:r>
      <w:r>
        <w:rPr>
          <w:rFonts w:ascii="黑体" w:eastAsia="黑体" w:hAnsi="黑体" w:hint="eastAsia"/>
          <w:kern w:val="0"/>
        </w:rPr>
        <w:t>抢修抢险点/区域属性结构表</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7"/>
        <w:gridCol w:w="1162"/>
        <w:gridCol w:w="1338"/>
        <w:gridCol w:w="635"/>
        <w:gridCol w:w="3552"/>
        <w:gridCol w:w="1017"/>
      </w:tblGrid>
      <w:tr w:rsidR="0015394E">
        <w:trPr>
          <w:trHeight w:val="335"/>
          <w:tblHeader/>
          <w:jc w:val="center"/>
        </w:trPr>
        <w:tc>
          <w:tcPr>
            <w:tcW w:w="92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标识码</w:t>
            </w:r>
          </w:p>
        </w:tc>
        <w:tc>
          <w:tcPr>
            <w:tcW w:w="615" w:type="pct"/>
            <w:vAlign w:val="center"/>
          </w:tcPr>
          <w:p w:rsidR="0015394E" w:rsidRDefault="00500BB1">
            <w:pPr>
              <w:widowControl/>
              <w:jc w:val="center"/>
              <w:rPr>
                <w:rFonts w:ascii="宋体"/>
                <w:kern w:val="0"/>
              </w:rPr>
            </w:pPr>
            <w:r>
              <w:rPr>
                <w:rFonts w:ascii="宋体"/>
              </w:rPr>
              <w:t>BSM</w:t>
            </w:r>
          </w:p>
        </w:tc>
        <w:tc>
          <w:tcPr>
            <w:tcW w:w="708" w:type="pct"/>
            <w:vAlign w:val="center"/>
          </w:tcPr>
          <w:p w:rsidR="0015394E" w:rsidRDefault="00500BB1">
            <w:pPr>
              <w:widowControl/>
              <w:jc w:val="center"/>
              <w:rPr>
                <w:rFonts w:ascii="宋体"/>
                <w:kern w:val="0"/>
              </w:rPr>
            </w:pPr>
            <w:r>
              <w:rPr>
                <w:rFonts w:ascii="宋体" w:hAnsi="宋体"/>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jc w:val="left"/>
              <w:rPr>
                <w:rFonts w:ascii="宋体"/>
                <w:kern w:val="0"/>
              </w:rPr>
            </w:pPr>
            <w:r>
              <w:rPr>
                <w:rFonts w:ascii="宋体" w:hAnsi="宋体" w:hint="eastAsia"/>
                <w:kern w:val="0"/>
              </w:rPr>
              <w:t>自动生成，唯一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5" w:type="pct"/>
            <w:vAlign w:val="center"/>
          </w:tcPr>
          <w:p w:rsidR="0015394E" w:rsidRDefault="00500BB1">
            <w:pPr>
              <w:widowControl/>
              <w:jc w:val="center"/>
              <w:rPr>
                <w:rFonts w:ascii="宋体"/>
                <w:kern w:val="0"/>
              </w:rPr>
            </w:pPr>
            <w:r>
              <w:rPr>
                <w:rFonts w:ascii="宋体" w:hint="eastAsia"/>
                <w:kern w:val="0"/>
              </w:rPr>
              <w:t>XZQHDM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16</w:t>
            </w:r>
          </w:p>
        </w:tc>
        <w:tc>
          <w:tcPr>
            <w:tcW w:w="1879"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rPr>
              <w:t>名称</w:t>
            </w:r>
          </w:p>
        </w:tc>
        <w:tc>
          <w:tcPr>
            <w:tcW w:w="615" w:type="pct"/>
            <w:vAlign w:val="center"/>
          </w:tcPr>
          <w:p w:rsidR="0015394E" w:rsidRDefault="00500BB1">
            <w:pPr>
              <w:widowControl/>
              <w:jc w:val="center"/>
              <w:rPr>
                <w:rFonts w:ascii="宋体"/>
                <w:kern w:val="0"/>
              </w:rPr>
            </w:pPr>
            <w:r>
              <w:rPr>
                <w:rFonts w:ascii="宋体" w:hint="eastAsia"/>
              </w:rPr>
              <w:t>MC</w:t>
            </w:r>
          </w:p>
        </w:tc>
        <w:tc>
          <w:tcPr>
            <w:tcW w:w="708" w:type="pct"/>
            <w:vAlign w:val="center"/>
          </w:tcPr>
          <w:p w:rsidR="0015394E" w:rsidRDefault="00500BB1">
            <w:pPr>
              <w:widowControl/>
              <w:jc w:val="center"/>
              <w:rPr>
                <w:rFonts w:ascii="宋体"/>
                <w:kern w:val="0"/>
              </w:rPr>
            </w:pPr>
            <w:r>
              <w:rPr>
                <w:rFonts w:ascii="宋体" w:hAnsi="宋体"/>
              </w:rPr>
              <w:t>字符型</w:t>
            </w:r>
          </w:p>
        </w:tc>
        <w:tc>
          <w:tcPr>
            <w:tcW w:w="336" w:type="pct"/>
            <w:vAlign w:val="center"/>
          </w:tcPr>
          <w:p w:rsidR="0015394E" w:rsidRDefault="00500BB1">
            <w:pPr>
              <w:widowControl/>
              <w:jc w:val="center"/>
              <w:rPr>
                <w:rFonts w:ascii="宋体"/>
                <w:kern w:val="0"/>
              </w:rPr>
            </w:pPr>
            <w:r>
              <w:rPr>
                <w:rFonts w:ascii="宋体"/>
              </w:rPr>
              <w:t>50</w:t>
            </w:r>
          </w:p>
        </w:tc>
        <w:tc>
          <w:tcPr>
            <w:tcW w:w="1879" w:type="pct"/>
            <w:vAlign w:val="center"/>
          </w:tcPr>
          <w:p w:rsidR="0015394E" w:rsidRDefault="00500BB1">
            <w:pPr>
              <w:widowControl/>
              <w:jc w:val="left"/>
              <w:rPr>
                <w:rFonts w:ascii="宋体"/>
                <w:kern w:val="0"/>
              </w:rPr>
            </w:pPr>
            <w:r>
              <w:rPr>
                <w:rFonts w:ascii="宋体" w:hAnsi="宋体" w:hint="eastAsia"/>
              </w:rPr>
              <w:t>抢修抢险区域</w:t>
            </w:r>
            <w:r>
              <w:rPr>
                <w:rFonts w:ascii="宋体" w:hAnsi="宋体"/>
              </w:rPr>
              <w:t>的常用名称</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rPr>
              <w:t>地址</w:t>
            </w:r>
          </w:p>
        </w:tc>
        <w:tc>
          <w:tcPr>
            <w:tcW w:w="615" w:type="pct"/>
            <w:vAlign w:val="center"/>
          </w:tcPr>
          <w:p w:rsidR="0015394E" w:rsidRDefault="00500BB1">
            <w:pPr>
              <w:widowControl/>
              <w:jc w:val="center"/>
              <w:rPr>
                <w:rFonts w:ascii="宋体"/>
                <w:kern w:val="0"/>
              </w:rPr>
            </w:pPr>
            <w:r>
              <w:rPr>
                <w:rFonts w:ascii="宋体" w:hint="eastAsia"/>
              </w:rPr>
              <w:t>DZ</w:t>
            </w:r>
          </w:p>
        </w:tc>
        <w:tc>
          <w:tcPr>
            <w:tcW w:w="708" w:type="pct"/>
            <w:vAlign w:val="center"/>
          </w:tcPr>
          <w:p w:rsidR="0015394E" w:rsidRDefault="00500BB1">
            <w:pPr>
              <w:widowControl/>
              <w:jc w:val="center"/>
              <w:rPr>
                <w:rFonts w:ascii="宋体"/>
                <w:kern w:val="0"/>
              </w:rPr>
            </w:pPr>
            <w:r>
              <w:rPr>
                <w:rFonts w:ascii="宋体" w:hAnsi="宋体"/>
              </w:rPr>
              <w:t>字符型</w:t>
            </w:r>
          </w:p>
        </w:tc>
        <w:tc>
          <w:tcPr>
            <w:tcW w:w="336" w:type="pct"/>
            <w:vAlign w:val="center"/>
          </w:tcPr>
          <w:p w:rsidR="0015394E" w:rsidRDefault="00500BB1">
            <w:pPr>
              <w:widowControl/>
              <w:jc w:val="center"/>
              <w:rPr>
                <w:rFonts w:ascii="宋体"/>
                <w:kern w:val="0"/>
              </w:rPr>
            </w:pPr>
            <w:r>
              <w:rPr>
                <w:rFonts w:ascii="宋体"/>
              </w:rPr>
              <w:t>255</w:t>
            </w:r>
          </w:p>
        </w:tc>
        <w:tc>
          <w:tcPr>
            <w:tcW w:w="1879" w:type="pct"/>
            <w:vAlign w:val="center"/>
          </w:tcPr>
          <w:p w:rsidR="0015394E" w:rsidRDefault="00500BB1">
            <w:pPr>
              <w:jc w:val="left"/>
              <w:rPr>
                <w:rFonts w:ascii="宋体"/>
              </w:rPr>
            </w:pPr>
            <w:r>
              <w:rPr>
                <w:rFonts w:ascii="宋体" w:hAnsi="宋体" w:hint="eastAsia"/>
              </w:rPr>
              <w:t>具体位置描述</w:t>
            </w:r>
          </w:p>
        </w:tc>
        <w:tc>
          <w:tcPr>
            <w:tcW w:w="539" w:type="pct"/>
            <w:vAlign w:val="bottom"/>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rPr>
              <w:t>类型</w:t>
            </w:r>
          </w:p>
        </w:tc>
        <w:tc>
          <w:tcPr>
            <w:tcW w:w="615" w:type="pct"/>
            <w:vAlign w:val="center"/>
          </w:tcPr>
          <w:p w:rsidR="0015394E" w:rsidRDefault="00500BB1">
            <w:pPr>
              <w:widowControl/>
              <w:jc w:val="center"/>
              <w:rPr>
                <w:rFonts w:ascii="宋体"/>
                <w:kern w:val="0"/>
              </w:rPr>
            </w:pPr>
            <w:r>
              <w:rPr>
                <w:rFonts w:ascii="宋体" w:hint="eastAsia"/>
              </w:rPr>
              <w:t>L</w:t>
            </w:r>
            <w:r>
              <w:rPr>
                <w:rFonts w:ascii="宋体"/>
              </w:rPr>
              <w:t>X</w:t>
            </w:r>
          </w:p>
        </w:tc>
        <w:tc>
          <w:tcPr>
            <w:tcW w:w="708" w:type="pct"/>
            <w:vAlign w:val="center"/>
          </w:tcPr>
          <w:p w:rsidR="0015394E" w:rsidRDefault="00500BB1">
            <w:pPr>
              <w:widowControl/>
              <w:jc w:val="center"/>
              <w:rPr>
                <w:rFonts w:ascii="宋体"/>
                <w:kern w:val="0"/>
              </w:rPr>
            </w:pPr>
            <w:r>
              <w:rPr>
                <w:rFonts w:ascii="宋体" w:hAnsi="宋体"/>
              </w:rPr>
              <w:t>字符型</w:t>
            </w:r>
          </w:p>
        </w:tc>
        <w:tc>
          <w:tcPr>
            <w:tcW w:w="336" w:type="pct"/>
            <w:vAlign w:val="center"/>
          </w:tcPr>
          <w:p w:rsidR="0015394E" w:rsidRDefault="00500BB1">
            <w:pPr>
              <w:widowControl/>
              <w:jc w:val="center"/>
              <w:rPr>
                <w:rFonts w:ascii="宋体"/>
                <w:kern w:val="0"/>
              </w:rPr>
            </w:pPr>
            <w:r>
              <w:rPr>
                <w:rFonts w:ascii="宋体" w:hint="eastAsia"/>
              </w:rPr>
              <w:t>1</w:t>
            </w:r>
            <w:r>
              <w:rPr>
                <w:rFonts w:ascii="宋体"/>
              </w:rPr>
              <w:t>00</w:t>
            </w:r>
          </w:p>
        </w:tc>
        <w:tc>
          <w:tcPr>
            <w:tcW w:w="1879" w:type="pct"/>
            <w:vAlign w:val="center"/>
          </w:tcPr>
          <w:p w:rsidR="0015394E" w:rsidRDefault="00500BB1">
            <w:pPr>
              <w:jc w:val="left"/>
              <w:rPr>
                <w:rFonts w:ascii="宋体"/>
              </w:rPr>
            </w:pPr>
            <w:r>
              <w:rPr>
                <w:rFonts w:ascii="宋体" w:hAnsi="宋体" w:hint="eastAsia"/>
              </w:rPr>
              <w:t>抢修抢险区域涉及的设施类型，如：排水管道</w:t>
            </w:r>
          </w:p>
        </w:tc>
        <w:tc>
          <w:tcPr>
            <w:tcW w:w="539" w:type="pct"/>
            <w:vAlign w:val="bottom"/>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调查日期</w:t>
            </w:r>
          </w:p>
        </w:tc>
        <w:tc>
          <w:tcPr>
            <w:tcW w:w="615" w:type="pct"/>
            <w:vAlign w:val="center"/>
          </w:tcPr>
          <w:p w:rsidR="0015394E" w:rsidRDefault="00500BB1">
            <w:pPr>
              <w:widowControl/>
              <w:jc w:val="center"/>
              <w:rPr>
                <w:rFonts w:ascii="宋体"/>
                <w:kern w:val="0"/>
              </w:rPr>
            </w:pPr>
            <w:r>
              <w:rPr>
                <w:rFonts w:ascii="宋体" w:hint="eastAsia"/>
                <w:kern w:val="0"/>
              </w:rPr>
              <w:t>DCRQ</w:t>
            </w:r>
          </w:p>
        </w:tc>
        <w:tc>
          <w:tcPr>
            <w:tcW w:w="708" w:type="pct"/>
            <w:vAlign w:val="center"/>
          </w:tcPr>
          <w:p w:rsidR="0015394E" w:rsidRDefault="00500BB1">
            <w:pPr>
              <w:widowControl/>
              <w:jc w:val="center"/>
              <w:rPr>
                <w:rFonts w:ascii="宋体"/>
                <w:kern w:val="0"/>
              </w:rPr>
            </w:pPr>
            <w:r>
              <w:rPr>
                <w:rFonts w:ascii="宋体" w:hAnsi="宋体"/>
                <w:kern w:val="0"/>
              </w:rPr>
              <w:t>日期型</w:t>
            </w:r>
          </w:p>
        </w:tc>
        <w:tc>
          <w:tcPr>
            <w:tcW w:w="336" w:type="pct"/>
            <w:vAlign w:val="center"/>
          </w:tcPr>
          <w:p w:rsidR="0015394E" w:rsidRDefault="00500BB1">
            <w:pPr>
              <w:jc w:val="center"/>
              <w:rPr>
                <w:rFonts w:ascii="宋体"/>
                <w:kern w:val="0"/>
              </w:rPr>
            </w:pPr>
            <w:r>
              <w:rPr>
                <w:rFonts w:ascii="宋体"/>
                <w:kern w:val="0"/>
              </w:rPr>
              <w:t>-</w:t>
            </w:r>
          </w:p>
        </w:tc>
        <w:tc>
          <w:tcPr>
            <w:tcW w:w="1879" w:type="pct"/>
            <w:vAlign w:val="center"/>
          </w:tcPr>
          <w:p w:rsidR="0015394E" w:rsidRDefault="00500BB1">
            <w:pPr>
              <w:jc w:val="left"/>
              <w:rPr>
                <w:rFonts w:ascii="宋体"/>
              </w:rPr>
            </w:pPr>
            <w:r>
              <w:rPr>
                <w:rFonts w:ascii="宋体" w:hAnsi="宋体" w:hint="eastAsia"/>
                <w:kern w:val="0"/>
              </w:rPr>
              <w:t>现场调查日期</w:t>
            </w:r>
          </w:p>
        </w:tc>
        <w:tc>
          <w:tcPr>
            <w:tcW w:w="539"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kern w:val="0"/>
              </w:rPr>
              <w:t>区域情况描述</w:t>
            </w:r>
          </w:p>
        </w:tc>
        <w:tc>
          <w:tcPr>
            <w:tcW w:w="615" w:type="pct"/>
            <w:vAlign w:val="center"/>
          </w:tcPr>
          <w:p w:rsidR="0015394E" w:rsidRDefault="00500BB1">
            <w:pPr>
              <w:widowControl/>
              <w:jc w:val="center"/>
              <w:rPr>
                <w:rFonts w:ascii="宋体"/>
                <w:kern w:val="0"/>
              </w:rPr>
            </w:pPr>
            <w:r>
              <w:rPr>
                <w:rFonts w:ascii="宋体" w:hint="eastAsia"/>
                <w:kern w:val="0"/>
              </w:rPr>
              <w:t>QYQKMS</w:t>
            </w:r>
          </w:p>
        </w:tc>
        <w:tc>
          <w:tcPr>
            <w:tcW w:w="708" w:type="pct"/>
            <w:vAlign w:val="center"/>
          </w:tcPr>
          <w:p w:rsidR="0015394E" w:rsidRDefault="00500BB1">
            <w:pPr>
              <w:jc w:val="center"/>
              <w:rPr>
                <w:rFonts w:ascii="宋体"/>
              </w:rPr>
            </w:pPr>
            <w:r>
              <w:rPr>
                <w:rFonts w:ascii="宋体" w:hAnsi="宋体"/>
                <w:kern w:val="0"/>
              </w:rPr>
              <w:t>字符型</w:t>
            </w:r>
          </w:p>
        </w:tc>
        <w:tc>
          <w:tcPr>
            <w:tcW w:w="336" w:type="pct"/>
            <w:vAlign w:val="center"/>
          </w:tcPr>
          <w:p w:rsidR="0015394E" w:rsidRDefault="00500BB1">
            <w:pPr>
              <w:jc w:val="center"/>
              <w:rPr>
                <w:rFonts w:ascii="宋体"/>
                <w:kern w:val="0"/>
              </w:rPr>
            </w:pPr>
            <w:r>
              <w:rPr>
                <w:rFonts w:ascii="宋体"/>
                <w:kern w:val="0"/>
              </w:rPr>
              <w:t>255</w:t>
            </w:r>
          </w:p>
        </w:tc>
        <w:tc>
          <w:tcPr>
            <w:tcW w:w="1879" w:type="pct"/>
            <w:vAlign w:val="center"/>
          </w:tcPr>
          <w:p w:rsidR="0015394E" w:rsidRDefault="00500BB1">
            <w:pPr>
              <w:jc w:val="left"/>
              <w:rPr>
                <w:rFonts w:ascii="宋体"/>
              </w:rPr>
            </w:pPr>
            <w:r>
              <w:rPr>
                <w:rFonts w:ascii="宋体" w:hAnsi="宋体" w:hint="eastAsia"/>
                <w:kern w:val="0"/>
              </w:rPr>
              <w:t>抢修抢险重点区域</w:t>
            </w:r>
            <w:r>
              <w:rPr>
                <w:rFonts w:ascii="宋体" w:hAnsi="宋体"/>
                <w:kern w:val="0"/>
              </w:rPr>
              <w:t>情况描述</w:t>
            </w:r>
          </w:p>
        </w:tc>
        <w:tc>
          <w:tcPr>
            <w:tcW w:w="539"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填报</w:t>
            </w:r>
            <w:r>
              <w:rPr>
                <w:rFonts w:ascii="宋体" w:hAnsi="宋体"/>
                <w:kern w:val="0"/>
              </w:rPr>
              <w:t>单位</w:t>
            </w:r>
          </w:p>
        </w:tc>
        <w:tc>
          <w:tcPr>
            <w:tcW w:w="615" w:type="pct"/>
            <w:vAlign w:val="center"/>
          </w:tcPr>
          <w:p w:rsidR="0015394E" w:rsidRDefault="00500BB1">
            <w:pPr>
              <w:widowControl/>
              <w:jc w:val="center"/>
              <w:rPr>
                <w:rFonts w:ascii="宋体"/>
                <w:kern w:val="0"/>
              </w:rPr>
            </w:pPr>
            <w:r>
              <w:rPr>
                <w:rFonts w:ascii="宋体" w:hint="eastAsia"/>
                <w:kern w:val="0"/>
              </w:rPr>
              <w:t>TBDW</w:t>
            </w:r>
          </w:p>
        </w:tc>
        <w:tc>
          <w:tcPr>
            <w:tcW w:w="708" w:type="pct"/>
            <w:vAlign w:val="center"/>
          </w:tcPr>
          <w:p w:rsidR="0015394E" w:rsidRDefault="00500BB1">
            <w:pPr>
              <w:jc w:val="center"/>
              <w:rPr>
                <w:rFonts w:ascii="宋体"/>
              </w:rPr>
            </w:pPr>
            <w:r>
              <w:rPr>
                <w:rFonts w:ascii="宋体" w:hAnsi="宋体"/>
                <w:kern w:val="0"/>
              </w:rPr>
              <w:t>字符型</w:t>
            </w:r>
          </w:p>
        </w:tc>
        <w:tc>
          <w:tcPr>
            <w:tcW w:w="336" w:type="pct"/>
            <w:vAlign w:val="center"/>
          </w:tcPr>
          <w:p w:rsidR="0015394E" w:rsidRDefault="00500BB1">
            <w:pPr>
              <w:jc w:val="center"/>
              <w:rPr>
                <w:rFonts w:ascii="宋体"/>
                <w:kern w:val="0"/>
              </w:rPr>
            </w:pPr>
            <w:r>
              <w:rPr>
                <w:rFonts w:ascii="宋体"/>
                <w:kern w:val="0"/>
              </w:rPr>
              <w:t>100</w:t>
            </w:r>
          </w:p>
        </w:tc>
        <w:tc>
          <w:tcPr>
            <w:tcW w:w="1879" w:type="pct"/>
            <w:vAlign w:val="center"/>
          </w:tcPr>
          <w:p w:rsidR="0015394E" w:rsidRDefault="00500BB1">
            <w:pPr>
              <w:widowControl/>
              <w:jc w:val="left"/>
              <w:rPr>
                <w:rFonts w:ascii="宋体"/>
                <w:kern w:val="0"/>
              </w:rPr>
            </w:pPr>
            <w:r>
              <w:rPr>
                <w:rFonts w:ascii="宋体" w:hAnsi="宋体" w:hint="eastAsia"/>
              </w:rPr>
              <w:t>单位名称</w:t>
            </w:r>
          </w:p>
        </w:tc>
        <w:tc>
          <w:tcPr>
            <w:tcW w:w="539"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填报日期</w:t>
            </w:r>
          </w:p>
        </w:tc>
        <w:tc>
          <w:tcPr>
            <w:tcW w:w="615" w:type="pct"/>
            <w:vAlign w:val="center"/>
          </w:tcPr>
          <w:p w:rsidR="0015394E" w:rsidRDefault="00500BB1">
            <w:pPr>
              <w:widowControl/>
              <w:jc w:val="center"/>
              <w:rPr>
                <w:rFonts w:ascii="宋体"/>
                <w:kern w:val="0"/>
              </w:rPr>
            </w:pPr>
            <w:r>
              <w:rPr>
                <w:rFonts w:ascii="宋体" w:hint="eastAsia"/>
                <w:kern w:val="0"/>
              </w:rPr>
              <w:t>TBRQ</w:t>
            </w:r>
          </w:p>
        </w:tc>
        <w:tc>
          <w:tcPr>
            <w:tcW w:w="708" w:type="pct"/>
            <w:vAlign w:val="center"/>
          </w:tcPr>
          <w:p w:rsidR="0015394E" w:rsidRDefault="00500BB1">
            <w:pPr>
              <w:jc w:val="center"/>
              <w:rPr>
                <w:rFonts w:ascii="宋体"/>
              </w:rPr>
            </w:pPr>
            <w:r>
              <w:rPr>
                <w:rFonts w:ascii="宋体" w:hAnsi="宋体"/>
                <w:kern w:val="0"/>
              </w:rPr>
              <w:t>日期型</w:t>
            </w:r>
          </w:p>
        </w:tc>
        <w:tc>
          <w:tcPr>
            <w:tcW w:w="336"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widowControl/>
              <w:jc w:val="left"/>
              <w:rPr>
                <w:rFonts w:ascii="宋体"/>
                <w:kern w:val="0"/>
              </w:rPr>
            </w:pPr>
            <w:r>
              <w:rPr>
                <w:rFonts w:ascii="宋体" w:hAnsi="宋体" w:hint="eastAsia"/>
                <w:kern w:val="0"/>
              </w:rPr>
              <w:t>数据填报日期</w:t>
            </w:r>
          </w:p>
        </w:tc>
        <w:tc>
          <w:tcPr>
            <w:tcW w:w="539"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kern w:val="0"/>
              </w:rPr>
              <w:t>备注</w:t>
            </w:r>
          </w:p>
        </w:tc>
        <w:tc>
          <w:tcPr>
            <w:tcW w:w="615" w:type="pct"/>
            <w:vAlign w:val="center"/>
          </w:tcPr>
          <w:p w:rsidR="0015394E" w:rsidRDefault="00500BB1">
            <w:pPr>
              <w:widowControl/>
              <w:jc w:val="center"/>
              <w:rPr>
                <w:rFonts w:ascii="宋体"/>
                <w:kern w:val="0"/>
              </w:rPr>
            </w:pPr>
            <w:r>
              <w:rPr>
                <w:rFonts w:ascii="宋体" w:hint="eastAsia"/>
                <w:kern w:val="0"/>
              </w:rPr>
              <w:t>BZ</w:t>
            </w:r>
          </w:p>
        </w:tc>
        <w:tc>
          <w:tcPr>
            <w:tcW w:w="708" w:type="pct"/>
            <w:vAlign w:val="center"/>
          </w:tcPr>
          <w:p w:rsidR="0015394E" w:rsidRDefault="00500BB1">
            <w:pPr>
              <w:widowControl/>
              <w:jc w:val="center"/>
              <w:rPr>
                <w:rFonts w:ascii="宋体"/>
                <w:kern w:val="0"/>
              </w:rPr>
            </w:pPr>
            <w:r>
              <w:rPr>
                <w:rFonts w:ascii="宋体" w:hAnsi="宋体"/>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left"/>
              <w:rPr>
                <w:rFonts w:ascii="宋体"/>
                <w:kern w:val="0"/>
              </w:rPr>
            </w:pPr>
            <w:r>
              <w:rPr>
                <w:rFonts w:ascii="宋体" w:hAnsi="宋体"/>
                <w:kern w:val="0"/>
              </w:rPr>
              <w:t>相关事项说明</w:t>
            </w:r>
          </w:p>
        </w:tc>
        <w:tc>
          <w:tcPr>
            <w:tcW w:w="539" w:type="pct"/>
            <w:vAlign w:val="center"/>
          </w:tcPr>
          <w:p w:rsidR="0015394E" w:rsidRDefault="00500BB1">
            <w:pPr>
              <w:widowControl/>
              <w:jc w:val="center"/>
              <w:rPr>
                <w:rFonts w:ascii="宋体"/>
                <w:kern w:val="0"/>
              </w:rPr>
            </w:pPr>
            <w:r>
              <w:rPr>
                <w:rFonts w:ascii="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本表属性结构适用于表RQ_JG_QXQXD、RQ_JG_QXQXQY、NL_JG_QXQXD、NL_JG_QXQXQY。</w:t>
      </w:r>
    </w:p>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7.3.13 </w:t>
      </w:r>
      <w:r>
        <w:rPr>
          <w:rFonts w:ascii="Times New Roman" w:cs="黑体" w:hint="eastAsia"/>
        </w:rPr>
        <w:t>日常维护维修属性结构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表29</w:t>
      </w:r>
      <w:r>
        <w:rPr>
          <w:rFonts w:ascii="黑体" w:eastAsia="黑体" w:hAnsi="黑体"/>
          <w:kern w:val="0"/>
        </w:rPr>
        <w:t xml:space="preserve"> </w:t>
      </w:r>
      <w:r>
        <w:rPr>
          <w:rFonts w:ascii="黑体" w:eastAsia="黑体" w:hAnsi="黑体" w:hint="eastAsia"/>
          <w:kern w:val="0"/>
        </w:rPr>
        <w:t>日常维护维修属性结构表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11"/>
        <w:gridCol w:w="1242"/>
        <w:gridCol w:w="1308"/>
        <w:gridCol w:w="612"/>
        <w:gridCol w:w="3499"/>
        <w:gridCol w:w="1096"/>
      </w:tblGrid>
      <w:tr w:rsidR="0015394E">
        <w:trPr>
          <w:trHeight w:val="335"/>
          <w:tblHeader/>
          <w:jc w:val="center"/>
        </w:trPr>
        <w:tc>
          <w:tcPr>
            <w:tcW w:w="903"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5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691"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23"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48"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80"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kern w:val="0"/>
              </w:rPr>
              <w:t>标识码</w:t>
            </w:r>
          </w:p>
        </w:tc>
        <w:tc>
          <w:tcPr>
            <w:tcW w:w="656" w:type="pct"/>
            <w:vAlign w:val="center"/>
          </w:tcPr>
          <w:p w:rsidR="0015394E" w:rsidRDefault="00500BB1">
            <w:pPr>
              <w:widowControl/>
              <w:jc w:val="center"/>
              <w:rPr>
                <w:rFonts w:ascii="宋体"/>
                <w:kern w:val="0"/>
              </w:rPr>
            </w:pPr>
            <w:r>
              <w:rPr>
                <w:rFonts w:ascii="宋体" w:hint="eastAsia"/>
                <w:kern w:val="0"/>
              </w:rPr>
              <w:t>BSM</w:t>
            </w:r>
          </w:p>
        </w:tc>
        <w:tc>
          <w:tcPr>
            <w:tcW w:w="691" w:type="pct"/>
            <w:vAlign w:val="center"/>
          </w:tcPr>
          <w:p w:rsidR="0015394E" w:rsidRDefault="00500BB1">
            <w:pPr>
              <w:widowControl/>
              <w:jc w:val="center"/>
              <w:rPr>
                <w:rFonts w:ascii="宋体"/>
                <w:kern w:val="0"/>
              </w:rPr>
            </w:pPr>
            <w:r>
              <w:rPr>
                <w:rFonts w:ascii="宋体" w:hAnsi="宋体" w:hint="eastAsia"/>
                <w:kern w:val="0"/>
              </w:rPr>
              <w:t>字符型</w:t>
            </w:r>
          </w:p>
        </w:tc>
        <w:tc>
          <w:tcPr>
            <w:tcW w:w="323" w:type="pct"/>
            <w:vAlign w:val="center"/>
          </w:tcPr>
          <w:p w:rsidR="0015394E" w:rsidRDefault="00500BB1">
            <w:pPr>
              <w:widowControl/>
              <w:jc w:val="center"/>
              <w:rPr>
                <w:rFonts w:ascii="宋体"/>
                <w:kern w:val="0"/>
              </w:rPr>
            </w:pPr>
            <w:r>
              <w:rPr>
                <w:rFonts w:ascii="宋体" w:hint="eastAsia"/>
                <w:kern w:val="0"/>
              </w:rPr>
              <w:t>64</w:t>
            </w:r>
          </w:p>
        </w:tc>
        <w:tc>
          <w:tcPr>
            <w:tcW w:w="1848" w:type="pct"/>
            <w:vAlign w:val="center"/>
          </w:tcPr>
          <w:p w:rsidR="0015394E" w:rsidRDefault="00500BB1">
            <w:pPr>
              <w:widowControl/>
              <w:jc w:val="left"/>
              <w:rPr>
                <w:rFonts w:ascii="宋体"/>
                <w:kern w:val="0"/>
              </w:rPr>
            </w:pPr>
            <w:r>
              <w:rPr>
                <w:rFonts w:ascii="宋体" w:hAnsi="宋体" w:hint="eastAsia"/>
                <w:kern w:val="0"/>
              </w:rPr>
              <w:t>自动生成，</w:t>
            </w:r>
            <w:r>
              <w:rPr>
                <w:rFonts w:ascii="宋体" w:hAnsi="宋体"/>
                <w:kern w:val="0"/>
              </w:rPr>
              <w:t>唯一</w:t>
            </w:r>
          </w:p>
        </w:tc>
        <w:tc>
          <w:tcPr>
            <w:tcW w:w="580"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56" w:type="pct"/>
            <w:vAlign w:val="center"/>
          </w:tcPr>
          <w:p w:rsidR="0015394E" w:rsidRDefault="00500BB1">
            <w:pPr>
              <w:widowControl/>
              <w:jc w:val="center"/>
              <w:rPr>
                <w:rFonts w:ascii="宋体"/>
                <w:kern w:val="0"/>
              </w:rPr>
            </w:pPr>
            <w:r>
              <w:rPr>
                <w:rFonts w:ascii="宋体" w:hint="eastAsia"/>
                <w:kern w:val="0"/>
              </w:rPr>
              <w:t>XZQHDM</w:t>
            </w:r>
          </w:p>
        </w:tc>
        <w:tc>
          <w:tcPr>
            <w:tcW w:w="691" w:type="pct"/>
            <w:vAlign w:val="center"/>
          </w:tcPr>
          <w:p w:rsidR="0015394E" w:rsidRDefault="00500BB1">
            <w:pPr>
              <w:widowControl/>
              <w:jc w:val="center"/>
              <w:rPr>
                <w:rFonts w:ascii="宋体"/>
                <w:kern w:val="0"/>
              </w:rPr>
            </w:pPr>
            <w:r>
              <w:rPr>
                <w:rFonts w:ascii="宋体" w:hAnsi="宋体" w:hint="eastAsia"/>
                <w:kern w:val="0"/>
              </w:rPr>
              <w:t>字符型</w:t>
            </w:r>
          </w:p>
        </w:tc>
        <w:tc>
          <w:tcPr>
            <w:tcW w:w="323" w:type="pct"/>
            <w:vAlign w:val="center"/>
          </w:tcPr>
          <w:p w:rsidR="0015394E" w:rsidRDefault="00500BB1">
            <w:pPr>
              <w:widowControl/>
              <w:jc w:val="center"/>
              <w:rPr>
                <w:rFonts w:ascii="宋体"/>
                <w:kern w:val="0"/>
              </w:rPr>
            </w:pPr>
            <w:r>
              <w:rPr>
                <w:rFonts w:ascii="宋体"/>
                <w:kern w:val="0"/>
              </w:rPr>
              <w:t>16</w:t>
            </w:r>
          </w:p>
        </w:tc>
        <w:tc>
          <w:tcPr>
            <w:tcW w:w="1848"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80"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rPr>
              <w:t>维护维修内容</w:t>
            </w:r>
          </w:p>
        </w:tc>
        <w:tc>
          <w:tcPr>
            <w:tcW w:w="656" w:type="pct"/>
            <w:vAlign w:val="center"/>
          </w:tcPr>
          <w:p w:rsidR="0015394E" w:rsidRDefault="00500BB1">
            <w:pPr>
              <w:widowControl/>
              <w:jc w:val="center"/>
              <w:rPr>
                <w:rFonts w:ascii="宋体"/>
                <w:kern w:val="0"/>
              </w:rPr>
            </w:pPr>
            <w:r>
              <w:rPr>
                <w:rFonts w:ascii="宋体" w:hint="eastAsia"/>
              </w:rPr>
              <w:t>WHWXNR</w:t>
            </w:r>
          </w:p>
        </w:tc>
        <w:tc>
          <w:tcPr>
            <w:tcW w:w="691"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23" w:type="pct"/>
            <w:vAlign w:val="center"/>
          </w:tcPr>
          <w:p w:rsidR="0015394E" w:rsidRDefault="00500BB1">
            <w:pPr>
              <w:widowControl/>
              <w:jc w:val="center"/>
              <w:rPr>
                <w:rFonts w:ascii="宋体"/>
                <w:kern w:val="0"/>
              </w:rPr>
            </w:pPr>
            <w:r>
              <w:rPr>
                <w:rFonts w:ascii="宋体"/>
                <w:kern w:val="0"/>
              </w:rPr>
              <w:t>255</w:t>
            </w:r>
          </w:p>
        </w:tc>
        <w:tc>
          <w:tcPr>
            <w:tcW w:w="1848" w:type="pct"/>
            <w:vAlign w:val="center"/>
          </w:tcPr>
          <w:p w:rsidR="0015394E" w:rsidRDefault="00500BB1">
            <w:pPr>
              <w:widowControl/>
              <w:jc w:val="center"/>
              <w:rPr>
                <w:rFonts w:ascii="宋体"/>
                <w:kern w:val="0"/>
              </w:rPr>
            </w:pPr>
            <w:r>
              <w:rPr>
                <w:rFonts w:ascii="宋体" w:hint="eastAsia"/>
              </w:rPr>
              <w:t>-</w:t>
            </w:r>
          </w:p>
        </w:tc>
        <w:tc>
          <w:tcPr>
            <w:tcW w:w="580"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rPr>
              <w:t>设备设施</w:t>
            </w:r>
          </w:p>
        </w:tc>
        <w:tc>
          <w:tcPr>
            <w:tcW w:w="656" w:type="pct"/>
            <w:vAlign w:val="center"/>
          </w:tcPr>
          <w:p w:rsidR="0015394E" w:rsidRDefault="00500BB1">
            <w:pPr>
              <w:widowControl/>
              <w:jc w:val="center"/>
              <w:rPr>
                <w:rFonts w:ascii="宋体"/>
                <w:kern w:val="0"/>
              </w:rPr>
            </w:pPr>
            <w:r>
              <w:rPr>
                <w:rFonts w:ascii="宋体" w:hint="eastAsia"/>
              </w:rPr>
              <w:t>SBSS</w:t>
            </w:r>
          </w:p>
        </w:tc>
        <w:tc>
          <w:tcPr>
            <w:tcW w:w="691"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23" w:type="pct"/>
            <w:vAlign w:val="center"/>
          </w:tcPr>
          <w:p w:rsidR="0015394E" w:rsidRDefault="00500BB1">
            <w:pPr>
              <w:widowControl/>
              <w:jc w:val="center"/>
              <w:rPr>
                <w:rFonts w:ascii="宋体"/>
                <w:kern w:val="0"/>
              </w:rPr>
            </w:pPr>
            <w:r>
              <w:rPr>
                <w:rFonts w:ascii="宋体"/>
                <w:kern w:val="0"/>
              </w:rPr>
              <w:t>255</w:t>
            </w:r>
          </w:p>
        </w:tc>
        <w:tc>
          <w:tcPr>
            <w:tcW w:w="1848" w:type="pct"/>
            <w:vAlign w:val="center"/>
          </w:tcPr>
          <w:p w:rsidR="0015394E" w:rsidRDefault="00500BB1">
            <w:pPr>
              <w:pStyle w:val="afff1"/>
              <w:rPr>
                <w:rFonts w:ascii="宋体"/>
              </w:rPr>
            </w:pPr>
            <w:r>
              <w:rPr>
                <w:rFonts w:ascii="宋体" w:hAnsi="宋体" w:hint="eastAsia"/>
              </w:rPr>
              <w:t>同</w:t>
            </w:r>
            <w:r>
              <w:rPr>
                <w:rFonts w:ascii="宋体" w:hint="eastAsia"/>
              </w:rPr>
              <w:t>管点属性结构表标识码</w:t>
            </w:r>
            <w:r>
              <w:rPr>
                <w:rFonts w:ascii="宋体" w:hAnsi="宋体" w:hint="eastAsia"/>
              </w:rPr>
              <w:t>，存在多个设备设施用英文分号</w:t>
            </w:r>
            <w:r>
              <w:rPr>
                <w:rFonts w:ascii="宋体"/>
                <w:kern w:val="0"/>
              </w:rPr>
              <w:t>“</w:t>
            </w:r>
            <w:r>
              <w:rPr>
                <w:rFonts w:ascii="宋体"/>
              </w:rPr>
              <w:t>;</w:t>
            </w:r>
            <w:r>
              <w:rPr>
                <w:rFonts w:ascii="宋体"/>
                <w:kern w:val="0"/>
              </w:rPr>
              <w:t>”</w:t>
            </w:r>
            <w:r>
              <w:rPr>
                <w:rFonts w:ascii="宋体" w:hAnsi="宋体" w:hint="eastAsia"/>
              </w:rPr>
              <w:t>分隔</w:t>
            </w:r>
          </w:p>
        </w:tc>
        <w:tc>
          <w:tcPr>
            <w:tcW w:w="580"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rPr>
              <w:t>处理结果</w:t>
            </w:r>
          </w:p>
        </w:tc>
        <w:tc>
          <w:tcPr>
            <w:tcW w:w="656" w:type="pct"/>
            <w:vAlign w:val="center"/>
          </w:tcPr>
          <w:p w:rsidR="0015394E" w:rsidRDefault="00500BB1">
            <w:pPr>
              <w:widowControl/>
              <w:jc w:val="center"/>
              <w:rPr>
                <w:rFonts w:ascii="宋体"/>
                <w:kern w:val="0"/>
              </w:rPr>
            </w:pPr>
            <w:r>
              <w:rPr>
                <w:rFonts w:ascii="宋体" w:hint="eastAsia"/>
              </w:rPr>
              <w:t>CLJG</w:t>
            </w:r>
          </w:p>
        </w:tc>
        <w:tc>
          <w:tcPr>
            <w:tcW w:w="691"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23" w:type="pct"/>
            <w:vAlign w:val="center"/>
          </w:tcPr>
          <w:p w:rsidR="0015394E" w:rsidRDefault="00500BB1">
            <w:pPr>
              <w:widowControl/>
              <w:jc w:val="center"/>
              <w:rPr>
                <w:rFonts w:ascii="宋体"/>
                <w:kern w:val="0"/>
              </w:rPr>
            </w:pPr>
            <w:r>
              <w:rPr>
                <w:rFonts w:ascii="宋体"/>
                <w:kern w:val="0"/>
              </w:rPr>
              <w:t>255</w:t>
            </w:r>
          </w:p>
        </w:tc>
        <w:tc>
          <w:tcPr>
            <w:tcW w:w="1848" w:type="pct"/>
            <w:vAlign w:val="center"/>
          </w:tcPr>
          <w:p w:rsidR="0015394E" w:rsidRDefault="00500BB1">
            <w:pPr>
              <w:jc w:val="center"/>
              <w:rPr>
                <w:rFonts w:ascii="宋体"/>
              </w:rPr>
            </w:pPr>
            <w:r>
              <w:rPr>
                <w:rFonts w:ascii="宋体" w:hint="eastAsia"/>
              </w:rPr>
              <w:t>-</w:t>
            </w:r>
          </w:p>
        </w:tc>
        <w:tc>
          <w:tcPr>
            <w:tcW w:w="580"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rPr>
              <w:t>处理日期</w:t>
            </w:r>
          </w:p>
        </w:tc>
        <w:tc>
          <w:tcPr>
            <w:tcW w:w="656" w:type="pct"/>
            <w:vAlign w:val="center"/>
          </w:tcPr>
          <w:p w:rsidR="0015394E" w:rsidRDefault="00500BB1">
            <w:pPr>
              <w:widowControl/>
              <w:jc w:val="center"/>
              <w:rPr>
                <w:rFonts w:ascii="宋体"/>
                <w:kern w:val="0"/>
              </w:rPr>
            </w:pPr>
            <w:r>
              <w:rPr>
                <w:rFonts w:ascii="宋体" w:hint="eastAsia"/>
              </w:rPr>
              <w:t>CLRQ</w:t>
            </w:r>
          </w:p>
        </w:tc>
        <w:tc>
          <w:tcPr>
            <w:tcW w:w="691" w:type="pct"/>
            <w:vAlign w:val="center"/>
          </w:tcPr>
          <w:p w:rsidR="0015394E" w:rsidRDefault="00500BB1">
            <w:pPr>
              <w:widowControl/>
              <w:jc w:val="center"/>
              <w:rPr>
                <w:rFonts w:ascii="宋体"/>
                <w:kern w:val="0"/>
              </w:rPr>
            </w:pPr>
            <w:r>
              <w:rPr>
                <w:rFonts w:ascii="宋体" w:hAnsi="宋体"/>
                <w:kern w:val="0"/>
              </w:rPr>
              <w:t>日期型</w:t>
            </w:r>
          </w:p>
        </w:tc>
        <w:tc>
          <w:tcPr>
            <w:tcW w:w="323" w:type="pct"/>
            <w:vAlign w:val="center"/>
          </w:tcPr>
          <w:p w:rsidR="0015394E" w:rsidRDefault="00500BB1">
            <w:pPr>
              <w:jc w:val="center"/>
              <w:rPr>
                <w:rFonts w:ascii="宋体"/>
                <w:kern w:val="0"/>
              </w:rPr>
            </w:pPr>
            <w:r>
              <w:rPr>
                <w:rFonts w:ascii="宋体"/>
                <w:kern w:val="0"/>
              </w:rPr>
              <w:t>-</w:t>
            </w:r>
          </w:p>
        </w:tc>
        <w:tc>
          <w:tcPr>
            <w:tcW w:w="1848" w:type="pct"/>
            <w:vAlign w:val="center"/>
          </w:tcPr>
          <w:p w:rsidR="0015394E" w:rsidRDefault="00500BB1">
            <w:pPr>
              <w:jc w:val="center"/>
              <w:rPr>
                <w:rFonts w:ascii="宋体"/>
              </w:rPr>
            </w:pPr>
            <w:r>
              <w:rPr>
                <w:rFonts w:ascii="宋体" w:hint="eastAsia"/>
              </w:rPr>
              <w:t>-</w:t>
            </w:r>
          </w:p>
        </w:tc>
        <w:tc>
          <w:tcPr>
            <w:tcW w:w="580" w:type="pct"/>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rPr>
              <w:t>处理人员</w:t>
            </w:r>
          </w:p>
        </w:tc>
        <w:tc>
          <w:tcPr>
            <w:tcW w:w="656" w:type="pct"/>
            <w:vAlign w:val="center"/>
          </w:tcPr>
          <w:p w:rsidR="0015394E" w:rsidRDefault="00500BB1">
            <w:pPr>
              <w:widowControl/>
              <w:jc w:val="center"/>
              <w:rPr>
                <w:rFonts w:ascii="宋体"/>
                <w:kern w:val="0"/>
              </w:rPr>
            </w:pPr>
            <w:r>
              <w:rPr>
                <w:rFonts w:ascii="宋体" w:hint="eastAsia"/>
              </w:rPr>
              <w:t>CLRY</w:t>
            </w:r>
          </w:p>
        </w:tc>
        <w:tc>
          <w:tcPr>
            <w:tcW w:w="691" w:type="pct"/>
            <w:vAlign w:val="center"/>
          </w:tcPr>
          <w:p w:rsidR="0015394E" w:rsidRDefault="00500BB1">
            <w:pPr>
              <w:jc w:val="center"/>
              <w:rPr>
                <w:rFonts w:ascii="宋体"/>
              </w:rPr>
            </w:pPr>
            <w:r>
              <w:rPr>
                <w:rFonts w:ascii="宋体" w:hAnsi="宋体" w:cs="宋体" w:hint="eastAsia"/>
                <w:kern w:val="0"/>
              </w:rPr>
              <w:t>字符型</w:t>
            </w:r>
          </w:p>
        </w:tc>
        <w:tc>
          <w:tcPr>
            <w:tcW w:w="323" w:type="pct"/>
            <w:vAlign w:val="center"/>
          </w:tcPr>
          <w:p w:rsidR="0015394E" w:rsidRDefault="00500BB1">
            <w:pPr>
              <w:jc w:val="center"/>
              <w:rPr>
                <w:rFonts w:ascii="宋体"/>
                <w:kern w:val="0"/>
              </w:rPr>
            </w:pPr>
            <w:r>
              <w:rPr>
                <w:rFonts w:ascii="宋体"/>
                <w:kern w:val="0"/>
              </w:rPr>
              <w:t>32</w:t>
            </w:r>
          </w:p>
        </w:tc>
        <w:tc>
          <w:tcPr>
            <w:tcW w:w="1848" w:type="pct"/>
            <w:vAlign w:val="center"/>
          </w:tcPr>
          <w:p w:rsidR="0015394E" w:rsidRDefault="00500BB1">
            <w:pPr>
              <w:jc w:val="center"/>
              <w:rPr>
                <w:rFonts w:ascii="宋体"/>
              </w:rPr>
            </w:pPr>
            <w:r>
              <w:rPr>
                <w:rFonts w:ascii="宋体" w:hint="eastAsia"/>
              </w:rPr>
              <w:t>-</w:t>
            </w:r>
          </w:p>
        </w:tc>
        <w:tc>
          <w:tcPr>
            <w:tcW w:w="580" w:type="pct"/>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rPr>
              <w:t>联系</w:t>
            </w:r>
            <w:r>
              <w:rPr>
                <w:rFonts w:ascii="宋体" w:hAnsi="宋体" w:hint="eastAsia"/>
              </w:rPr>
              <w:t>电话</w:t>
            </w:r>
          </w:p>
        </w:tc>
        <w:tc>
          <w:tcPr>
            <w:tcW w:w="656" w:type="pct"/>
            <w:vAlign w:val="center"/>
          </w:tcPr>
          <w:p w:rsidR="0015394E" w:rsidRDefault="00500BB1">
            <w:pPr>
              <w:widowControl/>
              <w:jc w:val="center"/>
              <w:rPr>
                <w:rFonts w:ascii="宋体"/>
                <w:kern w:val="0"/>
              </w:rPr>
            </w:pPr>
            <w:r>
              <w:rPr>
                <w:rFonts w:ascii="宋体"/>
              </w:rPr>
              <w:t>LXDH</w:t>
            </w:r>
          </w:p>
        </w:tc>
        <w:tc>
          <w:tcPr>
            <w:tcW w:w="691" w:type="pct"/>
            <w:vAlign w:val="center"/>
          </w:tcPr>
          <w:p w:rsidR="0015394E" w:rsidRDefault="00500BB1">
            <w:pPr>
              <w:jc w:val="center"/>
              <w:rPr>
                <w:rFonts w:ascii="宋体"/>
              </w:rPr>
            </w:pPr>
            <w:r>
              <w:rPr>
                <w:rFonts w:ascii="宋体" w:hAnsi="宋体" w:cs="宋体" w:hint="eastAsia"/>
                <w:kern w:val="0"/>
              </w:rPr>
              <w:t>字符型</w:t>
            </w:r>
          </w:p>
        </w:tc>
        <w:tc>
          <w:tcPr>
            <w:tcW w:w="323" w:type="pct"/>
            <w:vAlign w:val="center"/>
          </w:tcPr>
          <w:p w:rsidR="0015394E" w:rsidRDefault="00500BB1">
            <w:pPr>
              <w:jc w:val="center"/>
              <w:rPr>
                <w:rFonts w:ascii="宋体"/>
                <w:kern w:val="0"/>
              </w:rPr>
            </w:pPr>
            <w:r>
              <w:rPr>
                <w:rFonts w:ascii="宋体"/>
                <w:kern w:val="0"/>
              </w:rPr>
              <w:t>16</w:t>
            </w:r>
          </w:p>
        </w:tc>
        <w:tc>
          <w:tcPr>
            <w:tcW w:w="1848" w:type="pct"/>
            <w:vAlign w:val="center"/>
          </w:tcPr>
          <w:p w:rsidR="0015394E" w:rsidRDefault="00500BB1">
            <w:pPr>
              <w:widowControl/>
              <w:jc w:val="center"/>
              <w:rPr>
                <w:rFonts w:ascii="宋体"/>
                <w:kern w:val="0"/>
              </w:rPr>
            </w:pPr>
            <w:r>
              <w:rPr>
                <w:rFonts w:ascii="宋体" w:hint="eastAsia"/>
              </w:rPr>
              <w:t>-</w:t>
            </w:r>
          </w:p>
        </w:tc>
        <w:tc>
          <w:tcPr>
            <w:tcW w:w="580" w:type="pct"/>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rPr>
              <w:t>养护单位</w:t>
            </w:r>
          </w:p>
        </w:tc>
        <w:tc>
          <w:tcPr>
            <w:tcW w:w="656" w:type="pct"/>
            <w:vAlign w:val="center"/>
          </w:tcPr>
          <w:p w:rsidR="0015394E" w:rsidRDefault="00500BB1">
            <w:pPr>
              <w:widowControl/>
              <w:jc w:val="center"/>
              <w:rPr>
                <w:rFonts w:ascii="宋体"/>
                <w:kern w:val="0"/>
              </w:rPr>
            </w:pPr>
            <w:r>
              <w:rPr>
                <w:rFonts w:ascii="宋体" w:hint="eastAsia"/>
              </w:rPr>
              <w:t>YHDW</w:t>
            </w:r>
          </w:p>
        </w:tc>
        <w:tc>
          <w:tcPr>
            <w:tcW w:w="691" w:type="pct"/>
            <w:vAlign w:val="center"/>
          </w:tcPr>
          <w:p w:rsidR="0015394E" w:rsidRDefault="00500BB1">
            <w:pPr>
              <w:jc w:val="center"/>
              <w:rPr>
                <w:rFonts w:ascii="宋体"/>
              </w:rPr>
            </w:pPr>
            <w:r>
              <w:rPr>
                <w:rFonts w:ascii="宋体" w:hAnsi="宋体" w:cs="宋体" w:hint="eastAsia"/>
                <w:kern w:val="0"/>
              </w:rPr>
              <w:t>字符型</w:t>
            </w:r>
          </w:p>
        </w:tc>
        <w:tc>
          <w:tcPr>
            <w:tcW w:w="323" w:type="pct"/>
            <w:vAlign w:val="center"/>
          </w:tcPr>
          <w:p w:rsidR="0015394E" w:rsidRDefault="00500BB1">
            <w:pPr>
              <w:widowControl/>
              <w:jc w:val="center"/>
              <w:rPr>
                <w:rFonts w:ascii="宋体"/>
                <w:kern w:val="0"/>
              </w:rPr>
            </w:pPr>
            <w:r>
              <w:rPr>
                <w:rFonts w:ascii="宋体"/>
                <w:kern w:val="0"/>
              </w:rPr>
              <w:t>100</w:t>
            </w:r>
          </w:p>
        </w:tc>
        <w:tc>
          <w:tcPr>
            <w:tcW w:w="1848" w:type="pct"/>
            <w:vAlign w:val="center"/>
          </w:tcPr>
          <w:p w:rsidR="0015394E" w:rsidRDefault="00500BB1">
            <w:pPr>
              <w:widowControl/>
              <w:jc w:val="left"/>
              <w:rPr>
                <w:rFonts w:ascii="宋体"/>
                <w:kern w:val="0"/>
              </w:rPr>
            </w:pPr>
            <w:r>
              <w:rPr>
                <w:rFonts w:ascii="宋体" w:hAnsi="宋体" w:hint="eastAsia"/>
              </w:rPr>
              <w:t>单位名称</w:t>
            </w:r>
          </w:p>
        </w:tc>
        <w:tc>
          <w:tcPr>
            <w:tcW w:w="580"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rPr>
              <w:t>设施</w:t>
            </w:r>
            <w:r>
              <w:rPr>
                <w:rFonts w:ascii="宋体" w:hAnsi="宋体" w:hint="eastAsia"/>
              </w:rPr>
              <w:t>权属单位</w:t>
            </w:r>
          </w:p>
        </w:tc>
        <w:tc>
          <w:tcPr>
            <w:tcW w:w="656" w:type="pct"/>
            <w:vAlign w:val="center"/>
          </w:tcPr>
          <w:p w:rsidR="0015394E" w:rsidRDefault="00500BB1">
            <w:pPr>
              <w:widowControl/>
              <w:jc w:val="center"/>
              <w:rPr>
                <w:rFonts w:ascii="宋体"/>
                <w:kern w:val="0"/>
              </w:rPr>
            </w:pPr>
            <w:r>
              <w:rPr>
                <w:rFonts w:ascii="宋体" w:hint="eastAsia"/>
              </w:rPr>
              <w:t>SSQSDW</w:t>
            </w:r>
          </w:p>
        </w:tc>
        <w:tc>
          <w:tcPr>
            <w:tcW w:w="691"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23" w:type="pct"/>
            <w:vAlign w:val="center"/>
          </w:tcPr>
          <w:p w:rsidR="0015394E" w:rsidRDefault="00500BB1">
            <w:pPr>
              <w:widowControl/>
              <w:jc w:val="center"/>
              <w:rPr>
                <w:rFonts w:ascii="宋体"/>
                <w:kern w:val="0"/>
              </w:rPr>
            </w:pPr>
            <w:r>
              <w:rPr>
                <w:rFonts w:ascii="宋体"/>
                <w:kern w:val="0"/>
              </w:rPr>
              <w:t>100</w:t>
            </w:r>
          </w:p>
        </w:tc>
        <w:tc>
          <w:tcPr>
            <w:tcW w:w="1848" w:type="pct"/>
            <w:vAlign w:val="center"/>
          </w:tcPr>
          <w:p w:rsidR="0015394E" w:rsidRDefault="00500BB1">
            <w:pPr>
              <w:widowControl/>
              <w:jc w:val="left"/>
              <w:rPr>
                <w:rFonts w:ascii="宋体"/>
                <w:kern w:val="0"/>
              </w:rPr>
            </w:pPr>
            <w:r>
              <w:rPr>
                <w:rFonts w:ascii="宋体" w:hAnsi="宋体" w:hint="eastAsia"/>
              </w:rPr>
              <w:t>单位名称</w:t>
            </w:r>
          </w:p>
        </w:tc>
        <w:tc>
          <w:tcPr>
            <w:tcW w:w="580"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hint="eastAsia"/>
              </w:rPr>
              <w:lastRenderedPageBreak/>
              <w:t>附件</w:t>
            </w:r>
          </w:p>
        </w:tc>
        <w:tc>
          <w:tcPr>
            <w:tcW w:w="656" w:type="pct"/>
            <w:vAlign w:val="center"/>
          </w:tcPr>
          <w:p w:rsidR="0015394E" w:rsidRDefault="00500BB1">
            <w:pPr>
              <w:widowControl/>
              <w:jc w:val="center"/>
              <w:rPr>
                <w:rFonts w:ascii="宋体"/>
                <w:kern w:val="0"/>
              </w:rPr>
            </w:pPr>
            <w:r>
              <w:rPr>
                <w:rFonts w:ascii="宋体" w:hint="eastAsia"/>
              </w:rPr>
              <w:t>FJ</w:t>
            </w:r>
          </w:p>
        </w:tc>
        <w:tc>
          <w:tcPr>
            <w:tcW w:w="691" w:type="pct"/>
            <w:vAlign w:val="center"/>
          </w:tcPr>
          <w:p w:rsidR="0015394E" w:rsidRDefault="00500BB1">
            <w:pPr>
              <w:widowControl/>
              <w:jc w:val="center"/>
              <w:rPr>
                <w:rFonts w:ascii="宋体"/>
                <w:kern w:val="0"/>
              </w:rPr>
            </w:pPr>
            <w:r>
              <w:rPr>
                <w:rFonts w:ascii="宋体" w:hAnsi="宋体" w:hint="eastAsia"/>
                <w:snapToGrid w:val="0"/>
                <w:spacing w:val="-5"/>
                <w:kern w:val="0"/>
              </w:rPr>
              <w:t>二进制型</w:t>
            </w:r>
          </w:p>
        </w:tc>
        <w:tc>
          <w:tcPr>
            <w:tcW w:w="323" w:type="pct"/>
            <w:vAlign w:val="center"/>
          </w:tcPr>
          <w:p w:rsidR="0015394E" w:rsidRDefault="00500BB1">
            <w:pPr>
              <w:widowControl/>
              <w:jc w:val="center"/>
              <w:rPr>
                <w:rFonts w:ascii="宋体"/>
                <w:kern w:val="0"/>
              </w:rPr>
            </w:pPr>
            <w:r>
              <w:rPr>
                <w:rFonts w:ascii="宋体"/>
                <w:kern w:val="0"/>
              </w:rPr>
              <w:t>-</w:t>
            </w:r>
          </w:p>
        </w:tc>
        <w:tc>
          <w:tcPr>
            <w:tcW w:w="1848" w:type="pct"/>
            <w:vAlign w:val="center"/>
          </w:tcPr>
          <w:p w:rsidR="0015394E" w:rsidRDefault="00500BB1">
            <w:pPr>
              <w:widowControl/>
              <w:jc w:val="center"/>
              <w:rPr>
                <w:rFonts w:ascii="宋体"/>
                <w:kern w:val="0"/>
              </w:rPr>
            </w:pPr>
            <w:r>
              <w:rPr>
                <w:rFonts w:ascii="宋体" w:hint="eastAsia"/>
              </w:rPr>
              <w:t>-</w:t>
            </w:r>
          </w:p>
        </w:tc>
        <w:tc>
          <w:tcPr>
            <w:tcW w:w="580" w:type="pct"/>
            <w:vAlign w:val="center"/>
          </w:tcPr>
          <w:p w:rsidR="0015394E" w:rsidRDefault="00500BB1">
            <w:pPr>
              <w:widowControl/>
              <w:jc w:val="center"/>
              <w:rPr>
                <w:rFonts w:ascii="宋体"/>
                <w:kern w:val="0"/>
              </w:rPr>
            </w:pPr>
            <w:r>
              <w:rPr>
                <w:rFonts w:ascii="宋体" w:hint="eastAsia"/>
                <w:kern w:val="0"/>
              </w:rPr>
              <w:t>O</w:t>
            </w:r>
          </w:p>
        </w:tc>
      </w:tr>
      <w:tr w:rsidR="0015394E">
        <w:trPr>
          <w:trHeight w:val="284"/>
          <w:jc w:val="center"/>
        </w:trPr>
        <w:tc>
          <w:tcPr>
            <w:tcW w:w="903" w:type="pct"/>
            <w:vAlign w:val="center"/>
          </w:tcPr>
          <w:p w:rsidR="0015394E" w:rsidRDefault="00500BB1">
            <w:pPr>
              <w:widowControl/>
              <w:jc w:val="center"/>
              <w:rPr>
                <w:rFonts w:ascii="宋体"/>
                <w:kern w:val="0"/>
              </w:rPr>
            </w:pPr>
            <w:r>
              <w:rPr>
                <w:rFonts w:ascii="宋体" w:hAnsi="宋体" w:cs="宋体" w:hint="eastAsia"/>
                <w:kern w:val="0"/>
              </w:rPr>
              <w:t>备注</w:t>
            </w:r>
          </w:p>
        </w:tc>
        <w:tc>
          <w:tcPr>
            <w:tcW w:w="656" w:type="pct"/>
            <w:vAlign w:val="center"/>
          </w:tcPr>
          <w:p w:rsidR="0015394E" w:rsidRDefault="00500BB1">
            <w:pPr>
              <w:widowControl/>
              <w:jc w:val="center"/>
              <w:rPr>
                <w:rFonts w:ascii="宋体"/>
                <w:kern w:val="0"/>
              </w:rPr>
            </w:pPr>
            <w:r>
              <w:rPr>
                <w:rFonts w:ascii="宋体"/>
                <w:kern w:val="0"/>
              </w:rPr>
              <w:t>BZ</w:t>
            </w:r>
          </w:p>
        </w:tc>
        <w:tc>
          <w:tcPr>
            <w:tcW w:w="691"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23" w:type="pct"/>
            <w:vAlign w:val="center"/>
          </w:tcPr>
          <w:p w:rsidR="0015394E" w:rsidRDefault="00500BB1">
            <w:pPr>
              <w:widowControl/>
              <w:jc w:val="center"/>
              <w:rPr>
                <w:rFonts w:ascii="宋体"/>
                <w:kern w:val="0"/>
              </w:rPr>
            </w:pPr>
            <w:r>
              <w:rPr>
                <w:rFonts w:ascii="宋体"/>
                <w:kern w:val="0"/>
              </w:rPr>
              <w:t>255</w:t>
            </w:r>
          </w:p>
        </w:tc>
        <w:tc>
          <w:tcPr>
            <w:tcW w:w="1848" w:type="pct"/>
            <w:vAlign w:val="center"/>
          </w:tcPr>
          <w:p w:rsidR="0015394E" w:rsidRDefault="00500BB1">
            <w:pPr>
              <w:widowControl/>
              <w:jc w:val="left"/>
              <w:rPr>
                <w:rFonts w:ascii="宋体"/>
                <w:kern w:val="0"/>
              </w:rPr>
            </w:pPr>
            <w:r>
              <w:rPr>
                <w:rFonts w:ascii="宋体" w:hAnsi="宋体"/>
              </w:rPr>
              <w:t>相关事项说明</w:t>
            </w:r>
          </w:p>
        </w:tc>
        <w:tc>
          <w:tcPr>
            <w:tcW w:w="580" w:type="pct"/>
            <w:vAlign w:val="center"/>
          </w:tcPr>
          <w:p w:rsidR="0015394E" w:rsidRDefault="00500BB1">
            <w:pPr>
              <w:widowControl/>
              <w:jc w:val="center"/>
              <w:rPr>
                <w:rFonts w:ascii="宋体"/>
                <w:kern w:val="0"/>
              </w:rPr>
            </w:pPr>
            <w:r>
              <w:rPr>
                <w:rFonts w:ascii="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本表属性结构适用于表RQ_JG_RCWHWX、NL_JG_RCWHWX、QL_JG_RCWHWX、GS_JG_RCWHWX、DL_JG_RCWHWX。</w:t>
      </w:r>
    </w:p>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7.3.14 </w:t>
      </w:r>
      <w:r>
        <w:rPr>
          <w:rFonts w:ascii="Times New Roman" w:cs="黑体" w:hint="eastAsia"/>
        </w:rPr>
        <w:t>突发事件抢修属性结构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表30</w:t>
      </w:r>
      <w:r>
        <w:rPr>
          <w:rFonts w:ascii="黑体" w:eastAsia="黑体" w:hAnsi="黑体"/>
          <w:kern w:val="0"/>
        </w:rPr>
        <w:t xml:space="preserve"> </w:t>
      </w:r>
      <w:r>
        <w:rPr>
          <w:rFonts w:ascii="黑体" w:eastAsia="黑体" w:hAnsi="黑体" w:hint="eastAsia"/>
          <w:kern w:val="0"/>
        </w:rPr>
        <w:t>突发事件抢修属性结构表</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6"/>
        <w:gridCol w:w="1163"/>
        <w:gridCol w:w="1339"/>
        <w:gridCol w:w="633"/>
        <w:gridCol w:w="3555"/>
        <w:gridCol w:w="1015"/>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5"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80"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7"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kern w:val="0"/>
              </w:rPr>
              <w:t>标识码</w:t>
            </w:r>
          </w:p>
        </w:tc>
        <w:tc>
          <w:tcPr>
            <w:tcW w:w="615" w:type="pct"/>
            <w:vAlign w:val="center"/>
          </w:tcPr>
          <w:p w:rsidR="0015394E" w:rsidRDefault="00500BB1">
            <w:pPr>
              <w:widowControl/>
              <w:jc w:val="center"/>
              <w:rPr>
                <w:rFonts w:ascii="宋体"/>
                <w:kern w:val="0"/>
              </w:rPr>
            </w:pPr>
            <w:r>
              <w:rPr>
                <w:rFonts w:ascii="宋体" w:hint="eastAsia"/>
                <w:kern w:val="0"/>
              </w:rPr>
              <w:t>BSM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5" w:type="pct"/>
            <w:vAlign w:val="center"/>
          </w:tcPr>
          <w:p w:rsidR="0015394E" w:rsidRDefault="00500BB1">
            <w:pPr>
              <w:widowControl/>
              <w:jc w:val="center"/>
              <w:rPr>
                <w:rFonts w:ascii="宋体"/>
                <w:kern w:val="0"/>
              </w:rPr>
            </w:pPr>
            <w:r>
              <w:rPr>
                <w:rFonts w:ascii="宋体" w:hint="eastAsia"/>
                <w:kern w:val="0"/>
              </w:rPr>
              <w:t>64</w:t>
            </w:r>
          </w:p>
        </w:tc>
        <w:tc>
          <w:tcPr>
            <w:tcW w:w="1880" w:type="pct"/>
            <w:vAlign w:val="center"/>
          </w:tcPr>
          <w:p w:rsidR="0015394E" w:rsidRDefault="00500BB1">
            <w:pPr>
              <w:widowControl/>
              <w:jc w:val="left"/>
              <w:rPr>
                <w:rFonts w:ascii="宋体"/>
                <w:kern w:val="0"/>
              </w:rPr>
            </w:pPr>
            <w:r>
              <w:rPr>
                <w:rFonts w:ascii="宋体" w:hAnsi="宋体" w:hint="eastAsia"/>
                <w:kern w:val="0"/>
              </w:rPr>
              <w:t>自动生成，唯一</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5" w:type="pct"/>
            <w:vAlign w:val="center"/>
          </w:tcPr>
          <w:p w:rsidR="0015394E" w:rsidRDefault="00500BB1">
            <w:pPr>
              <w:widowControl/>
              <w:jc w:val="center"/>
              <w:rPr>
                <w:rFonts w:ascii="宋体"/>
                <w:kern w:val="0"/>
              </w:rPr>
            </w:pPr>
            <w:r>
              <w:rPr>
                <w:rFonts w:ascii="宋体" w:hint="eastAsia"/>
                <w:kern w:val="0"/>
              </w:rPr>
              <w:t>XZQHDM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5" w:type="pct"/>
            <w:vAlign w:val="center"/>
          </w:tcPr>
          <w:p w:rsidR="0015394E" w:rsidRDefault="00500BB1">
            <w:pPr>
              <w:widowControl/>
              <w:jc w:val="center"/>
              <w:rPr>
                <w:rFonts w:ascii="宋体"/>
                <w:kern w:val="0"/>
              </w:rPr>
            </w:pPr>
            <w:r>
              <w:rPr>
                <w:rFonts w:ascii="宋体"/>
                <w:kern w:val="0"/>
              </w:rPr>
              <w:t>16</w:t>
            </w:r>
          </w:p>
        </w:tc>
        <w:tc>
          <w:tcPr>
            <w:tcW w:w="1880"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7"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事件名称</w:t>
            </w:r>
          </w:p>
        </w:tc>
        <w:tc>
          <w:tcPr>
            <w:tcW w:w="615" w:type="pct"/>
            <w:vAlign w:val="center"/>
          </w:tcPr>
          <w:p w:rsidR="0015394E" w:rsidRDefault="00500BB1">
            <w:pPr>
              <w:widowControl/>
              <w:jc w:val="center"/>
              <w:rPr>
                <w:rFonts w:ascii="宋体"/>
                <w:kern w:val="0"/>
              </w:rPr>
            </w:pPr>
            <w:r>
              <w:rPr>
                <w:rFonts w:ascii="宋体" w:hint="eastAsia"/>
              </w:rPr>
              <w:t>SJMC</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5" w:type="pct"/>
            <w:vAlign w:val="center"/>
          </w:tcPr>
          <w:p w:rsidR="0015394E" w:rsidRDefault="00500BB1">
            <w:pPr>
              <w:widowControl/>
              <w:jc w:val="center"/>
              <w:rPr>
                <w:rFonts w:ascii="宋体"/>
                <w:kern w:val="0"/>
              </w:rPr>
            </w:pPr>
            <w:r>
              <w:rPr>
                <w:rFonts w:ascii="宋体"/>
                <w:kern w:val="0"/>
              </w:rPr>
              <w:t>50</w:t>
            </w:r>
          </w:p>
        </w:tc>
        <w:tc>
          <w:tcPr>
            <w:tcW w:w="1880" w:type="pct"/>
            <w:vAlign w:val="center"/>
          </w:tcPr>
          <w:p w:rsidR="0015394E" w:rsidRDefault="00500BB1">
            <w:pPr>
              <w:widowControl/>
              <w:jc w:val="center"/>
              <w:rPr>
                <w:rFonts w:ascii="宋体"/>
                <w:kern w:val="0"/>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事件说明</w:t>
            </w:r>
          </w:p>
        </w:tc>
        <w:tc>
          <w:tcPr>
            <w:tcW w:w="615" w:type="pct"/>
            <w:vAlign w:val="center"/>
          </w:tcPr>
          <w:p w:rsidR="0015394E" w:rsidRDefault="00500BB1">
            <w:pPr>
              <w:widowControl/>
              <w:jc w:val="center"/>
              <w:rPr>
                <w:rFonts w:ascii="宋体"/>
                <w:kern w:val="0"/>
              </w:rPr>
            </w:pPr>
            <w:r>
              <w:rPr>
                <w:rFonts w:ascii="宋体" w:hint="eastAsia"/>
              </w:rPr>
              <w:t>SJSM</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5" w:type="pct"/>
            <w:vAlign w:val="center"/>
          </w:tcPr>
          <w:p w:rsidR="0015394E" w:rsidRDefault="00500BB1">
            <w:pPr>
              <w:widowControl/>
              <w:jc w:val="center"/>
              <w:rPr>
                <w:rFonts w:ascii="宋体"/>
                <w:kern w:val="0"/>
              </w:rPr>
            </w:pPr>
            <w:r>
              <w:rPr>
                <w:rFonts w:ascii="宋体"/>
                <w:kern w:val="0"/>
              </w:rPr>
              <w:t>255</w:t>
            </w:r>
          </w:p>
        </w:tc>
        <w:tc>
          <w:tcPr>
            <w:tcW w:w="1880" w:type="pct"/>
            <w:vAlign w:val="center"/>
          </w:tcPr>
          <w:p w:rsidR="0015394E" w:rsidRDefault="00500BB1">
            <w:pPr>
              <w:jc w:val="center"/>
              <w:rPr>
                <w:rFonts w:ascii="宋体"/>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地址</w:t>
            </w:r>
          </w:p>
        </w:tc>
        <w:tc>
          <w:tcPr>
            <w:tcW w:w="615" w:type="pct"/>
            <w:vAlign w:val="center"/>
          </w:tcPr>
          <w:p w:rsidR="0015394E" w:rsidRDefault="00500BB1">
            <w:pPr>
              <w:widowControl/>
              <w:jc w:val="center"/>
              <w:rPr>
                <w:rFonts w:ascii="宋体"/>
                <w:kern w:val="0"/>
              </w:rPr>
            </w:pPr>
            <w:r>
              <w:rPr>
                <w:rFonts w:ascii="宋体" w:hint="eastAsia"/>
              </w:rPr>
              <w:t>D</w:t>
            </w:r>
            <w:r>
              <w:rPr>
                <w:rFonts w:ascii="宋体"/>
              </w:rPr>
              <w:t>Z</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5" w:type="pct"/>
            <w:vAlign w:val="center"/>
          </w:tcPr>
          <w:p w:rsidR="0015394E" w:rsidRDefault="00500BB1">
            <w:pPr>
              <w:widowControl/>
              <w:jc w:val="center"/>
              <w:rPr>
                <w:rFonts w:ascii="宋体"/>
                <w:kern w:val="0"/>
              </w:rPr>
            </w:pPr>
            <w:r>
              <w:rPr>
                <w:rFonts w:ascii="宋体" w:hint="eastAsia"/>
                <w:kern w:val="0"/>
              </w:rPr>
              <w:t>2</w:t>
            </w:r>
            <w:r>
              <w:rPr>
                <w:rFonts w:ascii="宋体"/>
                <w:kern w:val="0"/>
              </w:rPr>
              <w:t>55</w:t>
            </w:r>
          </w:p>
        </w:tc>
        <w:tc>
          <w:tcPr>
            <w:tcW w:w="1880" w:type="pct"/>
            <w:vAlign w:val="center"/>
          </w:tcPr>
          <w:p w:rsidR="0015394E" w:rsidRDefault="00500BB1">
            <w:pPr>
              <w:jc w:val="center"/>
              <w:rPr>
                <w:rFonts w:ascii="宋体"/>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关联基础设施</w:t>
            </w:r>
          </w:p>
        </w:tc>
        <w:tc>
          <w:tcPr>
            <w:tcW w:w="615" w:type="pct"/>
            <w:vAlign w:val="center"/>
          </w:tcPr>
          <w:p w:rsidR="0015394E" w:rsidRDefault="00500BB1">
            <w:pPr>
              <w:widowControl/>
              <w:jc w:val="center"/>
              <w:rPr>
                <w:rFonts w:ascii="宋体"/>
                <w:kern w:val="0"/>
              </w:rPr>
            </w:pPr>
            <w:r>
              <w:rPr>
                <w:rFonts w:ascii="宋体" w:hint="eastAsia"/>
              </w:rPr>
              <w:t>G</w:t>
            </w:r>
            <w:r>
              <w:rPr>
                <w:rFonts w:ascii="宋体"/>
              </w:rPr>
              <w:t>LJCSS</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5" w:type="pct"/>
            <w:vAlign w:val="center"/>
          </w:tcPr>
          <w:p w:rsidR="0015394E" w:rsidRDefault="00500BB1">
            <w:pPr>
              <w:jc w:val="center"/>
              <w:rPr>
                <w:rFonts w:ascii="宋体"/>
                <w:kern w:val="0"/>
              </w:rPr>
            </w:pPr>
            <w:r>
              <w:rPr>
                <w:rFonts w:ascii="宋体" w:hint="eastAsia"/>
                <w:kern w:val="0"/>
              </w:rPr>
              <w:t>3</w:t>
            </w:r>
            <w:r>
              <w:rPr>
                <w:rFonts w:ascii="宋体"/>
                <w:kern w:val="0"/>
              </w:rPr>
              <w:t>2</w:t>
            </w:r>
          </w:p>
        </w:tc>
        <w:tc>
          <w:tcPr>
            <w:tcW w:w="1880" w:type="pct"/>
            <w:vAlign w:val="center"/>
          </w:tcPr>
          <w:p w:rsidR="0015394E" w:rsidRDefault="00500BB1">
            <w:pPr>
              <w:jc w:val="left"/>
              <w:rPr>
                <w:rFonts w:ascii="宋体"/>
              </w:rPr>
            </w:pPr>
            <w:r>
              <w:rPr>
                <w:rFonts w:ascii="宋体" w:hAnsi="宋体" w:hint="eastAsia"/>
              </w:rPr>
              <w:t>燃气</w:t>
            </w:r>
            <w:r>
              <w:rPr>
                <w:rFonts w:ascii="宋体" w:hint="eastAsia"/>
              </w:rPr>
              <w:t>/供</w:t>
            </w:r>
            <w:r>
              <w:rPr>
                <w:rFonts w:ascii="宋体" w:hAnsi="宋体" w:hint="eastAsia"/>
              </w:rPr>
              <w:t>水</w:t>
            </w:r>
            <w:r>
              <w:rPr>
                <w:rFonts w:ascii="宋体" w:hint="eastAsia"/>
              </w:rPr>
              <w:t>/</w:t>
            </w:r>
            <w:r>
              <w:rPr>
                <w:rFonts w:ascii="宋体" w:hAnsi="宋体" w:hint="eastAsia"/>
              </w:rPr>
              <w:t>排水</w:t>
            </w:r>
            <w:r>
              <w:rPr>
                <w:rFonts w:ascii="宋体" w:hint="eastAsia"/>
              </w:rPr>
              <w:t>/</w:t>
            </w:r>
            <w:r>
              <w:rPr>
                <w:rFonts w:ascii="宋体" w:hAnsi="宋体" w:hint="eastAsia"/>
              </w:rPr>
              <w:t>道路</w:t>
            </w:r>
            <w:r>
              <w:rPr>
                <w:rFonts w:ascii="宋体" w:hint="eastAsia"/>
              </w:rPr>
              <w:t>/</w:t>
            </w:r>
            <w:r>
              <w:rPr>
                <w:rFonts w:ascii="宋体" w:hAnsi="宋体" w:hint="eastAsia"/>
              </w:rPr>
              <w:t>桥梁，存在多个设备设施用英文分号</w:t>
            </w:r>
            <w:r>
              <w:rPr>
                <w:rFonts w:ascii="宋体"/>
                <w:kern w:val="0"/>
              </w:rPr>
              <w:t>“</w:t>
            </w:r>
            <w:r>
              <w:rPr>
                <w:rFonts w:ascii="宋体"/>
              </w:rPr>
              <w:t>;</w:t>
            </w:r>
            <w:r>
              <w:rPr>
                <w:rFonts w:ascii="宋体"/>
                <w:kern w:val="0"/>
              </w:rPr>
              <w:t>”</w:t>
            </w:r>
            <w:r>
              <w:rPr>
                <w:rFonts w:ascii="宋体" w:hAnsi="宋体" w:hint="eastAsia"/>
              </w:rPr>
              <w:t>分隔</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响应级别</w:t>
            </w:r>
          </w:p>
        </w:tc>
        <w:tc>
          <w:tcPr>
            <w:tcW w:w="615" w:type="pct"/>
            <w:vAlign w:val="center"/>
          </w:tcPr>
          <w:p w:rsidR="0015394E" w:rsidRDefault="00500BB1">
            <w:pPr>
              <w:widowControl/>
              <w:jc w:val="center"/>
              <w:rPr>
                <w:rFonts w:ascii="宋体"/>
                <w:kern w:val="0"/>
              </w:rPr>
            </w:pPr>
            <w:r>
              <w:rPr>
                <w:rFonts w:ascii="宋体"/>
              </w:rPr>
              <w:t>XYJB</w:t>
            </w:r>
          </w:p>
        </w:tc>
        <w:tc>
          <w:tcPr>
            <w:tcW w:w="708" w:type="pct"/>
            <w:vAlign w:val="center"/>
          </w:tcPr>
          <w:p w:rsidR="0015394E" w:rsidRDefault="00500BB1">
            <w:pPr>
              <w:jc w:val="center"/>
              <w:rPr>
                <w:rFonts w:ascii="宋体"/>
              </w:rPr>
            </w:pPr>
            <w:r>
              <w:rPr>
                <w:rFonts w:ascii="宋体" w:hAnsi="宋体" w:hint="eastAsia"/>
                <w:snapToGrid w:val="0"/>
                <w:spacing w:val="-5"/>
                <w:kern w:val="0"/>
              </w:rPr>
              <w:t>整型</w:t>
            </w:r>
          </w:p>
        </w:tc>
        <w:tc>
          <w:tcPr>
            <w:tcW w:w="335" w:type="pct"/>
            <w:vAlign w:val="center"/>
          </w:tcPr>
          <w:p w:rsidR="0015394E" w:rsidRDefault="00500BB1">
            <w:pPr>
              <w:jc w:val="center"/>
              <w:rPr>
                <w:rFonts w:ascii="宋体"/>
                <w:kern w:val="0"/>
              </w:rPr>
            </w:pPr>
            <w:r>
              <w:rPr>
                <w:rFonts w:ascii="宋体"/>
                <w:snapToGrid w:val="0"/>
                <w:spacing w:val="-5"/>
                <w:kern w:val="0"/>
              </w:rPr>
              <w:t>-</w:t>
            </w:r>
          </w:p>
        </w:tc>
        <w:tc>
          <w:tcPr>
            <w:tcW w:w="1880" w:type="pct"/>
            <w:vAlign w:val="center"/>
          </w:tcPr>
          <w:p w:rsidR="0015394E" w:rsidRDefault="00500BB1">
            <w:pPr>
              <w:jc w:val="left"/>
              <w:rPr>
                <w:rFonts w:ascii="宋体"/>
              </w:rPr>
            </w:pPr>
            <w:r>
              <w:rPr>
                <w:rFonts w:ascii="宋体"/>
                <w:snapToGrid w:val="0"/>
                <w:spacing w:val="-7"/>
                <w:kern w:val="0"/>
              </w:rPr>
              <w:t>1</w:t>
            </w:r>
            <w:r>
              <w:rPr>
                <w:rFonts w:ascii="宋体" w:hAnsi="宋体"/>
                <w:snapToGrid w:val="0"/>
                <w:spacing w:val="-7"/>
                <w:kern w:val="0"/>
              </w:rPr>
              <w:t>(一级</w:t>
            </w:r>
            <w:r>
              <w:rPr>
                <w:rFonts w:ascii="宋体" w:hAnsi="宋体" w:hint="eastAsia"/>
                <w:snapToGrid w:val="0"/>
                <w:spacing w:val="-7"/>
                <w:kern w:val="0"/>
              </w:rPr>
              <w:t>)</w:t>
            </w:r>
            <w:r>
              <w:rPr>
                <w:rFonts w:ascii="宋体"/>
                <w:snapToGrid w:val="0"/>
                <w:spacing w:val="-7"/>
                <w:kern w:val="0"/>
              </w:rPr>
              <w:t>/2</w:t>
            </w:r>
            <w:r>
              <w:rPr>
                <w:rFonts w:ascii="宋体" w:hAnsi="宋体"/>
                <w:snapToGrid w:val="0"/>
                <w:spacing w:val="-7"/>
                <w:kern w:val="0"/>
              </w:rPr>
              <w:t>(二级</w:t>
            </w:r>
            <w:r>
              <w:rPr>
                <w:rFonts w:ascii="宋体" w:hAnsi="宋体" w:hint="eastAsia"/>
                <w:snapToGrid w:val="0"/>
                <w:spacing w:val="-7"/>
                <w:kern w:val="0"/>
              </w:rPr>
              <w:t>)</w:t>
            </w:r>
            <w:r>
              <w:rPr>
                <w:rFonts w:ascii="宋体"/>
                <w:snapToGrid w:val="0"/>
                <w:spacing w:val="-7"/>
                <w:kern w:val="0"/>
              </w:rPr>
              <w:t>/3</w:t>
            </w:r>
            <w:r>
              <w:rPr>
                <w:rFonts w:ascii="宋体" w:hAnsi="宋体"/>
                <w:snapToGrid w:val="0"/>
                <w:spacing w:val="-7"/>
                <w:kern w:val="0"/>
              </w:rPr>
              <w:t>(三级</w:t>
            </w:r>
            <w:r>
              <w:rPr>
                <w:rFonts w:ascii="宋体" w:hAnsi="宋体" w:hint="eastAsia"/>
                <w:snapToGrid w:val="0"/>
                <w:spacing w:val="-7"/>
                <w:kern w:val="0"/>
              </w:rPr>
              <w:t>)</w:t>
            </w:r>
            <w:r>
              <w:rPr>
                <w:rFonts w:ascii="宋体"/>
                <w:snapToGrid w:val="0"/>
                <w:spacing w:val="-7"/>
                <w:kern w:val="0"/>
              </w:rPr>
              <w:t>/4</w:t>
            </w:r>
            <w:r>
              <w:rPr>
                <w:rFonts w:ascii="宋体" w:hAnsi="宋体"/>
                <w:snapToGrid w:val="0"/>
                <w:spacing w:val="-7"/>
                <w:kern w:val="0"/>
              </w:rPr>
              <w:t>(四级</w:t>
            </w:r>
            <w:r>
              <w:rPr>
                <w:rFonts w:ascii="宋体" w:hAnsi="宋体" w:hint="eastAsia"/>
                <w:snapToGrid w:val="0"/>
                <w:spacing w:val="-7"/>
                <w:kern w:val="0"/>
              </w:rPr>
              <w:t>)</w:t>
            </w:r>
            <w:r>
              <w:rPr>
                <w:rStyle w:val="affff1"/>
                <w:rFonts w:ascii="宋体" w:hAnsi="宋体" w:hint="eastAsia"/>
              </w:rPr>
              <w:t>；</w:t>
            </w:r>
            <w:r>
              <w:rPr>
                <w:rFonts w:ascii="宋体" w:hAnsi="宋体" w:hint="eastAsia"/>
                <w:kern w:val="0"/>
              </w:rPr>
              <w:t>参照《江苏省突发事件总体应急预案》中应急响应分级的规定</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现场照片</w:t>
            </w:r>
          </w:p>
        </w:tc>
        <w:tc>
          <w:tcPr>
            <w:tcW w:w="615" w:type="pct"/>
            <w:vAlign w:val="center"/>
          </w:tcPr>
          <w:p w:rsidR="0015394E" w:rsidRDefault="00500BB1">
            <w:pPr>
              <w:widowControl/>
              <w:jc w:val="center"/>
              <w:rPr>
                <w:rFonts w:ascii="宋体"/>
                <w:kern w:val="0"/>
              </w:rPr>
            </w:pPr>
            <w:r>
              <w:rPr>
                <w:rFonts w:ascii="宋体" w:hint="eastAsia"/>
              </w:rPr>
              <w:t>XCZP</w:t>
            </w:r>
          </w:p>
        </w:tc>
        <w:tc>
          <w:tcPr>
            <w:tcW w:w="708" w:type="pct"/>
            <w:vAlign w:val="center"/>
          </w:tcPr>
          <w:p w:rsidR="0015394E" w:rsidRDefault="00500BB1">
            <w:pPr>
              <w:jc w:val="center"/>
              <w:rPr>
                <w:rFonts w:ascii="宋体"/>
              </w:rPr>
            </w:pPr>
            <w:r>
              <w:rPr>
                <w:rFonts w:ascii="宋体" w:hAnsi="宋体" w:hint="eastAsia"/>
                <w:snapToGrid w:val="0"/>
                <w:spacing w:val="-5"/>
                <w:kern w:val="0"/>
              </w:rPr>
              <w:t>二进制型</w:t>
            </w:r>
          </w:p>
        </w:tc>
        <w:tc>
          <w:tcPr>
            <w:tcW w:w="335" w:type="pct"/>
            <w:vAlign w:val="center"/>
          </w:tcPr>
          <w:p w:rsidR="0015394E" w:rsidRDefault="00500BB1">
            <w:pPr>
              <w:jc w:val="center"/>
              <w:rPr>
                <w:rFonts w:ascii="宋体"/>
                <w:kern w:val="0"/>
              </w:rPr>
            </w:pPr>
            <w:r>
              <w:rPr>
                <w:rFonts w:ascii="宋体"/>
                <w:kern w:val="0"/>
              </w:rPr>
              <w:t>-</w:t>
            </w:r>
          </w:p>
        </w:tc>
        <w:tc>
          <w:tcPr>
            <w:tcW w:w="1880" w:type="pct"/>
            <w:vAlign w:val="center"/>
          </w:tcPr>
          <w:p w:rsidR="0015394E" w:rsidRDefault="00500BB1">
            <w:pPr>
              <w:widowControl/>
              <w:jc w:val="center"/>
              <w:rPr>
                <w:rFonts w:ascii="宋体"/>
                <w:kern w:val="0"/>
              </w:rPr>
            </w:pPr>
            <w:r>
              <w:rPr>
                <w:rFonts w:ascii="宋体" w:hint="eastAsia"/>
                <w:snapToGrid w:val="0"/>
                <w:spacing w:val="-3"/>
                <w:kern w:val="0"/>
              </w:rPr>
              <w:t>-</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抢修内容</w:t>
            </w:r>
          </w:p>
        </w:tc>
        <w:tc>
          <w:tcPr>
            <w:tcW w:w="615" w:type="pct"/>
            <w:vAlign w:val="center"/>
          </w:tcPr>
          <w:p w:rsidR="0015394E" w:rsidRDefault="00500BB1">
            <w:pPr>
              <w:widowControl/>
              <w:jc w:val="center"/>
              <w:rPr>
                <w:rFonts w:ascii="宋体"/>
                <w:kern w:val="0"/>
              </w:rPr>
            </w:pPr>
            <w:r>
              <w:rPr>
                <w:rFonts w:ascii="宋体" w:hint="eastAsia"/>
              </w:rPr>
              <w:t>QXNR</w:t>
            </w:r>
          </w:p>
        </w:tc>
        <w:tc>
          <w:tcPr>
            <w:tcW w:w="708" w:type="pct"/>
            <w:vAlign w:val="center"/>
          </w:tcPr>
          <w:p w:rsidR="0015394E" w:rsidRDefault="00500BB1">
            <w:pPr>
              <w:jc w:val="center"/>
              <w:rPr>
                <w:rFonts w:ascii="宋体"/>
              </w:rPr>
            </w:pPr>
            <w:r>
              <w:rPr>
                <w:rFonts w:ascii="宋体" w:hAnsi="宋体" w:cs="宋体" w:hint="eastAsia"/>
                <w:kern w:val="0"/>
              </w:rPr>
              <w:t>字符型</w:t>
            </w:r>
          </w:p>
        </w:tc>
        <w:tc>
          <w:tcPr>
            <w:tcW w:w="335" w:type="pct"/>
            <w:vAlign w:val="center"/>
          </w:tcPr>
          <w:p w:rsidR="0015394E" w:rsidRDefault="00500BB1">
            <w:pPr>
              <w:widowControl/>
              <w:jc w:val="center"/>
              <w:rPr>
                <w:rFonts w:ascii="宋体"/>
                <w:kern w:val="0"/>
              </w:rPr>
            </w:pPr>
            <w:r>
              <w:rPr>
                <w:rFonts w:ascii="宋体"/>
                <w:kern w:val="0"/>
              </w:rPr>
              <w:t>255</w:t>
            </w:r>
          </w:p>
        </w:tc>
        <w:tc>
          <w:tcPr>
            <w:tcW w:w="1880" w:type="pct"/>
            <w:vAlign w:val="center"/>
          </w:tcPr>
          <w:p w:rsidR="0015394E" w:rsidRDefault="00500BB1">
            <w:pPr>
              <w:widowControl/>
              <w:jc w:val="left"/>
              <w:rPr>
                <w:rFonts w:ascii="宋体"/>
                <w:kern w:val="0"/>
              </w:rPr>
            </w:pPr>
            <w:r>
              <w:rPr>
                <w:rFonts w:ascii="宋体" w:hAnsi="宋体" w:hint="eastAsia"/>
              </w:rPr>
              <w:t>抢修内容及处理方法</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处理日期</w:t>
            </w:r>
          </w:p>
        </w:tc>
        <w:tc>
          <w:tcPr>
            <w:tcW w:w="615" w:type="pct"/>
            <w:vAlign w:val="center"/>
          </w:tcPr>
          <w:p w:rsidR="0015394E" w:rsidRDefault="00500BB1">
            <w:pPr>
              <w:widowControl/>
              <w:jc w:val="center"/>
              <w:rPr>
                <w:rFonts w:ascii="宋体"/>
                <w:kern w:val="0"/>
              </w:rPr>
            </w:pPr>
            <w:r>
              <w:rPr>
                <w:rFonts w:ascii="宋体" w:hint="eastAsia"/>
              </w:rPr>
              <w:t>CLRQ</w:t>
            </w:r>
          </w:p>
        </w:tc>
        <w:tc>
          <w:tcPr>
            <w:tcW w:w="708" w:type="pct"/>
            <w:vAlign w:val="center"/>
          </w:tcPr>
          <w:p w:rsidR="0015394E" w:rsidRDefault="00500BB1">
            <w:pPr>
              <w:widowControl/>
              <w:jc w:val="center"/>
              <w:rPr>
                <w:rFonts w:ascii="宋体"/>
                <w:kern w:val="0"/>
              </w:rPr>
            </w:pPr>
            <w:r>
              <w:rPr>
                <w:rFonts w:ascii="宋体" w:hAnsi="宋体"/>
                <w:kern w:val="0"/>
              </w:rPr>
              <w:t>日期型</w:t>
            </w:r>
          </w:p>
        </w:tc>
        <w:tc>
          <w:tcPr>
            <w:tcW w:w="335" w:type="pct"/>
            <w:vAlign w:val="center"/>
          </w:tcPr>
          <w:p w:rsidR="0015394E" w:rsidRDefault="00500BB1">
            <w:pPr>
              <w:widowControl/>
              <w:jc w:val="center"/>
              <w:rPr>
                <w:rFonts w:ascii="宋体"/>
                <w:kern w:val="0"/>
              </w:rPr>
            </w:pPr>
            <w:r>
              <w:rPr>
                <w:rFonts w:ascii="宋体"/>
                <w:kern w:val="0"/>
              </w:rPr>
              <w:t>-</w:t>
            </w:r>
          </w:p>
        </w:tc>
        <w:tc>
          <w:tcPr>
            <w:tcW w:w="1880" w:type="pct"/>
            <w:vAlign w:val="center"/>
          </w:tcPr>
          <w:p w:rsidR="0015394E" w:rsidRDefault="00500BB1">
            <w:pPr>
              <w:widowControl/>
              <w:jc w:val="center"/>
              <w:rPr>
                <w:rFonts w:ascii="宋体"/>
                <w:kern w:val="0"/>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处理单位</w:t>
            </w:r>
          </w:p>
        </w:tc>
        <w:tc>
          <w:tcPr>
            <w:tcW w:w="615" w:type="pct"/>
            <w:vAlign w:val="center"/>
          </w:tcPr>
          <w:p w:rsidR="0015394E" w:rsidRDefault="00500BB1">
            <w:pPr>
              <w:widowControl/>
              <w:jc w:val="center"/>
              <w:rPr>
                <w:rFonts w:ascii="宋体"/>
                <w:kern w:val="0"/>
              </w:rPr>
            </w:pPr>
            <w:r>
              <w:rPr>
                <w:rFonts w:ascii="宋体" w:hint="eastAsia"/>
              </w:rPr>
              <w:t>CLDW</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5" w:type="pct"/>
            <w:vAlign w:val="center"/>
          </w:tcPr>
          <w:p w:rsidR="0015394E" w:rsidRDefault="00500BB1">
            <w:pPr>
              <w:widowControl/>
              <w:jc w:val="center"/>
              <w:rPr>
                <w:rFonts w:ascii="宋体"/>
                <w:kern w:val="0"/>
              </w:rPr>
            </w:pPr>
            <w:r>
              <w:rPr>
                <w:rFonts w:ascii="宋体"/>
                <w:kern w:val="0"/>
              </w:rPr>
              <w:t>100</w:t>
            </w:r>
          </w:p>
        </w:tc>
        <w:tc>
          <w:tcPr>
            <w:tcW w:w="1880" w:type="pct"/>
            <w:vAlign w:val="center"/>
          </w:tcPr>
          <w:p w:rsidR="0015394E" w:rsidRDefault="00500BB1">
            <w:pPr>
              <w:widowControl/>
              <w:jc w:val="left"/>
              <w:rPr>
                <w:rFonts w:ascii="宋体"/>
                <w:kern w:val="0"/>
              </w:rPr>
            </w:pPr>
            <w:r>
              <w:rPr>
                <w:rFonts w:ascii="宋体" w:hAnsi="宋体" w:hint="eastAsia"/>
              </w:rPr>
              <w:t>单位名称</w:t>
            </w:r>
          </w:p>
        </w:tc>
        <w:tc>
          <w:tcPr>
            <w:tcW w:w="53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处理人员</w:t>
            </w:r>
          </w:p>
        </w:tc>
        <w:tc>
          <w:tcPr>
            <w:tcW w:w="615" w:type="pct"/>
            <w:vAlign w:val="center"/>
          </w:tcPr>
          <w:p w:rsidR="0015394E" w:rsidRDefault="00500BB1">
            <w:pPr>
              <w:widowControl/>
              <w:jc w:val="center"/>
              <w:rPr>
                <w:rFonts w:ascii="宋体"/>
                <w:kern w:val="0"/>
              </w:rPr>
            </w:pPr>
            <w:r>
              <w:rPr>
                <w:rFonts w:ascii="宋体" w:hint="eastAsia"/>
              </w:rPr>
              <w:t>CLRY</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5" w:type="pct"/>
            <w:vAlign w:val="center"/>
          </w:tcPr>
          <w:p w:rsidR="0015394E" w:rsidRDefault="00500BB1">
            <w:pPr>
              <w:widowControl/>
              <w:jc w:val="center"/>
              <w:rPr>
                <w:rFonts w:ascii="宋体"/>
                <w:kern w:val="0"/>
              </w:rPr>
            </w:pPr>
            <w:r>
              <w:rPr>
                <w:rFonts w:ascii="宋体"/>
                <w:kern w:val="0"/>
              </w:rPr>
              <w:t>32</w:t>
            </w:r>
          </w:p>
        </w:tc>
        <w:tc>
          <w:tcPr>
            <w:tcW w:w="1880" w:type="pct"/>
            <w:vAlign w:val="center"/>
          </w:tcPr>
          <w:p w:rsidR="0015394E" w:rsidRDefault="00500BB1">
            <w:pPr>
              <w:widowControl/>
              <w:jc w:val="center"/>
              <w:rPr>
                <w:rFonts w:ascii="宋体"/>
                <w:kern w:val="0"/>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处理结果</w:t>
            </w:r>
          </w:p>
        </w:tc>
        <w:tc>
          <w:tcPr>
            <w:tcW w:w="615" w:type="pct"/>
            <w:vAlign w:val="center"/>
          </w:tcPr>
          <w:p w:rsidR="0015394E" w:rsidRDefault="00500BB1">
            <w:pPr>
              <w:widowControl/>
              <w:jc w:val="center"/>
              <w:rPr>
                <w:rFonts w:ascii="宋体"/>
                <w:kern w:val="0"/>
              </w:rPr>
            </w:pPr>
            <w:r>
              <w:rPr>
                <w:rFonts w:ascii="宋体" w:hint="eastAsia"/>
              </w:rPr>
              <w:t>CLJG</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5" w:type="pct"/>
            <w:vAlign w:val="center"/>
          </w:tcPr>
          <w:p w:rsidR="0015394E" w:rsidRDefault="00500BB1">
            <w:pPr>
              <w:widowControl/>
              <w:jc w:val="center"/>
              <w:rPr>
                <w:rFonts w:ascii="宋体"/>
                <w:kern w:val="0"/>
              </w:rPr>
            </w:pPr>
            <w:r>
              <w:rPr>
                <w:rFonts w:ascii="宋体"/>
                <w:kern w:val="0"/>
              </w:rPr>
              <w:t>255</w:t>
            </w:r>
          </w:p>
        </w:tc>
        <w:tc>
          <w:tcPr>
            <w:tcW w:w="1880" w:type="pct"/>
            <w:vAlign w:val="center"/>
          </w:tcPr>
          <w:p w:rsidR="0015394E" w:rsidRDefault="00500BB1">
            <w:pPr>
              <w:widowControl/>
              <w:jc w:val="center"/>
              <w:rPr>
                <w:rFonts w:ascii="宋体"/>
                <w:kern w:val="0"/>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附件</w:t>
            </w:r>
          </w:p>
        </w:tc>
        <w:tc>
          <w:tcPr>
            <w:tcW w:w="615" w:type="pct"/>
            <w:vAlign w:val="center"/>
          </w:tcPr>
          <w:p w:rsidR="0015394E" w:rsidRDefault="00500BB1">
            <w:pPr>
              <w:widowControl/>
              <w:jc w:val="center"/>
              <w:rPr>
                <w:rFonts w:ascii="宋体"/>
                <w:kern w:val="0"/>
              </w:rPr>
            </w:pPr>
            <w:r>
              <w:rPr>
                <w:rFonts w:ascii="宋体" w:hint="eastAsia"/>
              </w:rPr>
              <w:t>FJ</w:t>
            </w:r>
          </w:p>
        </w:tc>
        <w:tc>
          <w:tcPr>
            <w:tcW w:w="708" w:type="pct"/>
            <w:vAlign w:val="center"/>
          </w:tcPr>
          <w:p w:rsidR="0015394E" w:rsidRDefault="00500BB1">
            <w:pPr>
              <w:widowControl/>
              <w:jc w:val="center"/>
              <w:rPr>
                <w:rFonts w:ascii="宋体"/>
                <w:kern w:val="0"/>
              </w:rPr>
            </w:pPr>
            <w:r>
              <w:rPr>
                <w:rFonts w:ascii="宋体" w:hAnsi="宋体" w:hint="eastAsia"/>
                <w:snapToGrid w:val="0"/>
                <w:spacing w:val="-5"/>
                <w:kern w:val="0"/>
              </w:rPr>
              <w:t>二进制型</w:t>
            </w:r>
          </w:p>
        </w:tc>
        <w:tc>
          <w:tcPr>
            <w:tcW w:w="335" w:type="pct"/>
            <w:vAlign w:val="center"/>
          </w:tcPr>
          <w:p w:rsidR="0015394E" w:rsidRDefault="00500BB1">
            <w:pPr>
              <w:widowControl/>
              <w:jc w:val="center"/>
              <w:rPr>
                <w:rFonts w:ascii="宋体"/>
                <w:kern w:val="0"/>
              </w:rPr>
            </w:pPr>
            <w:r>
              <w:rPr>
                <w:rFonts w:ascii="宋体"/>
                <w:kern w:val="0"/>
              </w:rPr>
              <w:t>-</w:t>
            </w:r>
          </w:p>
        </w:tc>
        <w:tc>
          <w:tcPr>
            <w:tcW w:w="1880" w:type="pct"/>
            <w:vAlign w:val="center"/>
          </w:tcPr>
          <w:p w:rsidR="0015394E" w:rsidRDefault="00500BB1">
            <w:pPr>
              <w:widowControl/>
              <w:jc w:val="center"/>
              <w:rPr>
                <w:rFonts w:ascii="宋体"/>
                <w:kern w:val="0"/>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cs="宋体" w:hint="eastAsia"/>
                <w:kern w:val="0"/>
              </w:rPr>
              <w:t>备注</w:t>
            </w:r>
          </w:p>
        </w:tc>
        <w:tc>
          <w:tcPr>
            <w:tcW w:w="615" w:type="pct"/>
            <w:vAlign w:val="center"/>
          </w:tcPr>
          <w:p w:rsidR="0015394E" w:rsidRDefault="00500BB1">
            <w:pPr>
              <w:widowControl/>
              <w:jc w:val="center"/>
              <w:rPr>
                <w:rFonts w:ascii="宋体"/>
              </w:rPr>
            </w:pPr>
            <w:r>
              <w:rPr>
                <w:rFonts w:ascii="宋体"/>
                <w:kern w:val="0"/>
              </w:rPr>
              <w:t>BZ</w:t>
            </w:r>
          </w:p>
        </w:tc>
        <w:tc>
          <w:tcPr>
            <w:tcW w:w="708" w:type="pct"/>
            <w:vAlign w:val="center"/>
          </w:tcPr>
          <w:p w:rsidR="0015394E" w:rsidRDefault="00500BB1">
            <w:pPr>
              <w:widowControl/>
              <w:jc w:val="center"/>
              <w:rPr>
                <w:rFonts w:ascii="宋体"/>
                <w:snapToGrid w:val="0"/>
                <w:spacing w:val="-5"/>
                <w:kern w:val="0"/>
              </w:rPr>
            </w:pPr>
            <w:r>
              <w:rPr>
                <w:rFonts w:ascii="宋体" w:hAnsi="宋体" w:cs="宋体" w:hint="eastAsia"/>
                <w:kern w:val="0"/>
              </w:rPr>
              <w:t>字符型</w:t>
            </w:r>
          </w:p>
        </w:tc>
        <w:tc>
          <w:tcPr>
            <w:tcW w:w="335" w:type="pct"/>
            <w:vAlign w:val="center"/>
          </w:tcPr>
          <w:p w:rsidR="0015394E" w:rsidRDefault="00500BB1">
            <w:pPr>
              <w:widowControl/>
              <w:jc w:val="center"/>
              <w:rPr>
                <w:rFonts w:ascii="宋体"/>
                <w:kern w:val="0"/>
              </w:rPr>
            </w:pPr>
            <w:r>
              <w:rPr>
                <w:rFonts w:ascii="宋体"/>
                <w:kern w:val="0"/>
              </w:rPr>
              <w:t>255</w:t>
            </w:r>
          </w:p>
        </w:tc>
        <w:tc>
          <w:tcPr>
            <w:tcW w:w="1880" w:type="pct"/>
            <w:vAlign w:val="center"/>
          </w:tcPr>
          <w:p w:rsidR="0015394E" w:rsidRDefault="00500BB1">
            <w:pPr>
              <w:widowControl/>
              <w:jc w:val="left"/>
              <w:rPr>
                <w:rFonts w:ascii="宋体"/>
              </w:rPr>
            </w:pPr>
            <w:r>
              <w:rPr>
                <w:rFonts w:ascii="宋体" w:hAnsi="宋体"/>
              </w:rPr>
              <w:t>相关事项说明</w:t>
            </w:r>
          </w:p>
        </w:tc>
        <w:tc>
          <w:tcPr>
            <w:tcW w:w="537" w:type="pct"/>
            <w:vAlign w:val="center"/>
          </w:tcPr>
          <w:p w:rsidR="0015394E" w:rsidRDefault="00500BB1">
            <w:pPr>
              <w:widowControl/>
              <w:jc w:val="center"/>
              <w:rPr>
                <w:rFonts w:ascii="宋体"/>
              </w:rPr>
            </w:pPr>
            <w:r>
              <w:rPr>
                <w:rFonts w:ascii="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本表属性结构适用于表RQ_JG_TFSJQX、NL_JG_TFSJQX、QL_JG_TFSJQX、GS_JG_TFSJQX、DL_JG_TFSJQX。</w:t>
      </w:r>
    </w:p>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7.3.15 </w:t>
      </w:r>
      <w:r>
        <w:rPr>
          <w:rFonts w:ascii="Times New Roman" w:cs="黑体" w:hint="eastAsia"/>
        </w:rPr>
        <w:t>养护记录属性结构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表31</w:t>
      </w:r>
      <w:r>
        <w:rPr>
          <w:rFonts w:ascii="黑体" w:eastAsia="黑体" w:hAnsi="黑体"/>
          <w:kern w:val="0"/>
        </w:rPr>
        <w:t xml:space="preserve"> </w:t>
      </w:r>
      <w:r>
        <w:rPr>
          <w:rFonts w:ascii="黑体" w:eastAsia="黑体" w:hAnsi="黑体" w:hint="eastAsia"/>
          <w:kern w:val="0"/>
        </w:rPr>
        <w:t>养护记录属性结构表</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7"/>
        <w:gridCol w:w="1162"/>
        <w:gridCol w:w="1338"/>
        <w:gridCol w:w="635"/>
        <w:gridCol w:w="3552"/>
        <w:gridCol w:w="1017"/>
      </w:tblGrid>
      <w:tr w:rsidR="0015394E">
        <w:trPr>
          <w:trHeight w:val="335"/>
          <w:tblHeader/>
          <w:jc w:val="center"/>
        </w:trPr>
        <w:tc>
          <w:tcPr>
            <w:tcW w:w="92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标识码</w:t>
            </w:r>
          </w:p>
        </w:tc>
        <w:tc>
          <w:tcPr>
            <w:tcW w:w="615" w:type="pct"/>
            <w:vAlign w:val="center"/>
          </w:tcPr>
          <w:p w:rsidR="0015394E" w:rsidRDefault="00500BB1">
            <w:pPr>
              <w:widowControl/>
              <w:jc w:val="center"/>
              <w:rPr>
                <w:rFonts w:ascii="宋体"/>
                <w:kern w:val="0"/>
              </w:rPr>
            </w:pPr>
            <w:r>
              <w:rPr>
                <w:rFonts w:ascii="宋体" w:hint="eastAsia"/>
                <w:kern w:val="0"/>
              </w:rPr>
              <w:t>BSM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hint="eastAsia"/>
                <w:kern w:val="0"/>
              </w:rPr>
              <w:t>64</w:t>
            </w:r>
          </w:p>
        </w:tc>
        <w:tc>
          <w:tcPr>
            <w:tcW w:w="1879" w:type="pct"/>
            <w:vAlign w:val="center"/>
          </w:tcPr>
          <w:p w:rsidR="0015394E" w:rsidRDefault="00500BB1">
            <w:pPr>
              <w:widowControl/>
              <w:jc w:val="left"/>
              <w:rPr>
                <w:rFonts w:ascii="宋体"/>
                <w:kern w:val="0"/>
              </w:rPr>
            </w:pPr>
            <w:r>
              <w:rPr>
                <w:rFonts w:ascii="宋体" w:hAnsi="宋体" w:hint="eastAsia"/>
                <w:kern w:val="0"/>
              </w:rPr>
              <w:t>自动生成，唯一</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kern w:val="0"/>
              </w:rPr>
              <w:t>行政区划代码</w:t>
            </w:r>
          </w:p>
        </w:tc>
        <w:tc>
          <w:tcPr>
            <w:tcW w:w="615" w:type="pct"/>
            <w:vAlign w:val="center"/>
          </w:tcPr>
          <w:p w:rsidR="0015394E" w:rsidRDefault="00500BB1">
            <w:pPr>
              <w:widowControl/>
              <w:jc w:val="center"/>
              <w:rPr>
                <w:rFonts w:ascii="宋体"/>
                <w:kern w:val="0"/>
              </w:rPr>
            </w:pPr>
            <w:r>
              <w:rPr>
                <w:rFonts w:ascii="宋体" w:hint="eastAsia"/>
                <w:kern w:val="0"/>
              </w:rPr>
              <w:t>XZQHDM</w:t>
            </w:r>
          </w:p>
        </w:tc>
        <w:tc>
          <w:tcPr>
            <w:tcW w:w="708" w:type="pct"/>
            <w:vAlign w:val="center"/>
          </w:tcPr>
          <w:p w:rsidR="0015394E" w:rsidRDefault="00500BB1">
            <w:pPr>
              <w:widowControl/>
              <w:jc w:val="center"/>
              <w:rPr>
                <w:rFonts w:ascii="宋体"/>
                <w:kern w:val="0"/>
              </w:rPr>
            </w:pPr>
            <w:r>
              <w:rPr>
                <w:rFonts w:ascii="宋体" w:hAnsi="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16</w:t>
            </w:r>
          </w:p>
        </w:tc>
        <w:tc>
          <w:tcPr>
            <w:tcW w:w="1879" w:type="pct"/>
            <w:vAlign w:val="center"/>
          </w:tcPr>
          <w:p w:rsidR="0015394E" w:rsidRDefault="00500BB1">
            <w:pPr>
              <w:widowControl/>
              <w:jc w:val="left"/>
              <w:rPr>
                <w:rFonts w:asci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rPr>
              <w:t>养护对象</w:t>
            </w:r>
          </w:p>
        </w:tc>
        <w:tc>
          <w:tcPr>
            <w:tcW w:w="615" w:type="pct"/>
            <w:vAlign w:val="center"/>
          </w:tcPr>
          <w:p w:rsidR="0015394E" w:rsidRDefault="00500BB1">
            <w:pPr>
              <w:widowControl/>
              <w:jc w:val="center"/>
              <w:rPr>
                <w:rFonts w:ascii="宋体"/>
                <w:kern w:val="0"/>
              </w:rPr>
            </w:pPr>
            <w:r>
              <w:rPr>
                <w:rFonts w:ascii="宋体"/>
              </w:rPr>
              <w:t>YHDX</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widowControl/>
              <w:jc w:val="center"/>
              <w:rPr>
                <w:rFonts w:ascii="宋体"/>
                <w:kern w:val="0"/>
              </w:rPr>
            </w:pPr>
            <w:r>
              <w:rPr>
                <w:rFonts w:ascii="宋体" w:hint="eastAsia"/>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rPr>
              <w:t>养护</w:t>
            </w:r>
            <w:r>
              <w:rPr>
                <w:rFonts w:ascii="宋体" w:hAnsi="宋体" w:hint="eastAsia"/>
              </w:rPr>
              <w:t>日期</w:t>
            </w:r>
          </w:p>
        </w:tc>
        <w:tc>
          <w:tcPr>
            <w:tcW w:w="615" w:type="pct"/>
            <w:vAlign w:val="center"/>
          </w:tcPr>
          <w:p w:rsidR="0015394E" w:rsidRDefault="00500BB1">
            <w:pPr>
              <w:widowControl/>
              <w:jc w:val="center"/>
              <w:rPr>
                <w:rFonts w:ascii="宋体"/>
                <w:kern w:val="0"/>
              </w:rPr>
            </w:pPr>
            <w:r>
              <w:rPr>
                <w:rFonts w:ascii="宋体"/>
              </w:rPr>
              <w:t>YHRQ</w:t>
            </w:r>
          </w:p>
        </w:tc>
        <w:tc>
          <w:tcPr>
            <w:tcW w:w="708" w:type="pct"/>
            <w:vAlign w:val="center"/>
          </w:tcPr>
          <w:p w:rsidR="0015394E" w:rsidRDefault="00500BB1">
            <w:pPr>
              <w:widowControl/>
              <w:jc w:val="center"/>
              <w:rPr>
                <w:rFonts w:ascii="宋体"/>
                <w:kern w:val="0"/>
              </w:rPr>
            </w:pPr>
            <w:r>
              <w:rPr>
                <w:rFonts w:ascii="宋体" w:hAnsi="宋体" w:cs="宋体" w:hint="eastAsia"/>
                <w:kern w:val="0"/>
              </w:rPr>
              <w:t>日期型</w:t>
            </w:r>
          </w:p>
        </w:tc>
        <w:tc>
          <w:tcPr>
            <w:tcW w:w="336" w:type="pct"/>
            <w:vAlign w:val="center"/>
          </w:tcPr>
          <w:p w:rsidR="0015394E" w:rsidRDefault="00500BB1">
            <w:pPr>
              <w:widowControl/>
              <w:jc w:val="center"/>
              <w:rPr>
                <w:rFonts w:ascii="宋体"/>
                <w:kern w:val="0"/>
              </w:rPr>
            </w:pPr>
            <w:r>
              <w:rPr>
                <w:rFonts w:ascii="宋体"/>
                <w:kern w:val="0"/>
              </w:rPr>
              <w:t>-</w:t>
            </w:r>
          </w:p>
        </w:tc>
        <w:tc>
          <w:tcPr>
            <w:tcW w:w="1879" w:type="pct"/>
            <w:vAlign w:val="center"/>
          </w:tcPr>
          <w:p w:rsidR="0015394E" w:rsidRDefault="00500BB1">
            <w:pPr>
              <w:jc w:val="center"/>
              <w:rPr>
                <w:rFonts w:ascii="宋体"/>
              </w:rPr>
            </w:pPr>
            <w:r>
              <w:rPr>
                <w:rFonts w:ascii="宋体"/>
                <w:kern w:val="0"/>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lastRenderedPageBreak/>
              <w:t>养护内容</w:t>
            </w:r>
          </w:p>
        </w:tc>
        <w:tc>
          <w:tcPr>
            <w:tcW w:w="615" w:type="pct"/>
            <w:vAlign w:val="center"/>
          </w:tcPr>
          <w:p w:rsidR="0015394E" w:rsidRDefault="00500BB1">
            <w:pPr>
              <w:widowControl/>
              <w:jc w:val="center"/>
              <w:rPr>
                <w:rFonts w:ascii="宋体"/>
                <w:kern w:val="0"/>
              </w:rPr>
            </w:pPr>
            <w:r>
              <w:rPr>
                <w:rFonts w:ascii="宋体" w:hint="eastAsia"/>
              </w:rPr>
              <w:t>YHNR</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widowControl/>
              <w:jc w:val="center"/>
              <w:rPr>
                <w:rFonts w:ascii="宋体"/>
                <w:kern w:val="0"/>
              </w:rPr>
            </w:pPr>
            <w:r>
              <w:rPr>
                <w:rFonts w:ascii="宋体"/>
                <w:kern w:val="0"/>
              </w:rPr>
              <w:t>255</w:t>
            </w:r>
          </w:p>
        </w:tc>
        <w:tc>
          <w:tcPr>
            <w:tcW w:w="1879" w:type="pct"/>
            <w:vAlign w:val="center"/>
          </w:tcPr>
          <w:p w:rsidR="0015394E" w:rsidRDefault="00500BB1">
            <w:pPr>
              <w:jc w:val="center"/>
              <w:rPr>
                <w:rFonts w:ascii="宋体"/>
              </w:rPr>
            </w:pPr>
            <w:r>
              <w:rPr>
                <w:rFonts w:ascii="宋体" w:hint="eastAsia"/>
                <w:kern w:val="0"/>
              </w:rPr>
              <w:t>-</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rPr>
              <w:t>作业人员</w:t>
            </w:r>
          </w:p>
        </w:tc>
        <w:tc>
          <w:tcPr>
            <w:tcW w:w="615" w:type="pct"/>
            <w:vAlign w:val="center"/>
          </w:tcPr>
          <w:p w:rsidR="0015394E" w:rsidRDefault="00500BB1">
            <w:pPr>
              <w:widowControl/>
              <w:jc w:val="center"/>
              <w:rPr>
                <w:rFonts w:ascii="宋体"/>
                <w:kern w:val="0"/>
              </w:rPr>
            </w:pPr>
            <w:r>
              <w:rPr>
                <w:rFonts w:ascii="宋体"/>
              </w:rPr>
              <w:t>ZYRY</w:t>
            </w:r>
          </w:p>
        </w:tc>
        <w:tc>
          <w:tcPr>
            <w:tcW w:w="708" w:type="pct"/>
            <w:vAlign w:val="center"/>
          </w:tcPr>
          <w:p w:rsidR="0015394E" w:rsidRDefault="00500BB1">
            <w:pPr>
              <w:widowControl/>
              <w:jc w:val="center"/>
              <w:rPr>
                <w:rFonts w:ascii="宋体"/>
                <w:kern w:val="0"/>
              </w:rPr>
            </w:pPr>
            <w:r>
              <w:rPr>
                <w:rFonts w:ascii="宋体" w:hAnsi="宋体" w:cs="宋体" w:hint="eastAsia"/>
                <w:kern w:val="0"/>
              </w:rPr>
              <w:t>字符型</w:t>
            </w:r>
          </w:p>
        </w:tc>
        <w:tc>
          <w:tcPr>
            <w:tcW w:w="336" w:type="pct"/>
            <w:vAlign w:val="center"/>
          </w:tcPr>
          <w:p w:rsidR="0015394E" w:rsidRDefault="00500BB1">
            <w:pPr>
              <w:jc w:val="center"/>
              <w:rPr>
                <w:rFonts w:ascii="宋体"/>
                <w:kern w:val="0"/>
              </w:rPr>
            </w:pPr>
            <w:r>
              <w:rPr>
                <w:rFonts w:ascii="宋体"/>
                <w:kern w:val="0"/>
              </w:rPr>
              <w:t>32</w:t>
            </w:r>
          </w:p>
        </w:tc>
        <w:tc>
          <w:tcPr>
            <w:tcW w:w="1879" w:type="pct"/>
            <w:vAlign w:val="center"/>
          </w:tcPr>
          <w:p w:rsidR="0015394E" w:rsidRDefault="00500BB1">
            <w:pPr>
              <w:jc w:val="left"/>
              <w:rPr>
                <w:rFonts w:ascii="宋体"/>
              </w:rPr>
            </w:pPr>
            <w:r>
              <w:rPr>
                <w:rFonts w:ascii="宋体" w:hint="eastAsia"/>
                <w:kern w:val="0"/>
              </w:rPr>
              <w:t>人员姓名</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hint="eastAsia"/>
              </w:rPr>
              <w:t>附件</w:t>
            </w:r>
          </w:p>
        </w:tc>
        <w:tc>
          <w:tcPr>
            <w:tcW w:w="615" w:type="pct"/>
            <w:vAlign w:val="center"/>
          </w:tcPr>
          <w:p w:rsidR="0015394E" w:rsidRDefault="00500BB1">
            <w:pPr>
              <w:widowControl/>
              <w:jc w:val="center"/>
              <w:rPr>
                <w:rFonts w:ascii="宋体"/>
                <w:kern w:val="0"/>
              </w:rPr>
            </w:pPr>
            <w:r>
              <w:rPr>
                <w:rFonts w:ascii="宋体" w:hint="eastAsia"/>
              </w:rPr>
              <w:t>FJ</w:t>
            </w:r>
          </w:p>
        </w:tc>
        <w:tc>
          <w:tcPr>
            <w:tcW w:w="708" w:type="pct"/>
            <w:vAlign w:val="center"/>
          </w:tcPr>
          <w:p w:rsidR="0015394E" w:rsidRDefault="00500BB1">
            <w:pPr>
              <w:jc w:val="center"/>
              <w:rPr>
                <w:rFonts w:ascii="宋体"/>
              </w:rPr>
            </w:pPr>
            <w:r>
              <w:rPr>
                <w:rFonts w:ascii="宋体" w:hAnsi="宋体" w:hint="eastAsia"/>
                <w:snapToGrid w:val="0"/>
                <w:spacing w:val="-5"/>
                <w:kern w:val="0"/>
              </w:rPr>
              <w:t>二进制型</w:t>
            </w:r>
          </w:p>
        </w:tc>
        <w:tc>
          <w:tcPr>
            <w:tcW w:w="336" w:type="pct"/>
            <w:vAlign w:val="center"/>
          </w:tcPr>
          <w:p w:rsidR="0015394E" w:rsidRDefault="00500BB1">
            <w:pPr>
              <w:jc w:val="center"/>
              <w:rPr>
                <w:rFonts w:ascii="宋体"/>
                <w:kern w:val="0"/>
              </w:rPr>
            </w:pPr>
            <w:r>
              <w:rPr>
                <w:rFonts w:ascii="宋体"/>
                <w:kern w:val="0"/>
              </w:rPr>
              <w:t>-</w:t>
            </w:r>
          </w:p>
        </w:tc>
        <w:tc>
          <w:tcPr>
            <w:tcW w:w="1879"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4" w:type="pct"/>
            <w:vAlign w:val="center"/>
          </w:tcPr>
          <w:p w:rsidR="0015394E" w:rsidRDefault="00500BB1">
            <w:pPr>
              <w:widowControl/>
              <w:jc w:val="center"/>
              <w:rPr>
                <w:rFonts w:ascii="宋体"/>
                <w:kern w:val="0"/>
              </w:rPr>
            </w:pPr>
            <w:r>
              <w:rPr>
                <w:rFonts w:ascii="宋体" w:hAnsi="宋体"/>
              </w:rPr>
              <w:t>备注</w:t>
            </w:r>
          </w:p>
        </w:tc>
        <w:tc>
          <w:tcPr>
            <w:tcW w:w="615" w:type="pct"/>
            <w:vAlign w:val="center"/>
          </w:tcPr>
          <w:p w:rsidR="0015394E" w:rsidRDefault="00500BB1">
            <w:pPr>
              <w:widowControl/>
              <w:jc w:val="center"/>
              <w:rPr>
                <w:rFonts w:ascii="宋体"/>
                <w:kern w:val="0"/>
              </w:rPr>
            </w:pPr>
            <w:r>
              <w:rPr>
                <w:rFonts w:ascii="宋体"/>
              </w:rPr>
              <w:t>BZ</w:t>
            </w:r>
          </w:p>
        </w:tc>
        <w:tc>
          <w:tcPr>
            <w:tcW w:w="708" w:type="pct"/>
            <w:vAlign w:val="center"/>
          </w:tcPr>
          <w:p w:rsidR="0015394E" w:rsidRDefault="00500BB1">
            <w:pPr>
              <w:jc w:val="center"/>
              <w:rPr>
                <w:rFonts w:ascii="宋体"/>
              </w:rPr>
            </w:pPr>
            <w:r>
              <w:rPr>
                <w:rFonts w:ascii="宋体" w:hAnsi="宋体"/>
              </w:rPr>
              <w:t>字符型</w:t>
            </w:r>
          </w:p>
        </w:tc>
        <w:tc>
          <w:tcPr>
            <w:tcW w:w="336" w:type="pct"/>
            <w:vAlign w:val="center"/>
          </w:tcPr>
          <w:p w:rsidR="0015394E" w:rsidRDefault="00500BB1">
            <w:pPr>
              <w:jc w:val="center"/>
              <w:rPr>
                <w:rFonts w:ascii="宋体"/>
                <w:kern w:val="0"/>
              </w:rPr>
            </w:pPr>
            <w:r>
              <w:rPr>
                <w:rFonts w:ascii="宋体"/>
              </w:rPr>
              <w:t>255</w:t>
            </w:r>
          </w:p>
        </w:tc>
        <w:tc>
          <w:tcPr>
            <w:tcW w:w="1879" w:type="pct"/>
            <w:vAlign w:val="center"/>
          </w:tcPr>
          <w:p w:rsidR="0015394E" w:rsidRDefault="00500BB1">
            <w:pPr>
              <w:widowControl/>
              <w:jc w:val="left"/>
              <w:rPr>
                <w:rFonts w:ascii="宋体"/>
                <w:kern w:val="0"/>
              </w:rPr>
            </w:pPr>
            <w:r>
              <w:rPr>
                <w:rFonts w:ascii="宋体" w:hAnsi="宋体"/>
              </w:rPr>
              <w:t>相关事项说明</w:t>
            </w:r>
          </w:p>
        </w:tc>
        <w:tc>
          <w:tcPr>
            <w:tcW w:w="539" w:type="pct"/>
            <w:vAlign w:val="center"/>
          </w:tcPr>
          <w:p w:rsidR="0015394E" w:rsidRDefault="00500BB1">
            <w:pPr>
              <w:widowControl/>
              <w:jc w:val="center"/>
              <w:rPr>
                <w:rFonts w:ascii="宋体"/>
                <w:kern w:val="0"/>
              </w:rPr>
            </w:pPr>
            <w:r>
              <w:rPr>
                <w:rFonts w:ascii="宋体" w:hint="eastAsia"/>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本表属性结构适用于表NL_JG_YHJL、QL_JG_YHJL、DL_JG_YHJL。</w:t>
      </w:r>
    </w:p>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7.3.16 </w:t>
      </w:r>
      <w:r>
        <w:rPr>
          <w:rFonts w:ascii="Times New Roman" w:cs="黑体" w:hint="eastAsia"/>
        </w:rPr>
        <w:t>巡检记录属性结构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表32</w:t>
      </w:r>
      <w:r>
        <w:rPr>
          <w:rFonts w:ascii="黑体" w:eastAsia="黑体" w:hAnsi="黑体"/>
          <w:kern w:val="0"/>
        </w:rPr>
        <w:t xml:space="preserve"> </w:t>
      </w:r>
      <w:r>
        <w:rPr>
          <w:rFonts w:ascii="黑体" w:eastAsia="黑体" w:hAnsi="黑体" w:hint="eastAsia"/>
          <w:kern w:val="0"/>
        </w:rPr>
        <w:t>巡检记录属性结构表</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7"/>
        <w:gridCol w:w="1162"/>
        <w:gridCol w:w="1338"/>
        <w:gridCol w:w="635"/>
        <w:gridCol w:w="3552"/>
        <w:gridCol w:w="1017"/>
      </w:tblGrid>
      <w:tr w:rsidR="0015394E">
        <w:trPr>
          <w:trHeight w:val="335"/>
          <w:tblHeader/>
          <w:jc w:val="center"/>
        </w:trPr>
        <w:tc>
          <w:tcPr>
            <w:tcW w:w="92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kern w:val="0"/>
              </w:rPr>
              <w:t>标识码</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kern w:val="0"/>
              </w:rPr>
              <w:t>BSM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kern w:val="0"/>
              </w:rPr>
              <w:t>64</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kern w:val="0"/>
              </w:rPr>
              <w:t>自动生成，唯一</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kern w:val="0"/>
              </w:rPr>
              <w:t>M</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kern w:val="0"/>
              </w:rPr>
              <w:t>行政区划代码</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kern w:val="0"/>
              </w:rPr>
              <w:t>XZQHDM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16</w:t>
            </w:r>
          </w:p>
        </w:tc>
        <w:tc>
          <w:tcPr>
            <w:tcW w:w="1879" w:type="pct"/>
            <w:vAlign w:val="center"/>
          </w:tcPr>
          <w:p w:rsidR="0015394E" w:rsidRDefault="00500BB1">
            <w:pPr>
              <w:widowControl/>
              <w:spacing w:line="360" w:lineRule="exact"/>
              <w:jc w:val="left"/>
              <w:rPr>
                <w:rFonts w:ascii="宋体" w:hAns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kern w:val="0"/>
              </w:rPr>
              <w:t>M</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巡检对象</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XJDX</w:t>
            </w:r>
          </w:p>
        </w:tc>
        <w:tc>
          <w:tcPr>
            <w:tcW w:w="708"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32</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kern w:val="0"/>
              </w:rPr>
              <w:t>如：</w:t>
            </w:r>
            <w:r>
              <w:rPr>
                <w:rFonts w:ascii="宋体" w:hAnsi="宋体"/>
                <w:kern w:val="0"/>
              </w:rPr>
              <w:t>管道/</w:t>
            </w:r>
            <w:r>
              <w:rPr>
                <w:rFonts w:ascii="宋体" w:hAnsi="宋体" w:hint="eastAsia"/>
                <w:kern w:val="0"/>
              </w:rPr>
              <w:t>厂站</w:t>
            </w:r>
            <w:r>
              <w:rPr>
                <w:rFonts w:ascii="宋体" w:hAnsi="宋体"/>
                <w:kern w:val="0"/>
              </w:rPr>
              <w:t>/用户/</w:t>
            </w:r>
            <w:r>
              <w:rPr>
                <w:rFonts w:ascii="宋体" w:hAnsi="宋体" w:hint="eastAsia"/>
                <w:kern w:val="0"/>
              </w:rPr>
              <w:t>其他</w:t>
            </w:r>
          </w:p>
        </w:tc>
        <w:tc>
          <w:tcPr>
            <w:tcW w:w="539"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M</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检查单元</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JCDY</w:t>
            </w:r>
          </w:p>
        </w:tc>
        <w:tc>
          <w:tcPr>
            <w:tcW w:w="708"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255</w:t>
            </w:r>
          </w:p>
        </w:tc>
        <w:tc>
          <w:tcPr>
            <w:tcW w:w="1879" w:type="pct"/>
            <w:vAlign w:val="center"/>
          </w:tcPr>
          <w:p w:rsidR="0015394E" w:rsidRDefault="00500BB1">
            <w:pPr>
              <w:spacing w:line="360" w:lineRule="exact"/>
              <w:jc w:val="center"/>
              <w:rPr>
                <w:rFonts w:ascii="宋体" w:hAnsi="宋体"/>
              </w:rPr>
            </w:pPr>
            <w:r>
              <w:rPr>
                <w:rFonts w:ascii="宋体" w:hAnsi="宋体"/>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O</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检查项目</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JCXM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255</w:t>
            </w:r>
          </w:p>
        </w:tc>
        <w:tc>
          <w:tcPr>
            <w:tcW w:w="1879" w:type="pct"/>
            <w:vAlign w:val="center"/>
          </w:tcPr>
          <w:p w:rsidR="0015394E" w:rsidRDefault="00500BB1">
            <w:pPr>
              <w:spacing w:line="360" w:lineRule="exact"/>
              <w:jc w:val="center"/>
              <w:rPr>
                <w:rFonts w:ascii="宋体" w:hAnsi="宋体"/>
              </w:rPr>
            </w:pPr>
            <w:r>
              <w:rPr>
                <w:rFonts w:ascii="宋体" w:hAnsi="宋体"/>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O</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检查方法</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JCFF</w:t>
            </w:r>
          </w:p>
        </w:tc>
        <w:tc>
          <w:tcPr>
            <w:tcW w:w="708"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36" w:type="pct"/>
            <w:vAlign w:val="center"/>
          </w:tcPr>
          <w:p w:rsidR="0015394E" w:rsidRDefault="00500BB1">
            <w:pPr>
              <w:spacing w:line="360" w:lineRule="exact"/>
              <w:jc w:val="center"/>
              <w:rPr>
                <w:rFonts w:ascii="宋体" w:hAnsi="宋体"/>
                <w:kern w:val="0"/>
              </w:rPr>
            </w:pPr>
            <w:r>
              <w:rPr>
                <w:rFonts w:ascii="宋体" w:hAnsi="宋体"/>
                <w:kern w:val="0"/>
              </w:rPr>
              <w:t>255</w:t>
            </w:r>
          </w:p>
        </w:tc>
        <w:tc>
          <w:tcPr>
            <w:tcW w:w="1879" w:type="pct"/>
            <w:vAlign w:val="center"/>
          </w:tcPr>
          <w:p w:rsidR="0015394E" w:rsidRDefault="00500BB1">
            <w:pPr>
              <w:spacing w:line="360" w:lineRule="exact"/>
              <w:jc w:val="center"/>
              <w:rPr>
                <w:rFonts w:ascii="宋体" w:hAnsi="宋体"/>
              </w:rPr>
            </w:pPr>
            <w:r>
              <w:rPr>
                <w:rFonts w:ascii="宋体" w:hAnsi="宋体"/>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O</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检查内容</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JCNR</w:t>
            </w:r>
          </w:p>
        </w:tc>
        <w:tc>
          <w:tcPr>
            <w:tcW w:w="708" w:type="pct"/>
            <w:vAlign w:val="center"/>
          </w:tcPr>
          <w:p w:rsidR="0015394E" w:rsidRDefault="00500BB1">
            <w:pPr>
              <w:spacing w:line="360" w:lineRule="exact"/>
              <w:jc w:val="center"/>
              <w:rPr>
                <w:rFonts w:ascii="宋体" w:hAnsi="宋体"/>
              </w:rPr>
            </w:pPr>
            <w:r>
              <w:rPr>
                <w:rFonts w:ascii="宋体" w:hAnsi="宋体" w:cs="宋体" w:hint="eastAsia"/>
                <w:kern w:val="0"/>
              </w:rPr>
              <w:t>字符型</w:t>
            </w:r>
          </w:p>
        </w:tc>
        <w:tc>
          <w:tcPr>
            <w:tcW w:w="336" w:type="pct"/>
            <w:vAlign w:val="center"/>
          </w:tcPr>
          <w:p w:rsidR="0015394E" w:rsidRDefault="00500BB1">
            <w:pPr>
              <w:spacing w:line="360" w:lineRule="exact"/>
              <w:jc w:val="center"/>
              <w:rPr>
                <w:rFonts w:ascii="宋体" w:hAnsi="宋体"/>
                <w:kern w:val="0"/>
              </w:rPr>
            </w:pPr>
            <w:r>
              <w:rPr>
                <w:rFonts w:ascii="宋体" w:hAnsi="宋体"/>
                <w:kern w:val="0"/>
              </w:rPr>
              <w:t>255</w:t>
            </w:r>
          </w:p>
        </w:tc>
        <w:tc>
          <w:tcPr>
            <w:tcW w:w="1879" w:type="pct"/>
            <w:vAlign w:val="center"/>
          </w:tcPr>
          <w:p w:rsidR="0015394E" w:rsidRDefault="00500BB1">
            <w:pPr>
              <w:spacing w:line="360" w:lineRule="exact"/>
              <w:jc w:val="center"/>
              <w:rPr>
                <w:rFonts w:ascii="宋体" w:hAnsi="宋体"/>
              </w:rPr>
            </w:pPr>
            <w:r>
              <w:rPr>
                <w:rFonts w:ascii="宋体" w:hAnsi="宋体"/>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M</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检查结果</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JCJG</w:t>
            </w:r>
          </w:p>
        </w:tc>
        <w:tc>
          <w:tcPr>
            <w:tcW w:w="708" w:type="pct"/>
            <w:vAlign w:val="center"/>
          </w:tcPr>
          <w:p w:rsidR="0015394E" w:rsidRDefault="00500BB1">
            <w:pPr>
              <w:spacing w:line="360" w:lineRule="exact"/>
              <w:jc w:val="center"/>
              <w:rPr>
                <w:rFonts w:ascii="宋体" w:hAnsi="宋体"/>
              </w:rPr>
            </w:pPr>
            <w:r>
              <w:rPr>
                <w:rFonts w:ascii="宋体" w:hAnsi="宋体" w:cs="宋体" w:hint="eastAsia"/>
                <w:kern w:val="0"/>
              </w:rPr>
              <w:t>字符型</w:t>
            </w:r>
          </w:p>
        </w:tc>
        <w:tc>
          <w:tcPr>
            <w:tcW w:w="336" w:type="pct"/>
            <w:vAlign w:val="center"/>
          </w:tcPr>
          <w:p w:rsidR="0015394E" w:rsidRDefault="00500BB1">
            <w:pPr>
              <w:spacing w:line="360" w:lineRule="exact"/>
              <w:jc w:val="center"/>
              <w:rPr>
                <w:rFonts w:ascii="宋体" w:hAnsi="宋体"/>
                <w:kern w:val="0"/>
              </w:rPr>
            </w:pPr>
            <w:r>
              <w:rPr>
                <w:rFonts w:ascii="宋体" w:hAnsi="宋体"/>
                <w:kern w:val="0"/>
              </w:rPr>
              <w:t>255</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O</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存在隐患</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CZYH</w:t>
            </w:r>
          </w:p>
        </w:tc>
        <w:tc>
          <w:tcPr>
            <w:tcW w:w="708" w:type="pct"/>
            <w:vAlign w:val="center"/>
          </w:tcPr>
          <w:p w:rsidR="0015394E" w:rsidRDefault="00500BB1">
            <w:pPr>
              <w:spacing w:line="360" w:lineRule="exact"/>
              <w:jc w:val="center"/>
              <w:rPr>
                <w:rFonts w:ascii="宋体" w:hAnsi="宋体"/>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255</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O</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检查日期</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JCRQ</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kern w:val="0"/>
              </w:rPr>
              <w:t>时间</w:t>
            </w:r>
            <w:r>
              <w:rPr>
                <w:rFonts w:ascii="宋体" w:hAnsi="宋体"/>
                <w:kern w:val="0"/>
              </w:rPr>
              <w:t>日期型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检查人员</w:t>
            </w:r>
          </w:p>
        </w:tc>
        <w:tc>
          <w:tcPr>
            <w:tcW w:w="615" w:type="pct"/>
            <w:vAlign w:val="center"/>
          </w:tcPr>
          <w:p w:rsidR="0015394E" w:rsidRDefault="00500BB1">
            <w:pPr>
              <w:widowControl/>
              <w:spacing w:line="360" w:lineRule="exact"/>
              <w:jc w:val="center"/>
              <w:rPr>
                <w:rFonts w:ascii="宋体" w:hAnsi="宋体"/>
                <w:kern w:val="0"/>
              </w:rPr>
            </w:pPr>
            <w:r>
              <w:rPr>
                <w:rFonts w:ascii="宋体" w:hAnsi="宋体"/>
              </w:rPr>
              <w:t>JC</w:t>
            </w:r>
            <w:r>
              <w:rPr>
                <w:rFonts w:ascii="宋体" w:hAnsi="宋体" w:hint="eastAsia"/>
              </w:rPr>
              <w:t>RY</w:t>
            </w:r>
          </w:p>
        </w:tc>
        <w:tc>
          <w:tcPr>
            <w:tcW w:w="708"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32</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设施权属单位</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SSQSDW</w:t>
            </w:r>
          </w:p>
        </w:tc>
        <w:tc>
          <w:tcPr>
            <w:tcW w:w="708"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100</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单位名称</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主管部门</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ZGBM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100</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行业主管部门名称</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kern w:val="0"/>
              </w:rPr>
            </w:pPr>
            <w:r>
              <w:rPr>
                <w:rFonts w:ascii="宋体" w:hAnsi="宋体" w:hint="eastAsia"/>
              </w:rPr>
              <w:t>附件</w:t>
            </w:r>
          </w:p>
        </w:tc>
        <w:tc>
          <w:tcPr>
            <w:tcW w:w="615" w:type="pct"/>
            <w:vAlign w:val="center"/>
          </w:tcPr>
          <w:p w:rsidR="0015394E" w:rsidRDefault="00500BB1">
            <w:pPr>
              <w:widowControl/>
              <w:spacing w:line="360" w:lineRule="exact"/>
              <w:jc w:val="center"/>
              <w:rPr>
                <w:rFonts w:ascii="宋体" w:hAnsi="宋体"/>
                <w:kern w:val="0"/>
              </w:rPr>
            </w:pPr>
            <w:r>
              <w:rPr>
                <w:rFonts w:ascii="宋体" w:hAnsi="宋体" w:hint="eastAsia"/>
              </w:rPr>
              <w:t>FJ</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5"/>
                <w:kern w:val="0"/>
              </w:rPr>
              <w:t>二进制型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4" w:type="pct"/>
            <w:vAlign w:val="center"/>
          </w:tcPr>
          <w:p w:rsidR="0015394E" w:rsidRDefault="00500BB1">
            <w:pPr>
              <w:widowControl/>
              <w:spacing w:line="360" w:lineRule="exact"/>
              <w:jc w:val="center"/>
              <w:rPr>
                <w:rFonts w:ascii="宋体" w:hAnsi="宋体"/>
              </w:rPr>
            </w:pPr>
            <w:r>
              <w:rPr>
                <w:rFonts w:ascii="宋体" w:hAnsi="宋体" w:cs="宋体" w:hint="eastAsia"/>
                <w:kern w:val="0"/>
              </w:rPr>
              <w:t>备注</w:t>
            </w:r>
          </w:p>
        </w:tc>
        <w:tc>
          <w:tcPr>
            <w:tcW w:w="615" w:type="pct"/>
            <w:vAlign w:val="center"/>
          </w:tcPr>
          <w:p w:rsidR="0015394E" w:rsidRDefault="00500BB1">
            <w:pPr>
              <w:widowControl/>
              <w:spacing w:line="360" w:lineRule="exact"/>
              <w:jc w:val="center"/>
              <w:rPr>
                <w:rFonts w:ascii="宋体" w:hAnsi="宋体"/>
              </w:rPr>
            </w:pPr>
            <w:r>
              <w:rPr>
                <w:rFonts w:ascii="宋体" w:hAnsi="宋体"/>
                <w:kern w:val="0"/>
              </w:rPr>
              <w:t>BZ</w:t>
            </w:r>
          </w:p>
        </w:tc>
        <w:tc>
          <w:tcPr>
            <w:tcW w:w="708" w:type="pct"/>
            <w:vAlign w:val="center"/>
          </w:tcPr>
          <w:p w:rsidR="0015394E" w:rsidRDefault="00500BB1">
            <w:pPr>
              <w:widowControl/>
              <w:spacing w:line="360" w:lineRule="exact"/>
              <w:jc w:val="center"/>
              <w:rPr>
                <w:rFonts w:ascii="宋体" w:hAnsi="宋体"/>
                <w:snapToGrid w:val="0"/>
                <w:spacing w:val="-5"/>
                <w:kern w:val="0"/>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255</w:t>
            </w:r>
          </w:p>
        </w:tc>
        <w:tc>
          <w:tcPr>
            <w:tcW w:w="1879" w:type="pct"/>
            <w:vAlign w:val="center"/>
          </w:tcPr>
          <w:p w:rsidR="0015394E" w:rsidRDefault="00500BB1">
            <w:pPr>
              <w:widowControl/>
              <w:spacing w:line="360" w:lineRule="exact"/>
              <w:jc w:val="left"/>
              <w:rPr>
                <w:rFonts w:ascii="宋体" w:hAnsi="宋体"/>
              </w:rPr>
            </w:pPr>
            <w:r>
              <w:rPr>
                <w:rFonts w:ascii="宋体" w:hAnsi="宋体"/>
              </w:rPr>
              <w:t>相关事项说明</w:t>
            </w:r>
          </w:p>
        </w:tc>
        <w:tc>
          <w:tcPr>
            <w:tcW w:w="539" w:type="pct"/>
            <w:vAlign w:val="center"/>
          </w:tcPr>
          <w:p w:rsidR="0015394E" w:rsidRDefault="00500BB1">
            <w:pPr>
              <w:widowControl/>
              <w:spacing w:line="360" w:lineRule="exact"/>
              <w:jc w:val="center"/>
              <w:rPr>
                <w:rFonts w:ascii="宋体" w:hAnsi="宋体"/>
              </w:rPr>
            </w:pPr>
            <w:r>
              <w:rPr>
                <w:rFonts w:ascii="宋体" w:hAnsi="宋体" w:cs="宋体" w:hint="eastAsia"/>
                <w:kern w:val="0"/>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本表属性结构适用于表RQ_JG_XJJL、NL_JG_XJJL、QL_JG_XJJL、DL_JG_XJJL。</w:t>
      </w:r>
    </w:p>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7.3.17 </w:t>
      </w:r>
      <w:r>
        <w:rPr>
          <w:rFonts w:ascii="Times New Roman" w:cs="黑体" w:hint="eastAsia"/>
        </w:rPr>
        <w:t>定期检测属性结构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表33</w:t>
      </w:r>
      <w:r>
        <w:rPr>
          <w:rFonts w:ascii="黑体" w:eastAsia="黑体" w:hAnsi="黑体"/>
          <w:kern w:val="0"/>
        </w:rPr>
        <w:t xml:space="preserve"> </w:t>
      </w:r>
      <w:r>
        <w:rPr>
          <w:rFonts w:ascii="黑体" w:eastAsia="黑体" w:hAnsi="黑体" w:hint="eastAsia"/>
          <w:kern w:val="0"/>
        </w:rPr>
        <w:t>定期检测属性结构表</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8"/>
        <w:gridCol w:w="1160"/>
        <w:gridCol w:w="1336"/>
        <w:gridCol w:w="635"/>
        <w:gridCol w:w="3552"/>
        <w:gridCol w:w="1016"/>
      </w:tblGrid>
      <w:tr w:rsidR="0015394E">
        <w:trPr>
          <w:trHeight w:val="335"/>
          <w:tblHeader/>
          <w:jc w:val="center"/>
        </w:trPr>
        <w:tc>
          <w:tcPr>
            <w:tcW w:w="925"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kern w:val="0"/>
              </w:rPr>
            </w:pPr>
            <w:r>
              <w:rPr>
                <w:rFonts w:ascii="宋体" w:hAnsi="宋体"/>
                <w:b/>
                <w:snapToGrid w:val="0"/>
                <w:spacing w:val="-4"/>
                <w:kern w:val="0"/>
              </w:rPr>
              <w:t>字段名</w:t>
            </w:r>
          </w:p>
        </w:tc>
        <w:tc>
          <w:tcPr>
            <w:tcW w:w="707"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80"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kern w:val="0"/>
              </w:rPr>
              <w:t>标识码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kern w:val="0"/>
              </w:rPr>
              <w:t>BSM</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kern w:val="0"/>
              </w:rPr>
              <w:t>64</w:t>
            </w:r>
          </w:p>
        </w:tc>
        <w:tc>
          <w:tcPr>
            <w:tcW w:w="1880" w:type="pct"/>
            <w:vAlign w:val="center"/>
          </w:tcPr>
          <w:p w:rsidR="0015394E" w:rsidRDefault="00500BB1">
            <w:pPr>
              <w:widowControl/>
              <w:spacing w:line="360" w:lineRule="exact"/>
              <w:jc w:val="left"/>
              <w:rPr>
                <w:rFonts w:ascii="宋体" w:hAnsi="宋体"/>
                <w:kern w:val="0"/>
              </w:rPr>
            </w:pPr>
            <w:r>
              <w:rPr>
                <w:rFonts w:ascii="宋体" w:hAnsi="宋体" w:hint="eastAsia"/>
                <w:kern w:val="0"/>
              </w:rPr>
              <w:t>自动生成，唯一</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kern w:val="0"/>
              </w:rPr>
              <w:t>M</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kern w:val="0"/>
              </w:rPr>
              <w:t>行政区划代码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kern w:val="0"/>
              </w:rPr>
              <w:t>XZQHDM</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16</w:t>
            </w:r>
          </w:p>
        </w:tc>
        <w:tc>
          <w:tcPr>
            <w:tcW w:w="1880" w:type="pct"/>
            <w:vAlign w:val="center"/>
          </w:tcPr>
          <w:p w:rsidR="0015394E" w:rsidRDefault="00500BB1">
            <w:pPr>
              <w:widowControl/>
              <w:spacing w:line="360" w:lineRule="exact"/>
              <w:jc w:val="left"/>
              <w:rPr>
                <w:rFonts w:ascii="宋体" w:hAns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kern w:val="0"/>
              </w:rPr>
              <w:t>M</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rPr>
              <w:t>检测对象</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JCDX</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32</w:t>
            </w:r>
          </w:p>
        </w:tc>
        <w:tc>
          <w:tcPr>
            <w:tcW w:w="1880"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rPr>
              <w:t>检测时间</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JCSJ</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时间日期型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w:t>
            </w:r>
          </w:p>
        </w:tc>
        <w:tc>
          <w:tcPr>
            <w:tcW w:w="1880" w:type="pct"/>
            <w:vAlign w:val="center"/>
          </w:tcPr>
          <w:p w:rsidR="0015394E" w:rsidRDefault="00500BB1">
            <w:pPr>
              <w:spacing w:line="360" w:lineRule="exact"/>
              <w:jc w:val="center"/>
              <w:rPr>
                <w:rFonts w:ascii="宋体" w:hAnsi="宋体"/>
              </w:rPr>
            </w:pPr>
            <w:r>
              <w:rPr>
                <w:rFonts w:ascii="宋体" w:hAnsi="宋体"/>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rPr>
              <w:t>检测单位</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JCDW</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100</w:t>
            </w:r>
          </w:p>
        </w:tc>
        <w:tc>
          <w:tcPr>
            <w:tcW w:w="1880" w:type="pct"/>
            <w:vAlign w:val="center"/>
          </w:tcPr>
          <w:p w:rsidR="0015394E" w:rsidRDefault="00500BB1">
            <w:pPr>
              <w:spacing w:line="360" w:lineRule="exact"/>
              <w:jc w:val="left"/>
              <w:rPr>
                <w:rFonts w:ascii="宋体" w:hAnsi="宋体"/>
              </w:rPr>
            </w:pPr>
            <w:r>
              <w:rPr>
                <w:rFonts w:ascii="宋体" w:hAnsi="宋体" w:hint="eastAsia"/>
              </w:rPr>
              <w:t>单位名称</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rPr>
              <w:t>检测人员</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JCRY</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spacing w:line="360" w:lineRule="exact"/>
              <w:jc w:val="center"/>
              <w:rPr>
                <w:rFonts w:ascii="宋体" w:hAnsi="宋体"/>
                <w:kern w:val="0"/>
              </w:rPr>
            </w:pPr>
            <w:r>
              <w:rPr>
                <w:rFonts w:ascii="宋体" w:hAnsi="宋体"/>
              </w:rPr>
              <w:t>32</w:t>
            </w:r>
          </w:p>
        </w:tc>
        <w:tc>
          <w:tcPr>
            <w:tcW w:w="1880" w:type="pct"/>
            <w:vAlign w:val="center"/>
          </w:tcPr>
          <w:p w:rsidR="0015394E" w:rsidRDefault="00500BB1">
            <w:pPr>
              <w:spacing w:line="360" w:lineRule="exact"/>
              <w:jc w:val="center"/>
              <w:rPr>
                <w:rFonts w:ascii="宋体" w:hAnsi="宋体"/>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rPr>
              <w:t>检测单位联系电</w:t>
            </w:r>
            <w:r>
              <w:rPr>
                <w:rFonts w:ascii="宋体" w:hAnsi="宋体" w:hint="eastAsia"/>
              </w:rPr>
              <w:lastRenderedPageBreak/>
              <w:t>话</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lastRenderedPageBreak/>
              <w:t>JCDWLXDH</w:t>
            </w:r>
          </w:p>
        </w:tc>
        <w:tc>
          <w:tcPr>
            <w:tcW w:w="707"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6" w:type="pct"/>
            <w:vAlign w:val="center"/>
          </w:tcPr>
          <w:p w:rsidR="0015394E" w:rsidRDefault="00500BB1">
            <w:pPr>
              <w:spacing w:line="360" w:lineRule="exact"/>
              <w:jc w:val="center"/>
              <w:rPr>
                <w:rFonts w:ascii="宋体" w:hAnsi="宋体"/>
                <w:kern w:val="0"/>
              </w:rPr>
            </w:pPr>
            <w:r>
              <w:rPr>
                <w:rFonts w:ascii="宋体" w:hAnsi="宋体"/>
              </w:rPr>
              <w:t>16</w:t>
            </w:r>
          </w:p>
        </w:tc>
        <w:tc>
          <w:tcPr>
            <w:tcW w:w="1880" w:type="pct"/>
            <w:vAlign w:val="center"/>
          </w:tcPr>
          <w:p w:rsidR="0015394E" w:rsidRDefault="00500BB1">
            <w:pPr>
              <w:spacing w:line="360" w:lineRule="exact"/>
              <w:jc w:val="center"/>
              <w:rPr>
                <w:rFonts w:ascii="宋体" w:hAnsi="宋体"/>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rPr>
              <w:lastRenderedPageBreak/>
              <w:t>检测方法</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JCFF</w:t>
            </w:r>
          </w:p>
        </w:tc>
        <w:tc>
          <w:tcPr>
            <w:tcW w:w="707"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6" w:type="pct"/>
            <w:vAlign w:val="center"/>
          </w:tcPr>
          <w:p w:rsidR="0015394E" w:rsidRDefault="00500BB1">
            <w:pPr>
              <w:spacing w:line="360" w:lineRule="exact"/>
              <w:jc w:val="center"/>
              <w:rPr>
                <w:rFonts w:ascii="宋体" w:hAnsi="宋体"/>
                <w:kern w:val="0"/>
              </w:rPr>
            </w:pPr>
            <w:r>
              <w:rPr>
                <w:rFonts w:ascii="宋体" w:hAnsi="宋体" w:hint="eastAsia"/>
              </w:rPr>
              <w:t>255</w:t>
            </w:r>
          </w:p>
        </w:tc>
        <w:tc>
          <w:tcPr>
            <w:tcW w:w="1880"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hint="eastAsia"/>
              </w:rPr>
              <w:t>检测结论</w:t>
            </w:r>
          </w:p>
        </w:tc>
        <w:tc>
          <w:tcPr>
            <w:tcW w:w="614" w:type="pct"/>
            <w:vAlign w:val="center"/>
          </w:tcPr>
          <w:p w:rsidR="0015394E" w:rsidRDefault="00500BB1">
            <w:pPr>
              <w:widowControl/>
              <w:spacing w:line="360" w:lineRule="exact"/>
              <w:jc w:val="center"/>
              <w:rPr>
                <w:rFonts w:ascii="宋体" w:hAnsi="宋体"/>
                <w:kern w:val="0"/>
              </w:rPr>
            </w:pPr>
            <w:r>
              <w:rPr>
                <w:rFonts w:ascii="宋体" w:hAnsi="宋体"/>
              </w:rPr>
              <w:t>JC</w:t>
            </w:r>
            <w:r>
              <w:rPr>
                <w:rFonts w:ascii="宋体" w:hAnsi="宋体" w:hint="eastAsia"/>
              </w:rPr>
              <w:t>JL</w:t>
            </w:r>
          </w:p>
        </w:tc>
        <w:tc>
          <w:tcPr>
            <w:tcW w:w="707"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255</w:t>
            </w:r>
          </w:p>
        </w:tc>
        <w:tc>
          <w:tcPr>
            <w:tcW w:w="1880"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5"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备注</w:t>
            </w:r>
          </w:p>
        </w:tc>
        <w:tc>
          <w:tcPr>
            <w:tcW w:w="614" w:type="pct"/>
            <w:vAlign w:val="center"/>
          </w:tcPr>
          <w:p w:rsidR="0015394E" w:rsidRDefault="00500BB1">
            <w:pPr>
              <w:widowControl/>
              <w:spacing w:line="360" w:lineRule="exact"/>
              <w:jc w:val="center"/>
              <w:rPr>
                <w:rFonts w:ascii="宋体" w:hAnsi="宋体"/>
                <w:kern w:val="0"/>
              </w:rPr>
            </w:pPr>
            <w:r>
              <w:rPr>
                <w:rFonts w:ascii="宋体" w:hAnsi="宋体"/>
                <w:kern w:val="0"/>
              </w:rPr>
              <w:t>BZ</w:t>
            </w:r>
          </w:p>
        </w:tc>
        <w:tc>
          <w:tcPr>
            <w:tcW w:w="707"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kern w:val="0"/>
              </w:rPr>
              <w:t>255</w:t>
            </w:r>
          </w:p>
        </w:tc>
        <w:tc>
          <w:tcPr>
            <w:tcW w:w="1880" w:type="pct"/>
            <w:vAlign w:val="center"/>
          </w:tcPr>
          <w:p w:rsidR="0015394E" w:rsidRDefault="00500BB1">
            <w:pPr>
              <w:widowControl/>
              <w:spacing w:line="360" w:lineRule="exact"/>
              <w:jc w:val="left"/>
              <w:rPr>
                <w:rFonts w:ascii="宋体" w:hAnsi="宋体"/>
                <w:kern w:val="0"/>
              </w:rPr>
            </w:pPr>
            <w:r>
              <w:rPr>
                <w:rFonts w:ascii="宋体" w:hAnsi="宋体"/>
                <w:kern w:val="0"/>
              </w:rPr>
              <w:t>相关事项说明</w:t>
            </w:r>
          </w:p>
        </w:tc>
        <w:tc>
          <w:tcPr>
            <w:tcW w:w="539"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O</w:t>
            </w:r>
          </w:p>
        </w:tc>
      </w:tr>
    </w:tbl>
    <w:p w:rsidR="0015394E" w:rsidRDefault="00500BB1">
      <w:pPr>
        <w:pStyle w:val="afffffffff4"/>
        <w:rPr>
          <w:sz w:val="18"/>
          <w:szCs w:val="18"/>
        </w:rPr>
      </w:pPr>
      <w:r>
        <w:rPr>
          <w:rFonts w:ascii="黑体" w:eastAsia="黑体" w:hAnsi="黑体" w:cs="黑体" w:hint="eastAsia"/>
          <w:sz w:val="18"/>
          <w:szCs w:val="18"/>
        </w:rPr>
        <w:t>注：</w:t>
      </w:r>
      <w:r>
        <w:rPr>
          <w:rFonts w:hint="eastAsia"/>
          <w:sz w:val="18"/>
          <w:szCs w:val="18"/>
        </w:rPr>
        <w:t>本表属性结构适用于表QL_JG_DQJC、DL_JG_DQJC。</w:t>
      </w:r>
    </w:p>
    <w:p w:rsidR="0015394E" w:rsidRDefault="00500BB1" w:rsidP="004A3096">
      <w:pPr>
        <w:pStyle w:val="afffffffff"/>
        <w:spacing w:beforeLines="50" w:afterLines="50"/>
        <w:rPr>
          <w:sz w:val="28"/>
        </w:rPr>
      </w:pPr>
      <w:r>
        <w:rPr>
          <w:rFonts w:ascii="黑体" w:eastAsia="黑体" w:hAnsi="黑体" w:cs="黑体" w:hint="eastAsia"/>
        </w:rPr>
        <w:t xml:space="preserve">7.3.18 </w:t>
      </w:r>
      <w:r>
        <w:rPr>
          <w:rFonts w:ascii="Times New Roman" w:cs="黑体" w:hint="eastAsia"/>
        </w:rPr>
        <w:t>第三方施工专项项目属性结构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表34</w:t>
      </w:r>
      <w:r>
        <w:rPr>
          <w:rFonts w:ascii="黑体" w:eastAsia="黑体" w:hAnsi="黑体"/>
          <w:kern w:val="0"/>
        </w:rPr>
        <w:t xml:space="preserve"> </w:t>
      </w:r>
      <w:r>
        <w:rPr>
          <w:rFonts w:ascii="黑体" w:eastAsia="黑体" w:hAnsi="黑体" w:hint="eastAsia"/>
          <w:kern w:val="0"/>
        </w:rPr>
        <w:t>第三方施工专项项目属性结构表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49"/>
        <w:gridCol w:w="1260"/>
        <w:gridCol w:w="1258"/>
        <w:gridCol w:w="636"/>
        <w:gridCol w:w="3344"/>
        <w:gridCol w:w="1121"/>
      </w:tblGrid>
      <w:tr w:rsidR="0015394E">
        <w:trPr>
          <w:trHeight w:val="335"/>
          <w:tblHeader/>
          <w:jc w:val="center"/>
        </w:trPr>
        <w:tc>
          <w:tcPr>
            <w:tcW w:w="976"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kern w:val="0"/>
              </w:rPr>
            </w:pPr>
            <w:r>
              <w:rPr>
                <w:rFonts w:ascii="宋体" w:hAnsi="宋体"/>
                <w:b/>
                <w:snapToGrid w:val="0"/>
                <w:spacing w:val="-3"/>
                <w:kern w:val="0"/>
              </w:rPr>
              <w:t>中文名</w:t>
            </w:r>
          </w:p>
        </w:tc>
        <w:tc>
          <w:tcPr>
            <w:tcW w:w="665"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kern w:val="0"/>
              </w:rPr>
            </w:pPr>
            <w:r>
              <w:rPr>
                <w:rFonts w:ascii="宋体" w:hAnsi="宋体"/>
                <w:b/>
                <w:snapToGrid w:val="0"/>
                <w:spacing w:val="-4"/>
                <w:kern w:val="0"/>
              </w:rPr>
              <w:t>字段名</w:t>
            </w:r>
          </w:p>
        </w:tc>
        <w:tc>
          <w:tcPr>
            <w:tcW w:w="664"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6"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766"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92"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标识码</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BSM</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64</w:t>
            </w:r>
          </w:p>
        </w:tc>
        <w:tc>
          <w:tcPr>
            <w:tcW w:w="1766" w:type="pct"/>
            <w:vAlign w:val="center"/>
          </w:tcPr>
          <w:p w:rsidR="0015394E" w:rsidRDefault="00500BB1">
            <w:pPr>
              <w:widowControl/>
              <w:spacing w:line="360" w:lineRule="exact"/>
              <w:jc w:val="left"/>
              <w:rPr>
                <w:rFonts w:ascii="宋体" w:hAnsi="宋体"/>
                <w:kern w:val="0"/>
              </w:rPr>
            </w:pPr>
            <w:r>
              <w:rPr>
                <w:rFonts w:ascii="宋体" w:hAnsi="宋体" w:hint="eastAsia"/>
              </w:rPr>
              <w:t>自动生成，唯一</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行政区划代码</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XZQHDM</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1</w:t>
            </w:r>
            <w:r>
              <w:rPr>
                <w:rFonts w:ascii="宋体" w:hAnsi="宋体" w:hint="eastAsia"/>
              </w:rPr>
              <w:t>6</w:t>
            </w:r>
          </w:p>
        </w:tc>
        <w:tc>
          <w:tcPr>
            <w:tcW w:w="1766" w:type="pct"/>
            <w:vAlign w:val="center"/>
          </w:tcPr>
          <w:p w:rsidR="0015394E" w:rsidRDefault="00500BB1">
            <w:pPr>
              <w:widowControl/>
              <w:spacing w:line="360" w:lineRule="exact"/>
              <w:jc w:val="left"/>
              <w:rPr>
                <w:rFonts w:ascii="宋体" w:hAns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项目名称</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XMMC</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项目内容</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XMNR</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766" w:type="pct"/>
            <w:vAlign w:val="center"/>
          </w:tcPr>
          <w:p w:rsidR="0015394E" w:rsidRDefault="00500BB1">
            <w:pPr>
              <w:spacing w:line="360" w:lineRule="exact"/>
              <w:jc w:val="center"/>
              <w:rPr>
                <w:rFonts w:ascii="宋体" w:hAnsi="宋体"/>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所在街道</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SZJD</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766" w:type="pct"/>
            <w:vAlign w:val="center"/>
          </w:tcPr>
          <w:p w:rsidR="0015394E" w:rsidRDefault="00500BB1">
            <w:pPr>
              <w:spacing w:line="360" w:lineRule="exact"/>
              <w:jc w:val="center"/>
              <w:rPr>
                <w:rFonts w:ascii="宋体" w:hAnsi="宋体"/>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施工项目地址</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SGXMDZ</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spacing w:line="360" w:lineRule="exact"/>
              <w:jc w:val="center"/>
              <w:rPr>
                <w:rFonts w:ascii="宋体" w:hAnsi="宋体"/>
                <w:kern w:val="0"/>
              </w:rPr>
            </w:pPr>
            <w:r>
              <w:rPr>
                <w:rFonts w:ascii="宋体" w:hAnsi="宋体" w:hint="eastAsia"/>
              </w:rPr>
              <w:t>255</w:t>
            </w:r>
          </w:p>
        </w:tc>
        <w:tc>
          <w:tcPr>
            <w:tcW w:w="1766" w:type="pct"/>
            <w:vAlign w:val="center"/>
          </w:tcPr>
          <w:p w:rsidR="0015394E" w:rsidRDefault="00500BB1">
            <w:pPr>
              <w:spacing w:line="360" w:lineRule="exact"/>
              <w:jc w:val="center"/>
              <w:rPr>
                <w:rFonts w:ascii="宋体" w:hAnsi="宋体"/>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计划开始日期</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JHKSRQ</w:t>
            </w:r>
          </w:p>
        </w:tc>
        <w:tc>
          <w:tcPr>
            <w:tcW w:w="664" w:type="pct"/>
            <w:vAlign w:val="center"/>
          </w:tcPr>
          <w:p w:rsidR="0015394E" w:rsidRDefault="00500BB1">
            <w:pPr>
              <w:spacing w:line="360" w:lineRule="exact"/>
              <w:jc w:val="center"/>
              <w:rPr>
                <w:rFonts w:ascii="宋体" w:hAnsi="宋体"/>
              </w:rPr>
            </w:pPr>
            <w:r>
              <w:rPr>
                <w:rFonts w:ascii="宋体" w:hAnsi="宋体" w:hint="eastAsia"/>
              </w:rPr>
              <w:t>日期型</w:t>
            </w:r>
          </w:p>
        </w:tc>
        <w:tc>
          <w:tcPr>
            <w:tcW w:w="336" w:type="pct"/>
            <w:vAlign w:val="center"/>
          </w:tcPr>
          <w:p w:rsidR="0015394E" w:rsidRDefault="00500BB1">
            <w:pPr>
              <w:spacing w:line="360" w:lineRule="exact"/>
              <w:jc w:val="center"/>
              <w:rPr>
                <w:rFonts w:ascii="宋体" w:hAnsi="宋体"/>
                <w:kern w:val="0"/>
              </w:rPr>
            </w:pPr>
            <w:r>
              <w:rPr>
                <w:rFonts w:ascii="宋体" w:hAnsi="宋体" w:hint="eastAsia"/>
              </w:rPr>
              <w:t>-</w:t>
            </w:r>
          </w:p>
        </w:tc>
        <w:tc>
          <w:tcPr>
            <w:tcW w:w="1766" w:type="pct"/>
            <w:vAlign w:val="center"/>
          </w:tcPr>
          <w:p w:rsidR="0015394E" w:rsidRDefault="00500BB1">
            <w:pPr>
              <w:spacing w:line="360" w:lineRule="exact"/>
              <w:jc w:val="center"/>
              <w:rPr>
                <w:rFonts w:ascii="宋体" w:hAnsi="宋体"/>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计划结束日期</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JHJSRQ</w:t>
            </w:r>
          </w:p>
        </w:tc>
        <w:tc>
          <w:tcPr>
            <w:tcW w:w="664" w:type="pct"/>
            <w:vAlign w:val="center"/>
          </w:tcPr>
          <w:p w:rsidR="0015394E" w:rsidRDefault="00500BB1">
            <w:pPr>
              <w:spacing w:line="360" w:lineRule="exact"/>
              <w:jc w:val="center"/>
              <w:rPr>
                <w:rFonts w:ascii="宋体" w:hAnsi="宋体"/>
              </w:rPr>
            </w:pPr>
            <w:r>
              <w:rPr>
                <w:rFonts w:ascii="宋体" w:hAnsi="宋体" w:hint="eastAsia"/>
              </w:rPr>
              <w:t>日期型</w:t>
            </w:r>
          </w:p>
        </w:tc>
        <w:tc>
          <w:tcPr>
            <w:tcW w:w="336" w:type="pct"/>
            <w:vAlign w:val="center"/>
          </w:tcPr>
          <w:p w:rsidR="0015394E" w:rsidRDefault="00500BB1">
            <w:pPr>
              <w:spacing w:line="360" w:lineRule="exact"/>
              <w:jc w:val="center"/>
              <w:rPr>
                <w:rFonts w:ascii="宋体" w:hAnsi="宋体"/>
                <w:kern w:val="0"/>
              </w:rPr>
            </w:pPr>
            <w:r>
              <w:rPr>
                <w:rFonts w:ascii="宋体" w:hAnsi="宋体" w:hint="eastAsia"/>
              </w:rPr>
              <w:t>-</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实际开始日期</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SJKSRQ</w:t>
            </w:r>
          </w:p>
        </w:tc>
        <w:tc>
          <w:tcPr>
            <w:tcW w:w="664" w:type="pct"/>
            <w:vAlign w:val="center"/>
          </w:tcPr>
          <w:p w:rsidR="0015394E" w:rsidRDefault="00500BB1">
            <w:pPr>
              <w:spacing w:line="360" w:lineRule="exact"/>
              <w:jc w:val="center"/>
              <w:rPr>
                <w:rFonts w:ascii="宋体" w:hAnsi="宋体"/>
              </w:rPr>
            </w:pPr>
            <w:r>
              <w:rPr>
                <w:rFonts w:ascii="宋体" w:hAnsi="宋体" w:hint="eastAsia"/>
              </w:rPr>
              <w:t>日期型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实际结束日期</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SJJSRQ</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日期型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施工深度</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SGSD</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浮点型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6.2</w:t>
            </w:r>
          </w:p>
        </w:tc>
        <w:tc>
          <w:tcPr>
            <w:tcW w:w="1766" w:type="pct"/>
            <w:vAlign w:val="center"/>
          </w:tcPr>
          <w:p w:rsidR="0015394E" w:rsidRDefault="00500BB1">
            <w:pPr>
              <w:widowControl/>
              <w:spacing w:line="360" w:lineRule="exact"/>
              <w:jc w:val="left"/>
              <w:rPr>
                <w:rFonts w:ascii="宋体" w:hAnsi="宋体"/>
                <w:kern w:val="0"/>
              </w:rPr>
            </w:pPr>
            <w:r>
              <w:rPr>
                <w:rFonts w:ascii="宋体" w:hAnsi="宋体" w:hint="eastAsia"/>
              </w:rPr>
              <w:t>第三方施工开挖最大深度</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建设单位</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JSDW</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100</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建设单位负责人</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JSDWFZR</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32</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建设单位负责人联系电话</w:t>
            </w:r>
          </w:p>
        </w:tc>
        <w:tc>
          <w:tcPr>
            <w:tcW w:w="665" w:type="pct"/>
            <w:vAlign w:val="center"/>
          </w:tcPr>
          <w:p w:rsidR="0015394E" w:rsidRDefault="00500BB1">
            <w:pPr>
              <w:widowControl/>
              <w:spacing w:line="360" w:lineRule="exact"/>
              <w:jc w:val="center"/>
              <w:rPr>
                <w:rFonts w:ascii="宋体" w:hAnsi="宋体"/>
              </w:rPr>
            </w:pPr>
            <w:r>
              <w:rPr>
                <w:rFonts w:ascii="宋体" w:hAnsi="宋体" w:hint="eastAsia"/>
              </w:rPr>
              <w:t>JSDWFZR</w:t>
            </w:r>
          </w:p>
          <w:p w:rsidR="0015394E" w:rsidRDefault="00500BB1">
            <w:pPr>
              <w:widowControl/>
              <w:spacing w:line="360" w:lineRule="exact"/>
              <w:jc w:val="center"/>
              <w:rPr>
                <w:rFonts w:ascii="宋体" w:hAnsi="宋体"/>
                <w:kern w:val="0"/>
              </w:rPr>
            </w:pPr>
            <w:r>
              <w:rPr>
                <w:rFonts w:ascii="宋体" w:hAnsi="宋体" w:hint="eastAsia"/>
              </w:rPr>
              <w:t>LXDH</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16</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施工单位</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SGDW</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100</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施工单位负责人</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SGDWFZR</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32</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施工单位负责人联系电话</w:t>
            </w:r>
          </w:p>
        </w:tc>
        <w:tc>
          <w:tcPr>
            <w:tcW w:w="665" w:type="pct"/>
            <w:vAlign w:val="center"/>
          </w:tcPr>
          <w:p w:rsidR="0015394E" w:rsidRDefault="00500BB1">
            <w:pPr>
              <w:widowControl/>
              <w:spacing w:line="360" w:lineRule="exact"/>
              <w:jc w:val="center"/>
              <w:rPr>
                <w:rFonts w:ascii="宋体" w:hAnsi="宋体"/>
              </w:rPr>
            </w:pPr>
            <w:r>
              <w:rPr>
                <w:rFonts w:ascii="宋体" w:hAnsi="宋体" w:hint="eastAsia"/>
              </w:rPr>
              <w:t>SGDWFZR</w:t>
            </w:r>
          </w:p>
          <w:p w:rsidR="0015394E" w:rsidRDefault="00500BB1">
            <w:pPr>
              <w:widowControl/>
              <w:spacing w:line="360" w:lineRule="exact"/>
              <w:jc w:val="center"/>
              <w:rPr>
                <w:rFonts w:ascii="宋体" w:hAnsi="宋体"/>
                <w:kern w:val="0"/>
              </w:rPr>
            </w:pPr>
            <w:r>
              <w:rPr>
                <w:rFonts w:ascii="宋体" w:hAnsi="宋体" w:hint="eastAsia"/>
              </w:rPr>
              <w:t>LXDH</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hint="eastAsia"/>
              </w:rPr>
              <w:t>16</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监理单位</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JLDW</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100</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kern w:val="0"/>
              </w:rPr>
            </w:pPr>
            <w:r>
              <w:rPr>
                <w:rFonts w:ascii="宋体" w:hAnsi="宋体" w:hint="eastAsia"/>
              </w:rPr>
              <w:t>监理单位负责人</w:t>
            </w:r>
          </w:p>
        </w:tc>
        <w:tc>
          <w:tcPr>
            <w:tcW w:w="665" w:type="pct"/>
            <w:vAlign w:val="center"/>
          </w:tcPr>
          <w:p w:rsidR="0015394E" w:rsidRDefault="00500BB1">
            <w:pPr>
              <w:widowControl/>
              <w:spacing w:line="360" w:lineRule="exact"/>
              <w:jc w:val="center"/>
              <w:rPr>
                <w:rFonts w:ascii="宋体" w:hAnsi="宋体"/>
                <w:kern w:val="0"/>
              </w:rPr>
            </w:pPr>
            <w:r>
              <w:rPr>
                <w:rFonts w:ascii="宋体" w:hAnsi="宋体" w:hint="eastAsia"/>
              </w:rPr>
              <w:t>JLDWFZR</w:t>
            </w:r>
          </w:p>
        </w:tc>
        <w:tc>
          <w:tcPr>
            <w:tcW w:w="664"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kern w:val="0"/>
              </w:rPr>
            </w:pPr>
            <w:r>
              <w:rPr>
                <w:rFonts w:ascii="宋体" w:hAnsi="宋体"/>
              </w:rPr>
              <w:t>32</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snapToGrid w:val="0"/>
                <w:spacing w:val="-4"/>
                <w:kern w:val="0"/>
              </w:rPr>
            </w:pPr>
            <w:r>
              <w:rPr>
                <w:rFonts w:ascii="宋体" w:hAnsi="宋体" w:hint="eastAsia"/>
              </w:rPr>
              <w:t>监理单位负责人联系电话</w:t>
            </w:r>
          </w:p>
        </w:tc>
        <w:tc>
          <w:tcPr>
            <w:tcW w:w="665" w:type="pct"/>
            <w:vAlign w:val="center"/>
          </w:tcPr>
          <w:p w:rsidR="0015394E" w:rsidRDefault="00500BB1">
            <w:pPr>
              <w:widowControl/>
              <w:spacing w:line="360" w:lineRule="exact"/>
              <w:jc w:val="center"/>
              <w:rPr>
                <w:rFonts w:ascii="宋体" w:hAnsi="宋体"/>
              </w:rPr>
            </w:pPr>
            <w:r>
              <w:rPr>
                <w:rFonts w:ascii="宋体" w:hAnsi="宋体" w:hint="eastAsia"/>
              </w:rPr>
              <w:t>JLDWFZR</w:t>
            </w:r>
          </w:p>
          <w:p w:rsidR="0015394E" w:rsidRDefault="00500BB1">
            <w:pPr>
              <w:widowControl/>
              <w:spacing w:line="360" w:lineRule="exact"/>
              <w:jc w:val="center"/>
              <w:rPr>
                <w:rFonts w:ascii="宋体" w:hAnsi="宋体"/>
                <w:snapToGrid w:val="0"/>
                <w:spacing w:val="-5"/>
                <w:kern w:val="0"/>
              </w:rPr>
            </w:pPr>
            <w:r>
              <w:rPr>
                <w:rFonts w:ascii="宋体" w:hAnsi="宋体" w:hint="eastAsia"/>
              </w:rPr>
              <w:t>LXDH</w:t>
            </w:r>
          </w:p>
        </w:tc>
        <w:tc>
          <w:tcPr>
            <w:tcW w:w="664" w:type="pct"/>
            <w:vAlign w:val="center"/>
          </w:tcPr>
          <w:p w:rsidR="0015394E" w:rsidRDefault="00500BB1">
            <w:pPr>
              <w:widowControl/>
              <w:spacing w:line="360" w:lineRule="exact"/>
              <w:jc w:val="center"/>
              <w:rPr>
                <w:rFonts w:ascii="宋体" w:hAnsi="宋体"/>
                <w:snapToGrid w:val="0"/>
                <w:spacing w:val="-5"/>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snapToGrid w:val="0"/>
                <w:spacing w:val="-5"/>
                <w:kern w:val="0"/>
              </w:rPr>
            </w:pPr>
            <w:r>
              <w:rPr>
                <w:rFonts w:ascii="宋体" w:hAnsi="宋体" w:hint="eastAsia"/>
              </w:rPr>
              <w:t>16</w:t>
            </w:r>
          </w:p>
        </w:tc>
        <w:tc>
          <w:tcPr>
            <w:tcW w:w="1766"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snapToGrid w:val="0"/>
                <w:spacing w:val="-6"/>
                <w:kern w:val="0"/>
              </w:rPr>
            </w:pPr>
            <w:r>
              <w:rPr>
                <w:rFonts w:ascii="宋体" w:hAnsi="宋体" w:hint="eastAsia"/>
              </w:rPr>
              <w:t>O</w:t>
            </w:r>
          </w:p>
        </w:tc>
      </w:tr>
      <w:tr w:rsidR="0015394E">
        <w:trPr>
          <w:trHeight w:val="284"/>
          <w:jc w:val="center"/>
        </w:trPr>
        <w:tc>
          <w:tcPr>
            <w:tcW w:w="976" w:type="pct"/>
            <w:vAlign w:val="center"/>
          </w:tcPr>
          <w:p w:rsidR="0015394E" w:rsidRDefault="00500BB1">
            <w:pPr>
              <w:widowControl/>
              <w:spacing w:line="360" w:lineRule="exact"/>
              <w:jc w:val="center"/>
              <w:rPr>
                <w:rFonts w:ascii="宋体" w:hAnsi="宋体"/>
                <w:snapToGrid w:val="0"/>
                <w:spacing w:val="-4"/>
                <w:kern w:val="0"/>
              </w:rPr>
            </w:pPr>
            <w:r>
              <w:rPr>
                <w:rFonts w:ascii="宋体" w:hAnsi="宋体" w:hint="eastAsia"/>
              </w:rPr>
              <w:t>备注</w:t>
            </w:r>
          </w:p>
        </w:tc>
        <w:tc>
          <w:tcPr>
            <w:tcW w:w="665" w:type="pct"/>
            <w:vAlign w:val="center"/>
          </w:tcPr>
          <w:p w:rsidR="0015394E" w:rsidRDefault="00500BB1">
            <w:pPr>
              <w:widowControl/>
              <w:spacing w:line="360" w:lineRule="exact"/>
              <w:jc w:val="center"/>
              <w:rPr>
                <w:rFonts w:ascii="宋体" w:hAnsi="宋体"/>
                <w:snapToGrid w:val="0"/>
                <w:spacing w:val="-5"/>
                <w:kern w:val="0"/>
              </w:rPr>
            </w:pPr>
            <w:r>
              <w:rPr>
                <w:rFonts w:ascii="宋体" w:hAnsi="宋体" w:hint="eastAsia"/>
              </w:rPr>
              <w:t>BZ</w:t>
            </w:r>
          </w:p>
        </w:tc>
        <w:tc>
          <w:tcPr>
            <w:tcW w:w="664" w:type="pct"/>
            <w:vAlign w:val="center"/>
          </w:tcPr>
          <w:p w:rsidR="0015394E" w:rsidRDefault="00500BB1">
            <w:pPr>
              <w:widowControl/>
              <w:spacing w:line="360" w:lineRule="exact"/>
              <w:jc w:val="center"/>
              <w:rPr>
                <w:rFonts w:ascii="宋体" w:hAnsi="宋体"/>
                <w:snapToGrid w:val="0"/>
                <w:spacing w:val="-5"/>
                <w:kern w:val="0"/>
              </w:rPr>
            </w:pPr>
            <w:r>
              <w:rPr>
                <w:rFonts w:ascii="宋体" w:hAnsi="宋体" w:hint="eastAsia"/>
              </w:rPr>
              <w:t>字符型</w:t>
            </w:r>
          </w:p>
        </w:tc>
        <w:tc>
          <w:tcPr>
            <w:tcW w:w="336" w:type="pct"/>
            <w:vAlign w:val="center"/>
          </w:tcPr>
          <w:p w:rsidR="0015394E" w:rsidRDefault="00500BB1">
            <w:pPr>
              <w:widowControl/>
              <w:spacing w:line="360" w:lineRule="exact"/>
              <w:jc w:val="center"/>
              <w:rPr>
                <w:rFonts w:ascii="宋体" w:hAnsi="宋体"/>
                <w:snapToGrid w:val="0"/>
                <w:spacing w:val="-5"/>
                <w:kern w:val="0"/>
              </w:rPr>
            </w:pPr>
            <w:r>
              <w:rPr>
                <w:rFonts w:ascii="宋体" w:hAnsi="宋体" w:hint="eastAsia"/>
              </w:rPr>
              <w:t>255</w:t>
            </w:r>
          </w:p>
        </w:tc>
        <w:tc>
          <w:tcPr>
            <w:tcW w:w="1766" w:type="pct"/>
            <w:vAlign w:val="center"/>
          </w:tcPr>
          <w:p w:rsidR="0015394E" w:rsidRDefault="00500BB1">
            <w:pPr>
              <w:widowControl/>
              <w:spacing w:line="360" w:lineRule="exact"/>
              <w:jc w:val="left"/>
              <w:rPr>
                <w:rFonts w:ascii="宋体" w:hAnsi="宋体"/>
                <w:kern w:val="0"/>
              </w:rPr>
            </w:pPr>
            <w:r>
              <w:rPr>
                <w:rFonts w:ascii="宋体" w:hAnsi="宋体" w:hint="eastAsia"/>
              </w:rPr>
              <w:t>相关事项说明</w:t>
            </w:r>
          </w:p>
        </w:tc>
        <w:tc>
          <w:tcPr>
            <w:tcW w:w="592" w:type="pct"/>
            <w:vAlign w:val="center"/>
          </w:tcPr>
          <w:p w:rsidR="0015394E" w:rsidRDefault="00500BB1">
            <w:pPr>
              <w:widowControl/>
              <w:spacing w:line="360" w:lineRule="exact"/>
              <w:jc w:val="center"/>
              <w:rPr>
                <w:rFonts w:ascii="宋体" w:hAnsi="宋体"/>
                <w:snapToGrid w:val="0"/>
                <w:spacing w:val="-6"/>
                <w:kern w:val="0"/>
              </w:rPr>
            </w:pPr>
            <w:r>
              <w:rPr>
                <w:rFonts w:ascii="宋体" w:hAnsi="宋体" w:hint="eastAsia"/>
              </w:rPr>
              <w:t>O</w:t>
            </w:r>
          </w:p>
        </w:tc>
      </w:tr>
    </w:tbl>
    <w:p w:rsidR="0015394E" w:rsidRDefault="00500BB1">
      <w:pPr>
        <w:pStyle w:val="afffffffff4"/>
      </w:pPr>
      <w:r>
        <w:rPr>
          <w:rFonts w:ascii="黑体" w:eastAsia="黑体" w:hAnsi="黑体" w:cs="黑体" w:hint="eastAsia"/>
          <w:sz w:val="18"/>
          <w:szCs w:val="18"/>
        </w:rPr>
        <w:t>注：</w:t>
      </w:r>
      <w:r>
        <w:rPr>
          <w:rFonts w:hint="eastAsia"/>
          <w:sz w:val="18"/>
          <w:szCs w:val="18"/>
        </w:rPr>
        <w:t>本表属性结构适用于表RQ_JG_DSFSGZXXM、NL_JG_DSFSGZXXM、GS_JG_DSFSGZXXM、DL_JG_DSFSGZXXM、QL_JG_DSFSGZXXM。</w:t>
      </w:r>
    </w:p>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7.3.19 </w:t>
      </w:r>
      <w:r>
        <w:rPr>
          <w:rFonts w:ascii="Times New Roman" w:cs="黑体" w:hint="eastAsia"/>
        </w:rPr>
        <w:t>燃气用户属性结构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表35</w:t>
      </w:r>
      <w:r>
        <w:rPr>
          <w:rFonts w:ascii="黑体" w:eastAsia="黑体" w:hAnsi="黑体"/>
          <w:kern w:val="0"/>
        </w:rPr>
        <w:t xml:space="preserve"> </w:t>
      </w:r>
      <w:r>
        <w:rPr>
          <w:rFonts w:ascii="黑体" w:eastAsia="黑体" w:hAnsi="黑体" w:hint="eastAsia"/>
          <w:kern w:val="0"/>
        </w:rPr>
        <w:t>燃气用户属性结构表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19"/>
        <w:gridCol w:w="1285"/>
        <w:gridCol w:w="1276"/>
        <w:gridCol w:w="718"/>
        <w:gridCol w:w="3249"/>
        <w:gridCol w:w="1121"/>
      </w:tblGrid>
      <w:tr w:rsidR="0015394E">
        <w:trPr>
          <w:trHeight w:val="335"/>
          <w:tblHeader/>
          <w:jc w:val="center"/>
        </w:trPr>
        <w:tc>
          <w:tcPr>
            <w:tcW w:w="960"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lastRenderedPageBreak/>
              <w:t>中文名</w:t>
            </w:r>
          </w:p>
        </w:tc>
        <w:tc>
          <w:tcPr>
            <w:tcW w:w="67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67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715"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92"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标识码</w:t>
            </w:r>
          </w:p>
        </w:tc>
        <w:tc>
          <w:tcPr>
            <w:tcW w:w="678" w:type="pct"/>
            <w:vAlign w:val="center"/>
          </w:tcPr>
          <w:p w:rsidR="0015394E" w:rsidRDefault="00500BB1">
            <w:pPr>
              <w:widowControl/>
              <w:spacing w:line="360" w:lineRule="exact"/>
              <w:jc w:val="center"/>
              <w:rPr>
                <w:rFonts w:ascii="宋体" w:hAnsi="宋体"/>
                <w:kern w:val="0"/>
              </w:rPr>
            </w:pPr>
            <w:r>
              <w:rPr>
                <w:rFonts w:ascii="宋体" w:hAnsi="宋体"/>
              </w:rPr>
              <w:t>BSM</w:t>
            </w:r>
          </w:p>
        </w:tc>
        <w:tc>
          <w:tcPr>
            <w:tcW w:w="674" w:type="pct"/>
            <w:vAlign w:val="center"/>
          </w:tcPr>
          <w:p w:rsidR="0015394E" w:rsidRDefault="00500BB1">
            <w:pPr>
              <w:widowControl/>
              <w:spacing w:line="360" w:lineRule="exact"/>
              <w:jc w:val="center"/>
              <w:rPr>
                <w:rFonts w:ascii="宋体" w:hAnsi="宋体"/>
                <w:kern w:val="0"/>
              </w:rPr>
            </w:pPr>
            <w:r>
              <w:rPr>
                <w:rFonts w:ascii="宋体" w:hAnsi="宋体"/>
              </w:rPr>
              <w:t>字符型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kern w:val="0"/>
              </w:rPr>
              <w:t>64</w:t>
            </w:r>
          </w:p>
        </w:tc>
        <w:tc>
          <w:tcPr>
            <w:tcW w:w="1715" w:type="pct"/>
            <w:vAlign w:val="center"/>
          </w:tcPr>
          <w:p w:rsidR="0015394E" w:rsidRDefault="00500BB1">
            <w:pPr>
              <w:widowControl/>
              <w:spacing w:line="360" w:lineRule="exact"/>
              <w:jc w:val="left"/>
              <w:rPr>
                <w:rFonts w:ascii="宋体" w:hAnsi="宋体"/>
                <w:kern w:val="0"/>
              </w:rPr>
            </w:pPr>
            <w:r>
              <w:rPr>
                <w:rFonts w:ascii="宋体" w:hAnsi="宋体" w:hint="eastAsia"/>
                <w:kern w:val="0"/>
              </w:rPr>
              <w:t>自动生成，唯一</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kern w:val="0"/>
              </w:rPr>
              <w:t>行政区划代码</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kern w:val="0"/>
              </w:rPr>
              <w:t>XZQHDM</w:t>
            </w:r>
          </w:p>
        </w:tc>
        <w:tc>
          <w:tcPr>
            <w:tcW w:w="674"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kern w:val="0"/>
              </w:rPr>
              <w:t>1</w:t>
            </w:r>
            <w:r>
              <w:rPr>
                <w:rFonts w:ascii="宋体" w:hAnsi="宋体"/>
                <w:kern w:val="0"/>
              </w:rPr>
              <w:t>6</w:t>
            </w:r>
          </w:p>
        </w:tc>
        <w:tc>
          <w:tcPr>
            <w:tcW w:w="1715" w:type="pct"/>
            <w:vAlign w:val="center"/>
          </w:tcPr>
          <w:p w:rsidR="0015394E" w:rsidRDefault="00500BB1">
            <w:pPr>
              <w:widowControl/>
              <w:spacing w:line="360" w:lineRule="exact"/>
              <w:jc w:val="left"/>
              <w:rPr>
                <w:rFonts w:ascii="宋体" w:hAns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kern w:val="0"/>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用户类型</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YHLX</w:t>
            </w:r>
          </w:p>
        </w:tc>
        <w:tc>
          <w:tcPr>
            <w:tcW w:w="674" w:type="pct"/>
            <w:vAlign w:val="center"/>
          </w:tcPr>
          <w:p w:rsidR="0015394E" w:rsidRDefault="00500BB1">
            <w:pPr>
              <w:widowControl/>
              <w:spacing w:line="360" w:lineRule="exact"/>
              <w:jc w:val="center"/>
              <w:rPr>
                <w:rFonts w:ascii="宋体" w:hAnsi="宋体"/>
                <w:kern w:val="0"/>
              </w:rPr>
            </w:pPr>
            <w:r>
              <w:rPr>
                <w:rFonts w:ascii="宋体" w:hAnsi="宋体"/>
              </w:rPr>
              <w:t>整型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kern w:val="0"/>
              </w:rPr>
              <w:t>-</w:t>
            </w:r>
          </w:p>
        </w:tc>
        <w:tc>
          <w:tcPr>
            <w:tcW w:w="1715" w:type="pct"/>
            <w:vAlign w:val="center"/>
          </w:tcPr>
          <w:p w:rsidR="0015394E" w:rsidRDefault="00500BB1">
            <w:pPr>
              <w:widowControl/>
              <w:spacing w:line="360" w:lineRule="exact"/>
              <w:jc w:val="left"/>
              <w:rPr>
                <w:rFonts w:ascii="宋体" w:hAnsi="宋体"/>
                <w:kern w:val="0"/>
              </w:rPr>
            </w:pPr>
            <w:r>
              <w:rPr>
                <w:rFonts w:ascii="宋体" w:hAnsi="宋体"/>
              </w:rPr>
              <w:t>1(居民</w:t>
            </w:r>
            <w:r>
              <w:rPr>
                <w:rFonts w:ascii="宋体" w:hAnsi="宋体" w:hint="eastAsia"/>
              </w:rPr>
              <w:t>)</w:t>
            </w:r>
            <w:r>
              <w:rPr>
                <w:rFonts w:ascii="宋体" w:hAnsi="宋体"/>
              </w:rPr>
              <w:t>/</w:t>
            </w:r>
            <w:r>
              <w:rPr>
                <w:rFonts w:ascii="宋体" w:hAnsi="宋体" w:hint="eastAsia"/>
              </w:rPr>
              <w:t>2</w:t>
            </w:r>
            <w:r>
              <w:rPr>
                <w:rFonts w:ascii="宋体" w:hAnsi="宋体"/>
              </w:rPr>
              <w:t>(非居民</w:t>
            </w: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非居民用户类型</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F</w:t>
            </w:r>
            <w:r>
              <w:rPr>
                <w:rFonts w:ascii="宋体" w:hAnsi="宋体"/>
              </w:rPr>
              <w:t>JMYHLX</w:t>
            </w:r>
          </w:p>
        </w:tc>
        <w:tc>
          <w:tcPr>
            <w:tcW w:w="674" w:type="pct"/>
            <w:vAlign w:val="center"/>
          </w:tcPr>
          <w:p w:rsidR="0015394E" w:rsidRDefault="00500BB1">
            <w:pPr>
              <w:widowControl/>
              <w:spacing w:line="360" w:lineRule="exact"/>
              <w:jc w:val="center"/>
              <w:rPr>
                <w:rFonts w:ascii="宋体" w:hAnsi="宋体"/>
                <w:kern w:val="0"/>
              </w:rPr>
            </w:pPr>
            <w:r>
              <w:rPr>
                <w:rFonts w:ascii="宋体" w:hAnsi="宋体"/>
              </w:rPr>
              <w:t>整型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kern w:val="0"/>
              </w:rPr>
              <w:t>-</w:t>
            </w:r>
          </w:p>
        </w:tc>
        <w:tc>
          <w:tcPr>
            <w:tcW w:w="1715" w:type="pct"/>
            <w:vAlign w:val="center"/>
          </w:tcPr>
          <w:p w:rsidR="0015394E" w:rsidRDefault="00500BB1">
            <w:pPr>
              <w:spacing w:line="360" w:lineRule="exact"/>
              <w:jc w:val="left"/>
              <w:rPr>
                <w:rFonts w:ascii="宋体" w:hAnsi="宋体"/>
              </w:rPr>
            </w:pPr>
            <w:r>
              <w:rPr>
                <w:rFonts w:ascii="宋体" w:hAnsi="宋体"/>
              </w:rPr>
              <w:t>当用户类型为非居民时填写；1(</w:t>
            </w:r>
            <w:r>
              <w:rPr>
                <w:rFonts w:ascii="宋体" w:hAnsi="宋体" w:hint="eastAsia"/>
              </w:rPr>
              <w:t>工业)</w:t>
            </w:r>
            <w:r>
              <w:rPr>
                <w:rFonts w:ascii="宋体" w:hAnsi="宋体"/>
              </w:rPr>
              <w:t>/2(</w:t>
            </w:r>
            <w:r>
              <w:rPr>
                <w:rFonts w:ascii="宋体" w:hAnsi="宋体" w:hint="eastAsia"/>
              </w:rPr>
              <w:t>餐饮业)</w:t>
            </w:r>
            <w:r>
              <w:rPr>
                <w:rFonts w:ascii="宋体" w:hAnsi="宋体"/>
              </w:rPr>
              <w:t>/3(</w:t>
            </w:r>
            <w:r>
              <w:rPr>
                <w:rFonts w:ascii="宋体" w:hAnsi="宋体" w:hint="eastAsia"/>
              </w:rPr>
              <w:t>住宿业)</w:t>
            </w:r>
            <w:r>
              <w:rPr>
                <w:rFonts w:ascii="宋体" w:hAnsi="宋体"/>
              </w:rPr>
              <w:t>/4(</w:t>
            </w:r>
            <w:r>
              <w:rPr>
                <w:rFonts w:ascii="宋体" w:hAnsi="宋体" w:hint="eastAsia"/>
              </w:rPr>
              <w:t>商贸服务业)</w:t>
            </w:r>
            <w:r>
              <w:rPr>
                <w:rFonts w:ascii="宋体" w:hAnsi="宋体"/>
              </w:rPr>
              <w:t>/5(</w:t>
            </w:r>
            <w:r>
              <w:rPr>
                <w:rFonts w:ascii="宋体" w:hAnsi="宋体" w:hint="eastAsia"/>
              </w:rPr>
              <w:t>教育)</w:t>
            </w:r>
            <w:r>
              <w:rPr>
                <w:rFonts w:ascii="宋体" w:hAnsi="宋体"/>
              </w:rPr>
              <w:t>/6(</w:t>
            </w:r>
            <w:r>
              <w:rPr>
                <w:rFonts w:ascii="宋体" w:hAnsi="宋体" w:hint="eastAsia"/>
              </w:rPr>
              <w:t>医疗)</w:t>
            </w:r>
            <w:r>
              <w:rPr>
                <w:rFonts w:ascii="宋体" w:hAnsi="宋体"/>
              </w:rPr>
              <w:t>/7(</w:t>
            </w:r>
            <w:r>
              <w:rPr>
                <w:rFonts w:ascii="宋体" w:hAnsi="宋体" w:hint="eastAsia"/>
              </w:rPr>
              <w:t>社会保障)</w:t>
            </w:r>
            <w:r>
              <w:rPr>
                <w:rFonts w:ascii="宋体" w:hAnsi="宋体"/>
              </w:rPr>
              <w:t>/8(</w:t>
            </w:r>
            <w:r>
              <w:rPr>
                <w:rFonts w:ascii="宋体" w:hAnsi="宋体" w:hint="eastAsia"/>
              </w:rPr>
              <w:t>机关事业单位)</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C</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用户信息</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YHXX</w:t>
            </w:r>
          </w:p>
        </w:tc>
        <w:tc>
          <w:tcPr>
            <w:tcW w:w="674"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kern w:val="0"/>
              </w:rPr>
              <w:t>100</w:t>
            </w:r>
          </w:p>
        </w:tc>
        <w:tc>
          <w:tcPr>
            <w:tcW w:w="1715" w:type="pct"/>
            <w:vAlign w:val="center"/>
          </w:tcPr>
          <w:p w:rsidR="0015394E" w:rsidRDefault="00500BB1">
            <w:pPr>
              <w:spacing w:line="360" w:lineRule="exact"/>
              <w:jc w:val="center"/>
              <w:rPr>
                <w:rFonts w:ascii="宋体" w:hAnsi="宋体"/>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详细地址</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XXDZ</w:t>
            </w:r>
          </w:p>
        </w:tc>
        <w:tc>
          <w:tcPr>
            <w:tcW w:w="674" w:type="pct"/>
            <w:vAlign w:val="center"/>
          </w:tcPr>
          <w:p w:rsidR="0015394E" w:rsidRDefault="00500BB1">
            <w:pPr>
              <w:widowControl/>
              <w:spacing w:line="360" w:lineRule="exact"/>
              <w:jc w:val="center"/>
              <w:rPr>
                <w:rFonts w:ascii="宋体" w:hAnsi="宋体"/>
                <w:kern w:val="0"/>
              </w:rPr>
            </w:pPr>
            <w:r>
              <w:rPr>
                <w:rFonts w:ascii="宋体" w:hAnsi="宋体" w:cs="宋体" w:hint="eastAsia"/>
                <w:kern w:val="0"/>
              </w:rPr>
              <w:t>字符型</w:t>
            </w:r>
          </w:p>
        </w:tc>
        <w:tc>
          <w:tcPr>
            <w:tcW w:w="379" w:type="pct"/>
            <w:vAlign w:val="center"/>
          </w:tcPr>
          <w:p w:rsidR="0015394E" w:rsidRDefault="00500BB1">
            <w:pPr>
              <w:spacing w:line="360" w:lineRule="exact"/>
              <w:jc w:val="center"/>
              <w:rPr>
                <w:rFonts w:ascii="宋体" w:hAnsi="宋体"/>
                <w:kern w:val="0"/>
              </w:rPr>
            </w:pPr>
            <w:r>
              <w:rPr>
                <w:rFonts w:ascii="宋体" w:hAnsi="宋体"/>
                <w:kern w:val="0"/>
              </w:rPr>
              <w:t>255</w:t>
            </w:r>
          </w:p>
        </w:tc>
        <w:tc>
          <w:tcPr>
            <w:tcW w:w="1715" w:type="pct"/>
            <w:vAlign w:val="center"/>
          </w:tcPr>
          <w:p w:rsidR="0015394E" w:rsidRDefault="00500BB1">
            <w:pPr>
              <w:spacing w:line="360" w:lineRule="exact"/>
              <w:jc w:val="center"/>
              <w:rPr>
                <w:rFonts w:ascii="宋体" w:hAnsi="宋体"/>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所在街道和社区</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SZJDHSQ</w:t>
            </w:r>
          </w:p>
        </w:tc>
        <w:tc>
          <w:tcPr>
            <w:tcW w:w="674" w:type="pct"/>
            <w:vAlign w:val="center"/>
          </w:tcPr>
          <w:p w:rsidR="0015394E" w:rsidRDefault="00500BB1">
            <w:pPr>
              <w:spacing w:line="360" w:lineRule="exact"/>
              <w:jc w:val="center"/>
              <w:rPr>
                <w:rFonts w:ascii="宋体" w:hAnsi="宋体"/>
              </w:rPr>
            </w:pPr>
            <w:r>
              <w:rPr>
                <w:rFonts w:ascii="宋体" w:hAnsi="宋体" w:cs="宋体" w:hint="eastAsia"/>
                <w:kern w:val="0"/>
              </w:rPr>
              <w:t>字符型</w:t>
            </w:r>
          </w:p>
        </w:tc>
        <w:tc>
          <w:tcPr>
            <w:tcW w:w="379" w:type="pct"/>
            <w:vAlign w:val="center"/>
          </w:tcPr>
          <w:p w:rsidR="0015394E" w:rsidRDefault="00500BB1">
            <w:pPr>
              <w:spacing w:line="360" w:lineRule="exact"/>
              <w:jc w:val="center"/>
              <w:rPr>
                <w:rFonts w:ascii="宋体" w:hAnsi="宋体"/>
                <w:kern w:val="0"/>
              </w:rPr>
            </w:pPr>
            <w:r>
              <w:rPr>
                <w:rFonts w:ascii="宋体" w:hAnsi="宋体"/>
                <w:kern w:val="0"/>
              </w:rPr>
              <w:t>50</w:t>
            </w:r>
          </w:p>
        </w:tc>
        <w:tc>
          <w:tcPr>
            <w:tcW w:w="1715" w:type="pct"/>
            <w:vAlign w:val="center"/>
          </w:tcPr>
          <w:p w:rsidR="0015394E" w:rsidRDefault="00500BB1">
            <w:pPr>
              <w:spacing w:line="360" w:lineRule="exact"/>
              <w:jc w:val="center"/>
              <w:rPr>
                <w:rFonts w:ascii="宋体" w:hAnsi="宋体"/>
              </w:rPr>
            </w:pPr>
            <w:r>
              <w:rPr>
                <w:rFonts w:ascii="宋体" w:hAnsi="宋体"/>
                <w:kern w:val="0"/>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启用日期</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QYRQ</w:t>
            </w:r>
          </w:p>
        </w:tc>
        <w:tc>
          <w:tcPr>
            <w:tcW w:w="674" w:type="pct"/>
            <w:vAlign w:val="center"/>
          </w:tcPr>
          <w:p w:rsidR="0015394E" w:rsidRDefault="00500BB1">
            <w:pPr>
              <w:spacing w:line="360" w:lineRule="exact"/>
              <w:jc w:val="center"/>
              <w:rPr>
                <w:rFonts w:ascii="宋体" w:hAnsi="宋体"/>
              </w:rPr>
            </w:pPr>
            <w:r>
              <w:rPr>
                <w:rFonts w:ascii="宋体" w:hAnsi="宋体"/>
                <w:kern w:val="0"/>
              </w:rPr>
              <w:t>日期型</w:t>
            </w:r>
          </w:p>
        </w:tc>
        <w:tc>
          <w:tcPr>
            <w:tcW w:w="379" w:type="pct"/>
            <w:vAlign w:val="center"/>
          </w:tcPr>
          <w:p w:rsidR="0015394E" w:rsidRDefault="00500BB1">
            <w:pPr>
              <w:spacing w:line="360" w:lineRule="exact"/>
              <w:jc w:val="center"/>
              <w:rPr>
                <w:rFonts w:ascii="宋体" w:hAnsi="宋体"/>
                <w:kern w:val="0"/>
              </w:rPr>
            </w:pPr>
            <w:r>
              <w:rPr>
                <w:rFonts w:ascii="宋体" w:hAnsi="宋体"/>
                <w:kern w:val="0"/>
              </w:rPr>
              <w:t>-</w:t>
            </w:r>
          </w:p>
        </w:tc>
        <w:tc>
          <w:tcPr>
            <w:tcW w:w="1715"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用气范围</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YQFW</w:t>
            </w:r>
          </w:p>
        </w:tc>
        <w:tc>
          <w:tcPr>
            <w:tcW w:w="674" w:type="pct"/>
            <w:vAlign w:val="center"/>
          </w:tcPr>
          <w:p w:rsidR="0015394E" w:rsidRDefault="00500BB1">
            <w:pPr>
              <w:spacing w:line="360" w:lineRule="exact"/>
              <w:jc w:val="center"/>
              <w:rPr>
                <w:rFonts w:ascii="宋体" w:hAnsi="宋体"/>
              </w:rPr>
            </w:pPr>
            <w:r>
              <w:rPr>
                <w:rFonts w:ascii="宋体" w:hAnsi="宋体" w:cs="宋体" w:hint="eastAsia"/>
                <w:kern w:val="0"/>
              </w:rPr>
              <w:t>字符型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kern w:val="0"/>
              </w:rPr>
              <w:t>255</w:t>
            </w:r>
          </w:p>
        </w:tc>
        <w:tc>
          <w:tcPr>
            <w:tcW w:w="1715"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气源种类</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QYZL</w:t>
            </w:r>
          </w:p>
        </w:tc>
        <w:tc>
          <w:tcPr>
            <w:tcW w:w="674" w:type="pct"/>
            <w:vAlign w:val="center"/>
          </w:tcPr>
          <w:p w:rsidR="0015394E" w:rsidRDefault="00500BB1">
            <w:pPr>
              <w:widowControl/>
              <w:spacing w:line="360" w:lineRule="exact"/>
              <w:jc w:val="center"/>
              <w:rPr>
                <w:rFonts w:ascii="宋体" w:hAnsi="宋体"/>
                <w:kern w:val="0"/>
              </w:rPr>
            </w:pPr>
            <w:r>
              <w:rPr>
                <w:rFonts w:ascii="宋体" w:hAnsi="宋体" w:hint="eastAsia"/>
              </w:rPr>
              <w:t>整型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715" w:type="pct"/>
          </w:tcPr>
          <w:p w:rsidR="0015394E" w:rsidRDefault="00500BB1">
            <w:pPr>
              <w:widowControl/>
              <w:spacing w:line="360" w:lineRule="exact"/>
              <w:jc w:val="left"/>
              <w:rPr>
                <w:rFonts w:ascii="宋体" w:hAnsi="宋体"/>
                <w:kern w:val="0"/>
              </w:rPr>
            </w:pPr>
            <w:r>
              <w:rPr>
                <w:rFonts w:ascii="宋体" w:hAnsi="宋体" w:hint="eastAsia"/>
              </w:rPr>
              <w:t>1(天然气)/2(液化石油气)/3(其他)</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液化气瓶种类</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YHQPZL</w:t>
            </w:r>
          </w:p>
        </w:tc>
        <w:tc>
          <w:tcPr>
            <w:tcW w:w="674" w:type="pct"/>
            <w:vAlign w:val="center"/>
          </w:tcPr>
          <w:p w:rsidR="0015394E" w:rsidRDefault="00500BB1">
            <w:pPr>
              <w:widowControl/>
              <w:spacing w:line="360" w:lineRule="exact"/>
              <w:jc w:val="center"/>
              <w:rPr>
                <w:rFonts w:ascii="宋体" w:hAnsi="宋体"/>
                <w:kern w:val="0"/>
              </w:rPr>
            </w:pPr>
            <w:r>
              <w:rPr>
                <w:rFonts w:ascii="宋体" w:hAnsi="宋体"/>
              </w:rPr>
              <w:t>整型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kern w:val="0"/>
              </w:rPr>
              <w:t>-</w:t>
            </w:r>
          </w:p>
        </w:tc>
        <w:tc>
          <w:tcPr>
            <w:tcW w:w="1715" w:type="pct"/>
            <w:vAlign w:val="center"/>
          </w:tcPr>
          <w:p w:rsidR="0015394E" w:rsidRDefault="00500BB1">
            <w:pPr>
              <w:spacing w:line="360" w:lineRule="exact"/>
              <w:rPr>
                <w:rFonts w:ascii="宋体" w:hAnsi="宋体"/>
                <w:kern w:val="0"/>
              </w:rPr>
            </w:pPr>
            <w:r>
              <w:rPr>
                <w:rFonts w:ascii="宋体" w:hAnsi="宋体"/>
                <w:kern w:val="0"/>
              </w:rPr>
              <w:t>1(</w:t>
            </w:r>
            <w:r>
              <w:rPr>
                <w:rFonts w:ascii="宋体" w:hAnsi="宋体" w:hint="eastAsia"/>
                <w:kern w:val="0"/>
              </w:rPr>
              <w:t>Y</w:t>
            </w:r>
            <w:r>
              <w:rPr>
                <w:rFonts w:ascii="宋体" w:hAnsi="宋体"/>
                <w:kern w:val="0"/>
              </w:rPr>
              <w:t>SP12)</w:t>
            </w:r>
            <w:r>
              <w:rPr>
                <w:rFonts w:ascii="宋体" w:hAnsi="宋体" w:hint="eastAsia"/>
                <w:kern w:val="0"/>
              </w:rPr>
              <w:t>/</w:t>
            </w:r>
            <w:r>
              <w:rPr>
                <w:rFonts w:ascii="宋体" w:hAnsi="宋体"/>
                <w:kern w:val="0"/>
              </w:rPr>
              <w:t>2(YSP23.5)/</w:t>
            </w:r>
          </w:p>
          <w:p w:rsidR="0015394E" w:rsidRDefault="00500BB1">
            <w:pPr>
              <w:widowControl/>
              <w:spacing w:line="360" w:lineRule="exact"/>
              <w:jc w:val="left"/>
              <w:rPr>
                <w:rFonts w:ascii="宋体" w:hAnsi="宋体"/>
                <w:kern w:val="0"/>
              </w:rPr>
            </w:pPr>
            <w:r>
              <w:rPr>
                <w:rFonts w:ascii="宋体" w:hAnsi="宋体"/>
                <w:kern w:val="0"/>
              </w:rPr>
              <w:t>3(YSP35.5)/4(YSP118)</w:t>
            </w:r>
          </w:p>
          <w:p w:rsidR="0015394E" w:rsidRDefault="00500BB1">
            <w:pPr>
              <w:widowControl/>
              <w:spacing w:line="360" w:lineRule="exact"/>
              <w:jc w:val="left"/>
              <w:rPr>
                <w:rFonts w:ascii="宋体" w:hAnsi="宋体"/>
                <w:kern w:val="0"/>
              </w:rPr>
            </w:pPr>
            <w:r>
              <w:rPr>
                <w:rFonts w:ascii="宋体" w:hAnsi="宋体" w:hint="eastAsia"/>
                <w:kern w:val="0"/>
              </w:rPr>
              <w:t>当气源种类为液化石油气时填写</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kern w:val="0"/>
              </w:rPr>
              <w:t>C</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kern w:val="0"/>
              </w:rPr>
            </w:pPr>
            <w:r>
              <w:rPr>
                <w:rFonts w:ascii="宋体" w:hAnsi="宋体" w:hint="eastAsia"/>
              </w:rPr>
              <w:t>液化气存瓶数</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YHQCPS</w:t>
            </w:r>
          </w:p>
        </w:tc>
        <w:tc>
          <w:tcPr>
            <w:tcW w:w="674" w:type="pct"/>
            <w:vAlign w:val="center"/>
          </w:tcPr>
          <w:p w:rsidR="0015394E" w:rsidRDefault="00500BB1">
            <w:pPr>
              <w:widowControl/>
              <w:spacing w:line="360" w:lineRule="exact"/>
              <w:jc w:val="center"/>
              <w:rPr>
                <w:rFonts w:ascii="宋体" w:hAnsi="宋体"/>
                <w:kern w:val="0"/>
              </w:rPr>
            </w:pPr>
            <w:r>
              <w:rPr>
                <w:rFonts w:ascii="宋体" w:hAnsi="宋体" w:hint="eastAsia"/>
              </w:rPr>
              <w:t>整型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715" w:type="pct"/>
          </w:tcPr>
          <w:p w:rsidR="0015394E" w:rsidRDefault="00500BB1">
            <w:pPr>
              <w:widowControl/>
              <w:spacing w:line="360" w:lineRule="exact"/>
              <w:jc w:val="left"/>
              <w:rPr>
                <w:rFonts w:ascii="宋体" w:hAnsi="宋体"/>
                <w:kern w:val="0"/>
              </w:rPr>
            </w:pPr>
            <w:r>
              <w:rPr>
                <w:rFonts w:ascii="宋体" w:hAnsi="宋体" w:hint="eastAsia"/>
              </w:rPr>
              <w:t>单位：瓶；当气源种类为液化石油气时填写</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C</w:t>
            </w:r>
          </w:p>
        </w:tc>
      </w:tr>
      <w:tr w:rsidR="0015394E">
        <w:trPr>
          <w:trHeight w:val="284"/>
          <w:jc w:val="center"/>
        </w:trPr>
        <w:tc>
          <w:tcPr>
            <w:tcW w:w="960" w:type="pct"/>
          </w:tcPr>
          <w:p w:rsidR="0015394E" w:rsidRDefault="00500BB1">
            <w:pPr>
              <w:widowControl/>
              <w:spacing w:line="360" w:lineRule="exact"/>
              <w:jc w:val="center"/>
              <w:rPr>
                <w:rFonts w:ascii="宋体" w:hAnsi="宋体"/>
                <w:kern w:val="0"/>
              </w:rPr>
            </w:pPr>
            <w:r>
              <w:rPr>
                <w:rFonts w:ascii="宋体" w:hAnsi="宋体" w:hint="eastAsia"/>
              </w:rPr>
              <w:t>用气规模</w:t>
            </w:r>
          </w:p>
        </w:tc>
        <w:tc>
          <w:tcPr>
            <w:tcW w:w="678" w:type="pct"/>
          </w:tcPr>
          <w:p w:rsidR="0015394E" w:rsidRDefault="00500BB1">
            <w:pPr>
              <w:widowControl/>
              <w:spacing w:line="360" w:lineRule="exact"/>
              <w:jc w:val="center"/>
              <w:rPr>
                <w:rFonts w:ascii="宋体" w:hAnsi="宋体"/>
                <w:kern w:val="0"/>
              </w:rPr>
            </w:pPr>
            <w:r>
              <w:rPr>
                <w:rFonts w:ascii="宋体" w:hAnsi="宋体" w:hint="eastAsia"/>
              </w:rPr>
              <w:t>YQGM</w:t>
            </w:r>
          </w:p>
        </w:tc>
        <w:tc>
          <w:tcPr>
            <w:tcW w:w="674" w:type="pct"/>
          </w:tcPr>
          <w:p w:rsidR="0015394E" w:rsidRDefault="00500BB1">
            <w:pPr>
              <w:widowControl/>
              <w:spacing w:line="360" w:lineRule="exact"/>
              <w:jc w:val="center"/>
              <w:rPr>
                <w:rFonts w:ascii="宋体" w:hAnsi="宋体"/>
                <w:kern w:val="0"/>
              </w:rPr>
            </w:pPr>
            <w:r>
              <w:rPr>
                <w:rFonts w:ascii="宋体" w:hAnsi="宋体" w:hint="eastAsia"/>
              </w:rPr>
              <w:t>浮点型</w:t>
            </w:r>
          </w:p>
        </w:tc>
        <w:tc>
          <w:tcPr>
            <w:tcW w:w="379" w:type="pct"/>
          </w:tcPr>
          <w:p w:rsidR="0015394E" w:rsidRDefault="00500BB1">
            <w:pPr>
              <w:widowControl/>
              <w:spacing w:line="360" w:lineRule="exact"/>
              <w:jc w:val="center"/>
              <w:rPr>
                <w:rFonts w:ascii="宋体" w:hAnsi="宋体"/>
                <w:kern w:val="0"/>
              </w:rPr>
            </w:pPr>
            <w:r>
              <w:rPr>
                <w:rFonts w:ascii="宋体" w:hAnsi="宋体" w:hint="eastAsia"/>
              </w:rPr>
              <w:t>10.2</w:t>
            </w:r>
          </w:p>
        </w:tc>
        <w:tc>
          <w:tcPr>
            <w:tcW w:w="1715" w:type="pct"/>
          </w:tcPr>
          <w:p w:rsidR="0015394E" w:rsidRDefault="00500BB1">
            <w:pPr>
              <w:widowControl/>
              <w:spacing w:line="360" w:lineRule="exact"/>
              <w:jc w:val="left"/>
              <w:rPr>
                <w:rFonts w:ascii="宋体" w:hAnsi="宋体"/>
                <w:kern w:val="0"/>
              </w:rPr>
            </w:pPr>
            <w:r>
              <w:rPr>
                <w:rFonts w:ascii="宋体" w:hAnsi="宋体" w:hint="eastAsia"/>
              </w:rPr>
              <w:t>单位：m</w:t>
            </w:r>
            <w:r>
              <w:rPr>
                <w:rFonts w:ascii="宋体" w:hAnsi="宋体" w:hint="eastAsia"/>
                <w:vertAlign w:val="superscript"/>
              </w:rPr>
              <w:t>3</w:t>
            </w:r>
            <w:r>
              <w:rPr>
                <w:rFonts w:ascii="宋体" w:hAnsi="宋体" w:hint="eastAsia"/>
              </w:rPr>
              <w:t>/y</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60" w:type="pct"/>
          </w:tcPr>
          <w:p w:rsidR="0015394E" w:rsidRDefault="00500BB1">
            <w:pPr>
              <w:widowControl/>
              <w:spacing w:line="360" w:lineRule="exact"/>
              <w:jc w:val="center"/>
              <w:rPr>
                <w:rFonts w:ascii="宋体" w:hAnsi="宋体"/>
                <w:kern w:val="0"/>
              </w:rPr>
            </w:pPr>
            <w:r>
              <w:rPr>
                <w:rFonts w:ascii="宋体" w:hAnsi="宋体" w:hint="eastAsia"/>
              </w:rPr>
              <w:t>供气单位</w:t>
            </w:r>
          </w:p>
        </w:tc>
        <w:tc>
          <w:tcPr>
            <w:tcW w:w="678" w:type="pct"/>
          </w:tcPr>
          <w:p w:rsidR="0015394E" w:rsidRDefault="00500BB1">
            <w:pPr>
              <w:widowControl/>
              <w:spacing w:line="360" w:lineRule="exact"/>
              <w:jc w:val="center"/>
              <w:rPr>
                <w:rFonts w:ascii="宋体" w:hAnsi="宋体"/>
                <w:kern w:val="0"/>
              </w:rPr>
            </w:pPr>
            <w:r>
              <w:rPr>
                <w:rFonts w:ascii="宋体" w:hAnsi="宋体" w:hint="eastAsia"/>
              </w:rPr>
              <w:t>GQDW</w:t>
            </w:r>
          </w:p>
        </w:tc>
        <w:tc>
          <w:tcPr>
            <w:tcW w:w="674"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79"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715" w:type="pct"/>
          </w:tcPr>
          <w:p w:rsidR="0015394E" w:rsidRDefault="00500BB1">
            <w:pPr>
              <w:spacing w:line="360" w:lineRule="exact"/>
              <w:jc w:val="left"/>
              <w:rPr>
                <w:rFonts w:ascii="宋体" w:hAnsi="宋体"/>
              </w:rPr>
            </w:pPr>
            <w:r>
              <w:rPr>
                <w:rFonts w:ascii="宋体" w:hAnsi="宋体" w:hint="eastAsia"/>
              </w:rPr>
              <w:t>单位名称</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tcPr>
          <w:p w:rsidR="0015394E" w:rsidRDefault="00500BB1">
            <w:pPr>
              <w:widowControl/>
              <w:spacing w:line="360" w:lineRule="exact"/>
              <w:jc w:val="center"/>
              <w:rPr>
                <w:rFonts w:ascii="宋体" w:hAnsi="宋体"/>
                <w:kern w:val="0"/>
              </w:rPr>
            </w:pPr>
            <w:r>
              <w:rPr>
                <w:rFonts w:ascii="宋体" w:hAnsi="宋体" w:hint="eastAsia"/>
              </w:rPr>
              <w:t>设备设施情况</w:t>
            </w:r>
          </w:p>
        </w:tc>
        <w:tc>
          <w:tcPr>
            <w:tcW w:w="678" w:type="pct"/>
          </w:tcPr>
          <w:p w:rsidR="0015394E" w:rsidRDefault="00500BB1">
            <w:pPr>
              <w:widowControl/>
              <w:spacing w:line="360" w:lineRule="exact"/>
              <w:jc w:val="center"/>
              <w:rPr>
                <w:rFonts w:ascii="宋体" w:hAnsi="宋体"/>
                <w:kern w:val="0"/>
              </w:rPr>
            </w:pPr>
            <w:r>
              <w:rPr>
                <w:rFonts w:ascii="宋体" w:hAnsi="宋体" w:hint="eastAsia"/>
              </w:rPr>
              <w:t>SBSSQK</w:t>
            </w:r>
          </w:p>
        </w:tc>
        <w:tc>
          <w:tcPr>
            <w:tcW w:w="674"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79"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715" w:type="pct"/>
          </w:tcPr>
          <w:p w:rsidR="0015394E" w:rsidRDefault="00500BB1">
            <w:pPr>
              <w:spacing w:line="360" w:lineRule="exact"/>
              <w:jc w:val="center"/>
              <w:rPr>
                <w:rFonts w:ascii="宋体" w:hAnsi="宋体"/>
              </w:rPr>
            </w:pPr>
            <w:r>
              <w:rPr>
                <w:rFonts w:ascii="宋体" w:hAnsi="宋体" w:hint="eastAsia"/>
              </w:rPr>
              <w:t>-</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60" w:type="pct"/>
          </w:tcPr>
          <w:p w:rsidR="0015394E" w:rsidRDefault="00500BB1">
            <w:pPr>
              <w:widowControl/>
              <w:spacing w:line="360" w:lineRule="exact"/>
              <w:jc w:val="center"/>
              <w:rPr>
                <w:rFonts w:ascii="宋体" w:hAnsi="宋体"/>
                <w:kern w:val="0"/>
              </w:rPr>
            </w:pPr>
            <w:r>
              <w:rPr>
                <w:rFonts w:ascii="宋体" w:hAnsi="宋体" w:hint="eastAsia"/>
              </w:rPr>
              <w:t>是否重点用气场所</w:t>
            </w:r>
          </w:p>
        </w:tc>
        <w:tc>
          <w:tcPr>
            <w:tcW w:w="678" w:type="pct"/>
          </w:tcPr>
          <w:p w:rsidR="0015394E" w:rsidRDefault="00500BB1">
            <w:pPr>
              <w:widowControl/>
              <w:spacing w:line="360" w:lineRule="exact"/>
              <w:jc w:val="center"/>
              <w:rPr>
                <w:rFonts w:ascii="宋体" w:hAnsi="宋体"/>
                <w:kern w:val="0"/>
              </w:rPr>
            </w:pPr>
            <w:r>
              <w:rPr>
                <w:rFonts w:ascii="宋体" w:hAnsi="宋体" w:hint="eastAsia"/>
              </w:rPr>
              <w:t>SFZDYQCS</w:t>
            </w:r>
          </w:p>
        </w:tc>
        <w:tc>
          <w:tcPr>
            <w:tcW w:w="674" w:type="pct"/>
          </w:tcPr>
          <w:p w:rsidR="0015394E" w:rsidRDefault="00500BB1">
            <w:pPr>
              <w:widowControl/>
              <w:spacing w:line="360" w:lineRule="exact"/>
              <w:jc w:val="center"/>
              <w:rPr>
                <w:rFonts w:ascii="宋体" w:hAnsi="宋体"/>
                <w:kern w:val="0"/>
              </w:rPr>
            </w:pPr>
            <w:r>
              <w:rPr>
                <w:rFonts w:ascii="宋体" w:hAnsi="宋体" w:hint="eastAsia"/>
              </w:rPr>
              <w:t>布尔型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715" w:type="pct"/>
            <w:vAlign w:val="center"/>
          </w:tcPr>
          <w:p w:rsidR="0015394E" w:rsidRDefault="00500BB1">
            <w:pPr>
              <w:spacing w:line="360" w:lineRule="exact"/>
              <w:rPr>
                <w:rFonts w:ascii="宋体" w:hAnsi="宋体"/>
              </w:rPr>
            </w:pPr>
            <w:r>
              <w:rPr>
                <w:rFonts w:ascii="宋体" w:hAnsi="宋体" w:hint="eastAsia"/>
              </w:rPr>
              <w:t>0(否)/1(是)</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tcPr>
          <w:p w:rsidR="0015394E" w:rsidRDefault="00500BB1">
            <w:pPr>
              <w:widowControl/>
              <w:spacing w:line="360" w:lineRule="exact"/>
              <w:jc w:val="center"/>
              <w:rPr>
                <w:rFonts w:ascii="宋体" w:hAnsi="宋体"/>
                <w:kern w:val="0"/>
              </w:rPr>
            </w:pPr>
            <w:r>
              <w:rPr>
                <w:rFonts w:ascii="宋体" w:hAnsi="宋体" w:hint="eastAsia"/>
              </w:rPr>
              <w:t>报警器</w:t>
            </w:r>
          </w:p>
        </w:tc>
        <w:tc>
          <w:tcPr>
            <w:tcW w:w="678" w:type="pct"/>
          </w:tcPr>
          <w:p w:rsidR="0015394E" w:rsidRDefault="00500BB1">
            <w:pPr>
              <w:widowControl/>
              <w:spacing w:line="360" w:lineRule="exact"/>
              <w:jc w:val="center"/>
              <w:rPr>
                <w:rFonts w:ascii="宋体" w:hAnsi="宋体"/>
                <w:kern w:val="0"/>
              </w:rPr>
            </w:pPr>
            <w:r>
              <w:rPr>
                <w:rFonts w:ascii="宋体" w:hAnsi="宋体" w:hint="eastAsia"/>
              </w:rPr>
              <w:t>BJQ</w:t>
            </w:r>
          </w:p>
        </w:tc>
        <w:tc>
          <w:tcPr>
            <w:tcW w:w="674" w:type="pct"/>
          </w:tcPr>
          <w:p w:rsidR="0015394E" w:rsidRDefault="00500BB1">
            <w:pPr>
              <w:widowControl/>
              <w:spacing w:line="360" w:lineRule="exact"/>
              <w:jc w:val="center"/>
              <w:rPr>
                <w:rFonts w:ascii="宋体" w:hAnsi="宋体"/>
                <w:kern w:val="0"/>
              </w:rPr>
            </w:pPr>
            <w:r>
              <w:rPr>
                <w:rFonts w:ascii="宋体" w:hAnsi="宋体" w:hint="eastAsia"/>
              </w:rPr>
              <w:t>整型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715" w:type="pct"/>
            <w:vAlign w:val="center"/>
          </w:tcPr>
          <w:p w:rsidR="0015394E" w:rsidRDefault="00500BB1">
            <w:pPr>
              <w:spacing w:line="360" w:lineRule="exact"/>
              <w:rPr>
                <w:rFonts w:ascii="宋体" w:hAnsi="宋体"/>
              </w:rPr>
            </w:pPr>
            <w:r>
              <w:rPr>
                <w:rFonts w:ascii="宋体" w:hAnsi="宋体" w:hint="eastAsia"/>
              </w:rPr>
              <w:t>1(家用报警器)/2(商用报警器)</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tcPr>
          <w:p w:rsidR="0015394E" w:rsidRDefault="00500BB1">
            <w:pPr>
              <w:widowControl/>
              <w:spacing w:line="360" w:lineRule="exact"/>
              <w:jc w:val="center"/>
              <w:rPr>
                <w:rFonts w:ascii="宋体" w:hAnsi="宋体"/>
                <w:kern w:val="0"/>
              </w:rPr>
            </w:pPr>
            <w:r>
              <w:rPr>
                <w:rFonts w:ascii="宋体" w:hAnsi="宋体" w:hint="eastAsia"/>
              </w:rPr>
              <w:t>是否有切断装置</w:t>
            </w:r>
          </w:p>
        </w:tc>
        <w:tc>
          <w:tcPr>
            <w:tcW w:w="678" w:type="pct"/>
            <w:vAlign w:val="center"/>
          </w:tcPr>
          <w:p w:rsidR="0015394E" w:rsidRDefault="00500BB1">
            <w:pPr>
              <w:widowControl/>
              <w:spacing w:line="360" w:lineRule="exact"/>
              <w:jc w:val="center"/>
              <w:rPr>
                <w:rFonts w:ascii="宋体" w:hAnsi="宋体"/>
                <w:kern w:val="0"/>
              </w:rPr>
            </w:pPr>
            <w:r>
              <w:rPr>
                <w:rFonts w:ascii="宋体" w:hAnsi="宋体" w:hint="eastAsia"/>
              </w:rPr>
              <w:t>SFYQDZZ</w:t>
            </w:r>
          </w:p>
        </w:tc>
        <w:tc>
          <w:tcPr>
            <w:tcW w:w="674" w:type="pct"/>
            <w:vAlign w:val="center"/>
          </w:tcPr>
          <w:p w:rsidR="0015394E" w:rsidRDefault="00500BB1">
            <w:pPr>
              <w:widowControl/>
              <w:spacing w:line="360" w:lineRule="exact"/>
              <w:jc w:val="center"/>
              <w:rPr>
                <w:rFonts w:ascii="宋体" w:hAnsi="宋体"/>
                <w:kern w:val="0"/>
              </w:rPr>
            </w:pPr>
            <w:r>
              <w:rPr>
                <w:rFonts w:ascii="宋体" w:hAnsi="宋体" w:hint="eastAsia"/>
              </w:rPr>
              <w:t>布尔型</w:t>
            </w:r>
          </w:p>
        </w:tc>
        <w:tc>
          <w:tcPr>
            <w:tcW w:w="3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715" w:type="pct"/>
            <w:vAlign w:val="center"/>
          </w:tcPr>
          <w:p w:rsidR="0015394E" w:rsidRDefault="00500BB1">
            <w:pPr>
              <w:spacing w:line="360" w:lineRule="exact"/>
              <w:rPr>
                <w:rFonts w:ascii="宋体" w:hAnsi="宋体"/>
              </w:rPr>
            </w:pPr>
            <w:r>
              <w:rPr>
                <w:rFonts w:ascii="宋体" w:hAnsi="宋体" w:hint="eastAsia"/>
              </w:rPr>
              <w:t>0(否)/1(是)</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60" w:type="pct"/>
          </w:tcPr>
          <w:p w:rsidR="0015394E" w:rsidRDefault="00500BB1">
            <w:pPr>
              <w:widowControl/>
              <w:spacing w:line="360" w:lineRule="exact"/>
              <w:jc w:val="center"/>
              <w:rPr>
                <w:rFonts w:ascii="宋体" w:hAnsi="宋体"/>
                <w:kern w:val="0"/>
              </w:rPr>
            </w:pPr>
            <w:r>
              <w:rPr>
                <w:rFonts w:ascii="宋体" w:hAnsi="宋体" w:hint="eastAsia"/>
              </w:rPr>
              <w:t>备注</w:t>
            </w:r>
          </w:p>
        </w:tc>
        <w:tc>
          <w:tcPr>
            <w:tcW w:w="678" w:type="pct"/>
          </w:tcPr>
          <w:p w:rsidR="0015394E" w:rsidRDefault="00500BB1">
            <w:pPr>
              <w:widowControl/>
              <w:spacing w:line="360" w:lineRule="exact"/>
              <w:jc w:val="center"/>
              <w:rPr>
                <w:rFonts w:ascii="宋体" w:hAnsi="宋体"/>
                <w:kern w:val="0"/>
              </w:rPr>
            </w:pPr>
            <w:r>
              <w:rPr>
                <w:rFonts w:ascii="宋体" w:hAnsi="宋体" w:hint="eastAsia"/>
              </w:rPr>
              <w:t>BZ</w:t>
            </w:r>
          </w:p>
        </w:tc>
        <w:tc>
          <w:tcPr>
            <w:tcW w:w="674"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79" w:type="pct"/>
          </w:tcPr>
          <w:p w:rsidR="0015394E" w:rsidRDefault="00500BB1">
            <w:pPr>
              <w:widowControl/>
              <w:spacing w:line="360" w:lineRule="exact"/>
              <w:jc w:val="center"/>
              <w:rPr>
                <w:rFonts w:ascii="宋体" w:hAnsi="宋体"/>
              </w:rPr>
            </w:pPr>
            <w:r>
              <w:rPr>
                <w:rFonts w:ascii="宋体" w:hAnsi="宋体" w:hint="eastAsia"/>
              </w:rPr>
              <w:t>255</w:t>
            </w:r>
          </w:p>
        </w:tc>
        <w:tc>
          <w:tcPr>
            <w:tcW w:w="1715" w:type="pct"/>
          </w:tcPr>
          <w:p w:rsidR="0015394E" w:rsidRDefault="00500BB1">
            <w:pPr>
              <w:spacing w:line="360" w:lineRule="exact"/>
              <w:jc w:val="left"/>
              <w:rPr>
                <w:rFonts w:ascii="宋体" w:hAnsi="宋体"/>
              </w:rPr>
            </w:pPr>
            <w:r>
              <w:rPr>
                <w:rFonts w:ascii="宋体" w:hAnsi="宋体" w:hint="eastAsia"/>
              </w:rPr>
              <w:t>相关事项说明</w:t>
            </w:r>
          </w:p>
        </w:tc>
        <w:tc>
          <w:tcPr>
            <w:tcW w:w="592"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bl>
    <w:p w:rsidR="0015394E" w:rsidRDefault="00500BB1" w:rsidP="004A3096">
      <w:pPr>
        <w:pStyle w:val="afffffffff"/>
        <w:spacing w:beforeLines="50" w:afterLines="50"/>
        <w:rPr>
          <w:rFonts w:ascii="Times New Roman" w:cs="黑体"/>
        </w:rPr>
      </w:pPr>
      <w:r>
        <w:rPr>
          <w:rFonts w:ascii="黑体" w:eastAsia="黑体" w:hAnsi="黑体" w:cs="黑体" w:hint="eastAsia"/>
        </w:rPr>
        <w:t>7.3.20 燃气</w:t>
      </w:r>
      <w:r>
        <w:rPr>
          <w:rFonts w:ascii="Times New Roman" w:cs="黑体" w:hint="eastAsia"/>
        </w:rPr>
        <w:t>企业属性结构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表36</w:t>
      </w:r>
      <w:r>
        <w:rPr>
          <w:rFonts w:ascii="黑体" w:eastAsia="黑体" w:hAnsi="黑体"/>
          <w:kern w:val="0"/>
        </w:rPr>
        <w:t xml:space="preserve"> </w:t>
      </w:r>
      <w:r>
        <w:rPr>
          <w:rFonts w:ascii="黑体" w:eastAsia="黑体" w:hAnsi="黑体" w:hint="eastAsia"/>
          <w:kern w:val="0"/>
        </w:rPr>
        <w:t>企业属性结构表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21"/>
        <w:gridCol w:w="1285"/>
        <w:gridCol w:w="1276"/>
        <w:gridCol w:w="718"/>
        <w:gridCol w:w="3249"/>
        <w:gridCol w:w="1119"/>
      </w:tblGrid>
      <w:tr w:rsidR="0015394E">
        <w:trPr>
          <w:trHeight w:val="335"/>
          <w:tblHeader/>
          <w:jc w:val="center"/>
        </w:trPr>
        <w:tc>
          <w:tcPr>
            <w:tcW w:w="960"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7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67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715"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91"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标识码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BSM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64</w:t>
            </w:r>
          </w:p>
        </w:tc>
        <w:tc>
          <w:tcPr>
            <w:tcW w:w="1715" w:type="pct"/>
            <w:vAlign w:val="center"/>
          </w:tcPr>
          <w:p w:rsidR="0015394E" w:rsidRDefault="00500BB1">
            <w:pPr>
              <w:widowControl/>
              <w:spacing w:line="360" w:lineRule="exact"/>
              <w:jc w:val="left"/>
              <w:rPr>
                <w:rFonts w:ascii="宋体" w:hAnsi="宋体"/>
              </w:rPr>
            </w:pPr>
            <w:r>
              <w:rPr>
                <w:rFonts w:ascii="宋体" w:hAnsi="宋体" w:hint="eastAsia"/>
              </w:rPr>
              <w:t>自动生成，唯一</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行政区划代码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XZQHDM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16</w:t>
            </w:r>
          </w:p>
        </w:tc>
        <w:tc>
          <w:tcPr>
            <w:tcW w:w="1715" w:type="pct"/>
            <w:vAlign w:val="center"/>
          </w:tcPr>
          <w:p w:rsidR="0015394E" w:rsidRDefault="00500BB1">
            <w:pPr>
              <w:widowControl/>
              <w:spacing w:line="360" w:lineRule="exact"/>
              <w:jc w:val="left"/>
              <w:rPr>
                <w:rFonts w:ascii="宋体" w:hAnsi="宋体"/>
              </w:rPr>
            </w:pPr>
            <w:r>
              <w:rPr>
                <w:rFonts w:ascii="宋体" w:hAnsi="宋体" w:hint="eastAsia"/>
              </w:rPr>
              <w:t>见附录C表C行政区划代码表</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企业名称</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QYMC</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100</w:t>
            </w:r>
          </w:p>
        </w:tc>
        <w:tc>
          <w:tcPr>
            <w:tcW w:w="1715"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燃气经营类别</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RQJYLB</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1715" w:type="pct"/>
            <w:vAlign w:val="center"/>
          </w:tcPr>
          <w:p w:rsidR="0015394E" w:rsidRDefault="00500BB1">
            <w:pPr>
              <w:widowControl/>
              <w:spacing w:line="360" w:lineRule="exact"/>
              <w:jc w:val="left"/>
              <w:rPr>
                <w:rFonts w:ascii="宋体" w:hAnsi="宋体"/>
              </w:rPr>
            </w:pPr>
            <w:r>
              <w:rPr>
                <w:rFonts w:ascii="宋体" w:hAnsi="宋体" w:hint="eastAsia"/>
              </w:rPr>
              <w:t>1(管道燃气)/2(瓶装燃气)/3(燃气汽车加气站)/4(其他)</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lastRenderedPageBreak/>
              <w:t>统一社会信用代码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TYSHXYDM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18</w:t>
            </w:r>
          </w:p>
        </w:tc>
        <w:tc>
          <w:tcPr>
            <w:tcW w:w="1715"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是否独立法人</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SFDLFR</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布尔型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1715" w:type="pct"/>
            <w:vAlign w:val="center"/>
          </w:tcPr>
          <w:p w:rsidR="0015394E" w:rsidRDefault="00500BB1">
            <w:pPr>
              <w:widowControl/>
              <w:spacing w:line="360" w:lineRule="exact"/>
              <w:jc w:val="left"/>
              <w:rPr>
                <w:rFonts w:ascii="宋体" w:hAnsi="宋体"/>
              </w:rPr>
            </w:pPr>
            <w:r>
              <w:rPr>
                <w:rFonts w:ascii="宋体" w:hAnsi="宋体" w:hint="eastAsia"/>
              </w:rPr>
              <w:t>0(否)/1(是)</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法人代表</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FRDB</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32</w:t>
            </w:r>
          </w:p>
        </w:tc>
        <w:tc>
          <w:tcPr>
            <w:tcW w:w="1715"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企业工商注册所在地</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QYGSZCSZD</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32</w:t>
            </w:r>
          </w:p>
        </w:tc>
        <w:tc>
          <w:tcPr>
            <w:tcW w:w="1715" w:type="pct"/>
            <w:vAlign w:val="center"/>
          </w:tcPr>
          <w:p w:rsidR="0015394E" w:rsidRDefault="00500BB1">
            <w:pPr>
              <w:widowControl/>
              <w:spacing w:line="360" w:lineRule="exact"/>
              <w:jc w:val="left"/>
              <w:rPr>
                <w:rFonts w:ascii="宋体" w:hAnsi="宋体"/>
              </w:rPr>
            </w:pPr>
            <w:r>
              <w:rPr>
                <w:rFonts w:ascii="宋体" w:hAnsi="宋体" w:hint="eastAsia"/>
              </w:rPr>
              <w:t>示例：徐州市-邳州市</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是否正常经营</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SFZCJY</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布尔型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0(否)/1(是)</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公司电话</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GSDH</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16</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O</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详细地址</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XXDZ</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255</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成立日期</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CLRQ</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日期型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经营范围</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JYFW</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255</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经营的区域范围</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应急预案个数</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YJYAGS</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应急演练次数</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YJYLCS</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反恐防范一级目标数</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FKFFYJMBS</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反恐防范二级目标数</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FKFFEJMBS</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反恐防范验收达标数</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FKFFYSDBS</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安全综合评价得分</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AQZHPJDF</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浮点型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5.2</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当企业经营类别为管道燃气时填写</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C</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安全综合评价等级</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AQZHPJDJ</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16</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一级/二级/三级/四级；当企业经营类别为瓶装燃气时填写</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C</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安全综合评价日期</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AQZHPJRQ</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日期型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当企业经营类别为瓶装燃气时填写</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C</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供气合同数</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GQHTS</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备注</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BZ</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255</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相关事项说明</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O</w:t>
            </w:r>
          </w:p>
        </w:tc>
      </w:tr>
    </w:tbl>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7.3.21 </w:t>
      </w:r>
      <w:r>
        <w:rPr>
          <w:rFonts w:ascii="Times New Roman" w:cs="黑体" w:hint="eastAsia"/>
        </w:rPr>
        <w:t>瓶装气车辆属性结构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表37</w:t>
      </w:r>
      <w:r>
        <w:rPr>
          <w:rFonts w:ascii="黑体" w:eastAsia="黑体" w:hAnsi="黑体"/>
          <w:kern w:val="0"/>
        </w:rPr>
        <w:t xml:space="preserve"> </w:t>
      </w:r>
      <w:r>
        <w:rPr>
          <w:rFonts w:ascii="黑体" w:eastAsia="黑体" w:hAnsi="黑体" w:hint="eastAsia"/>
          <w:kern w:val="0"/>
        </w:rPr>
        <w:t>瓶装气车辆属性结构表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19"/>
        <w:gridCol w:w="1285"/>
        <w:gridCol w:w="1276"/>
        <w:gridCol w:w="718"/>
        <w:gridCol w:w="3251"/>
        <w:gridCol w:w="1119"/>
      </w:tblGrid>
      <w:tr w:rsidR="0015394E">
        <w:trPr>
          <w:trHeight w:val="335"/>
          <w:tblHeader/>
          <w:jc w:val="center"/>
        </w:trPr>
        <w:tc>
          <w:tcPr>
            <w:tcW w:w="960"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7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67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716"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91"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标识码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BSM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64</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自动生成，唯一</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行政区划代码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XZQHDM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16</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见附录C表C行政区划代码表</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所属企业</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SSQY</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64</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同燃气企业属性结构表标识码</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所属厂站</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SSCZ</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64</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同燃气厂站属性结构表标识码</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车辆类型</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CLLX</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1(危化品运输车)/2(配送车)</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车牌号码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CPHM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32</w:t>
            </w:r>
          </w:p>
        </w:tc>
        <w:tc>
          <w:tcPr>
            <w:tcW w:w="1716"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lastRenderedPageBreak/>
              <w:t>车辆代码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CLDM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32</w:t>
            </w:r>
          </w:p>
        </w:tc>
        <w:tc>
          <w:tcPr>
            <w:tcW w:w="1716"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O</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车辆产权人</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CLCQR</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16</w:t>
            </w:r>
          </w:p>
        </w:tc>
        <w:tc>
          <w:tcPr>
            <w:tcW w:w="1716"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O</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驾驶员</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JSY</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16</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驾驶员姓名</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押运员</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YYY</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16</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押运员姓名</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O</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车辆状态</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CLZT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1(正常)/2(停用)/3(维修)</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许可证有效期</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XKZYXQ</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日期型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车辆登记证</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是否在线</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SFZX</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整型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hint="eastAsia"/>
              </w:rPr>
              <w:t>车</w:t>
            </w:r>
            <w:r>
              <w:rPr>
                <w:rFonts w:ascii="宋体" w:hAnsi="宋体" w:hint="eastAsia"/>
              </w:rPr>
              <w:t>辆卫星定位装置是否在线，1(在线)/2(不在线)/3(无)</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备注</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BZ</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255</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相关事项说明</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O</w:t>
            </w:r>
          </w:p>
        </w:tc>
      </w:tr>
    </w:tbl>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7.3.22 </w:t>
      </w:r>
      <w:r>
        <w:rPr>
          <w:rFonts w:ascii="Times New Roman" w:cs="黑体" w:hint="eastAsia"/>
        </w:rPr>
        <w:t>送气工属性结构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表38</w:t>
      </w:r>
      <w:r>
        <w:rPr>
          <w:rFonts w:ascii="黑体" w:eastAsia="黑体" w:hAnsi="黑体"/>
          <w:kern w:val="0"/>
        </w:rPr>
        <w:t xml:space="preserve"> </w:t>
      </w:r>
      <w:r>
        <w:rPr>
          <w:rFonts w:ascii="黑体" w:eastAsia="黑体" w:hAnsi="黑体" w:hint="eastAsia"/>
          <w:kern w:val="0"/>
        </w:rPr>
        <w:t>送气工属性结构表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19"/>
        <w:gridCol w:w="1285"/>
        <w:gridCol w:w="1276"/>
        <w:gridCol w:w="718"/>
        <w:gridCol w:w="3251"/>
        <w:gridCol w:w="1119"/>
      </w:tblGrid>
      <w:tr w:rsidR="0015394E">
        <w:trPr>
          <w:trHeight w:val="335"/>
          <w:tblHeader/>
          <w:jc w:val="center"/>
        </w:trPr>
        <w:tc>
          <w:tcPr>
            <w:tcW w:w="960"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7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67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716"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91"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标识码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BSM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64</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自动生成，唯一</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行政区划代码</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XZQHDM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16</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见附录C表C行政区划代码表</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所属企业</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SSQY</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64</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关联企业属性结构表原始库主键标志</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姓名</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XM</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16</w:t>
            </w:r>
          </w:p>
        </w:tc>
        <w:tc>
          <w:tcPr>
            <w:tcW w:w="1716"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联系电话</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LXDH</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16</w:t>
            </w:r>
          </w:p>
        </w:tc>
        <w:tc>
          <w:tcPr>
            <w:tcW w:w="1716"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家庭住址</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JTZZ</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16</w:t>
            </w:r>
          </w:p>
        </w:tc>
        <w:tc>
          <w:tcPr>
            <w:tcW w:w="1716" w:type="pct"/>
            <w:vAlign w:val="center"/>
          </w:tcPr>
          <w:p w:rsidR="0015394E" w:rsidRDefault="00500BB1">
            <w:pPr>
              <w:widowControl/>
              <w:spacing w:line="360" w:lineRule="exact"/>
              <w:jc w:val="left"/>
              <w:rPr>
                <w:rFonts w:ascii="宋体" w:hAnsi="宋体"/>
              </w:rPr>
            </w:pPr>
            <w:r>
              <w:rPr>
                <w:rFonts w:ascii="宋体" w:hAnsi="宋体" w:hint="eastAsia"/>
              </w:rPr>
              <w:t>小区名称</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上岗证号</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SGZH</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32</w:t>
            </w:r>
          </w:p>
        </w:tc>
        <w:tc>
          <w:tcPr>
            <w:tcW w:w="1716"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60" w:type="pct"/>
            <w:vAlign w:val="center"/>
          </w:tcPr>
          <w:p w:rsidR="0015394E" w:rsidRDefault="00500BB1">
            <w:pPr>
              <w:widowControl/>
              <w:spacing w:line="360" w:lineRule="exact"/>
              <w:jc w:val="center"/>
              <w:rPr>
                <w:rFonts w:ascii="宋体" w:hAnsi="宋体"/>
              </w:rPr>
            </w:pPr>
            <w:r>
              <w:rPr>
                <w:rFonts w:ascii="宋体" w:hAnsi="宋体" w:hint="eastAsia"/>
              </w:rPr>
              <w:t>上岗证有效期</w:t>
            </w:r>
          </w:p>
        </w:tc>
        <w:tc>
          <w:tcPr>
            <w:tcW w:w="678" w:type="pct"/>
            <w:vAlign w:val="center"/>
          </w:tcPr>
          <w:p w:rsidR="0015394E" w:rsidRDefault="00500BB1">
            <w:pPr>
              <w:widowControl/>
              <w:spacing w:line="360" w:lineRule="exact"/>
              <w:jc w:val="center"/>
              <w:rPr>
                <w:rFonts w:ascii="宋体" w:hAnsi="宋体"/>
              </w:rPr>
            </w:pPr>
            <w:r>
              <w:rPr>
                <w:rFonts w:ascii="宋体" w:hAnsi="宋体" w:hint="eastAsia"/>
              </w:rPr>
              <w:t>SGZYXQ</w:t>
            </w:r>
          </w:p>
        </w:tc>
        <w:tc>
          <w:tcPr>
            <w:tcW w:w="674" w:type="pct"/>
            <w:vAlign w:val="center"/>
          </w:tcPr>
          <w:p w:rsidR="0015394E" w:rsidRDefault="00500BB1">
            <w:pPr>
              <w:widowControl/>
              <w:spacing w:line="360" w:lineRule="exact"/>
              <w:jc w:val="center"/>
              <w:rPr>
                <w:rFonts w:ascii="宋体" w:hAnsi="宋体"/>
              </w:rPr>
            </w:pPr>
            <w:r>
              <w:rPr>
                <w:rFonts w:ascii="宋体" w:hAnsi="宋体" w:hint="eastAsia"/>
              </w:rPr>
              <w:t>日期型</w:t>
            </w:r>
          </w:p>
        </w:tc>
        <w:tc>
          <w:tcPr>
            <w:tcW w:w="379"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1716" w:type="pct"/>
            <w:vAlign w:val="center"/>
          </w:tcPr>
          <w:p w:rsidR="0015394E" w:rsidRDefault="00500BB1">
            <w:pPr>
              <w:widowControl/>
              <w:spacing w:line="360" w:lineRule="exact"/>
              <w:jc w:val="center"/>
              <w:rPr>
                <w:rFonts w:ascii="宋体" w:hAnsi="宋体"/>
              </w:rPr>
            </w:pPr>
            <w:r>
              <w:rPr>
                <w:rFonts w:ascii="宋体" w:hAnsi="宋体" w:hint="eastAsia"/>
              </w:rPr>
              <w:t>-</w:t>
            </w:r>
          </w:p>
        </w:tc>
        <w:tc>
          <w:tcPr>
            <w:tcW w:w="591" w:type="pct"/>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是否签订合同</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SFQDHT</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布尔型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0(否)/1(是)</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合同有效期</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HTYXQ</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日期型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当签订合同时填写</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C</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合同附件</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HTFJ</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二进制型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当签订合同时填写</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C</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是否黑名单</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SFHMD</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布尔型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0(否)/1(是)</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spacing w:line="360" w:lineRule="exact"/>
              <w:jc w:val="center"/>
              <w:rPr>
                <w:rFonts w:ascii="宋体" w:hAnsi="宋体"/>
              </w:rPr>
            </w:pPr>
            <w:r>
              <w:rPr>
                <w:rFonts w:ascii="宋体" w:hAnsi="宋体" w:hint="eastAsia"/>
              </w:rPr>
              <w:t>备注</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BZ</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字符型</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255</w:t>
            </w:r>
          </w:p>
        </w:tc>
        <w:tc>
          <w:tcPr>
            <w:tcW w:w="0" w:type="auto"/>
            <w:vAlign w:val="center"/>
          </w:tcPr>
          <w:p w:rsidR="0015394E" w:rsidRDefault="00500BB1">
            <w:pPr>
              <w:widowControl/>
              <w:spacing w:line="360" w:lineRule="exact"/>
              <w:jc w:val="left"/>
              <w:rPr>
                <w:rFonts w:ascii="宋体" w:hAnsi="宋体"/>
              </w:rPr>
            </w:pPr>
            <w:r>
              <w:rPr>
                <w:rFonts w:ascii="宋体" w:hAnsi="宋体" w:hint="eastAsia"/>
              </w:rPr>
              <w:t>相关事项说明</w:t>
            </w:r>
          </w:p>
        </w:tc>
        <w:tc>
          <w:tcPr>
            <w:tcW w:w="0" w:type="auto"/>
            <w:vAlign w:val="center"/>
          </w:tcPr>
          <w:p w:rsidR="0015394E" w:rsidRDefault="00500BB1">
            <w:pPr>
              <w:widowControl/>
              <w:spacing w:line="360" w:lineRule="exact"/>
              <w:jc w:val="center"/>
              <w:rPr>
                <w:rFonts w:ascii="宋体" w:hAnsi="宋体"/>
              </w:rPr>
            </w:pPr>
            <w:r>
              <w:rPr>
                <w:rFonts w:ascii="宋体" w:hAnsi="宋体" w:hint="eastAsia"/>
              </w:rPr>
              <w:t>O</w:t>
            </w:r>
          </w:p>
        </w:tc>
      </w:tr>
    </w:tbl>
    <w:p w:rsidR="0015394E" w:rsidRDefault="00500BB1" w:rsidP="004A3096">
      <w:pPr>
        <w:pStyle w:val="afffffffff"/>
        <w:spacing w:beforeLines="50" w:afterLines="50"/>
        <w:rPr>
          <w:rFonts w:ascii="Times New Roman" w:cs="黑体"/>
        </w:rPr>
      </w:pPr>
      <w:r>
        <w:rPr>
          <w:rFonts w:ascii="黑体" w:eastAsia="黑体" w:hAnsi="黑体" w:cs="黑体" w:hint="eastAsia"/>
        </w:rPr>
        <w:t>7.3.23</w:t>
      </w:r>
      <w:r>
        <w:rPr>
          <w:rFonts w:ascii="Times New Roman" w:cs="黑体" w:hint="eastAsia"/>
        </w:rPr>
        <w:t xml:space="preserve"> </w:t>
      </w:r>
      <w:r>
        <w:rPr>
          <w:rFonts w:ascii="Times New Roman" w:cs="黑体" w:hint="eastAsia"/>
        </w:rPr>
        <w:t>燃气设施隐患属性结构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表39</w:t>
      </w:r>
      <w:r>
        <w:rPr>
          <w:rFonts w:ascii="黑体" w:eastAsia="黑体" w:hAnsi="黑体"/>
          <w:kern w:val="0"/>
        </w:rPr>
        <w:t xml:space="preserve"> </w:t>
      </w:r>
      <w:r>
        <w:rPr>
          <w:rFonts w:ascii="黑体" w:eastAsia="黑体" w:hAnsi="黑体" w:hint="eastAsia"/>
          <w:kern w:val="0"/>
        </w:rPr>
        <w:t>燃气设施隐患属性结构表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2"/>
        <w:gridCol w:w="1339"/>
        <w:gridCol w:w="637"/>
        <w:gridCol w:w="3553"/>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ind w:leftChars="-50" w:left="-105" w:rightChars="-50" w:right="-105"/>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kern w:val="0"/>
              </w:rPr>
              <w:t>标识码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kern w:val="0"/>
              </w:rPr>
              <w:t>BSM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kern w:val="0"/>
              </w:rPr>
              <w:t>64</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kern w:val="0"/>
              </w:rPr>
              <w:t>自动生成，唯一</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kern w:val="0"/>
              </w:rPr>
              <w:t>行政区划代码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kern w:val="0"/>
              </w:rPr>
              <w:t>XZQHDM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kern w:val="0"/>
              </w:rPr>
              <w:t>16</w:t>
            </w:r>
          </w:p>
        </w:tc>
        <w:tc>
          <w:tcPr>
            <w:tcW w:w="1879" w:type="pct"/>
            <w:vAlign w:val="center"/>
          </w:tcPr>
          <w:p w:rsidR="0015394E" w:rsidRDefault="00500BB1">
            <w:pPr>
              <w:widowControl/>
              <w:spacing w:line="360" w:lineRule="exact"/>
              <w:jc w:val="left"/>
              <w:rPr>
                <w:rFonts w:ascii="宋体" w:hAnsi="宋体"/>
                <w:kern w:val="0"/>
              </w:rPr>
            </w:pPr>
            <w:r>
              <w:rPr>
                <w:rFonts w:ascii="宋体" w:hAnsi="宋体"/>
                <w:kern w:val="0"/>
              </w:rPr>
              <w:t>见附录C</w:t>
            </w:r>
            <w:r>
              <w:rPr>
                <w:rFonts w:ascii="宋体" w:hAnsi="宋体" w:hint="eastAsia"/>
                <w:kern w:val="0"/>
              </w:rPr>
              <w:t>表C.1</w:t>
            </w:r>
            <w:r>
              <w:rPr>
                <w:rFonts w:ascii="宋体" w:hAnsi="宋体"/>
                <w:kern w:val="0"/>
              </w:rPr>
              <w:t>行政区划代码表</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隐患描述</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YHMS</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255</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隐患类型</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YHL</w:t>
            </w:r>
            <w:r>
              <w:rPr>
                <w:rFonts w:ascii="宋体" w:hAnsi="宋体" w:hint="eastAsia"/>
                <w:snapToGrid w:val="0"/>
                <w:spacing w:val="-3"/>
                <w:kern w:val="0"/>
              </w:rPr>
              <w:t>X</w:t>
            </w:r>
          </w:p>
        </w:tc>
        <w:tc>
          <w:tcPr>
            <w:tcW w:w="708" w:type="pct"/>
            <w:vAlign w:val="center"/>
          </w:tcPr>
          <w:p w:rsidR="0015394E" w:rsidRDefault="00500BB1">
            <w:pPr>
              <w:widowControl/>
              <w:spacing w:line="360" w:lineRule="exact"/>
              <w:jc w:val="center"/>
              <w:rPr>
                <w:rFonts w:ascii="宋体" w:hAnsi="宋体"/>
                <w:kern w:val="0"/>
              </w:rPr>
            </w:pPr>
            <w:r>
              <w:rPr>
                <w:rFonts w:ascii="宋体" w:hAnsi="宋体"/>
              </w:rPr>
              <w:t>整型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kern w:val="0"/>
              </w:rPr>
              <w:t>-</w:t>
            </w:r>
          </w:p>
        </w:tc>
        <w:tc>
          <w:tcPr>
            <w:tcW w:w="1879" w:type="pct"/>
            <w:vAlign w:val="center"/>
          </w:tcPr>
          <w:p w:rsidR="0015394E" w:rsidRDefault="00500BB1">
            <w:pPr>
              <w:spacing w:line="360" w:lineRule="exact"/>
              <w:jc w:val="left"/>
              <w:rPr>
                <w:rFonts w:ascii="宋体" w:hAnsi="宋体"/>
              </w:rPr>
            </w:pPr>
            <w:r>
              <w:rPr>
                <w:rFonts w:ascii="宋体" w:hAnsi="宋体" w:hint="eastAsia"/>
                <w:snapToGrid w:val="0"/>
                <w:spacing w:val="-3"/>
                <w:kern w:val="0"/>
              </w:rPr>
              <w:t xml:space="preserve">1(管网泄漏)/2(违章占压)/3(不满足规范要求的交叉穿越)/4(管网间距不足)/5(管道本体及附属设施缺陷) </w:t>
            </w:r>
            <w:r>
              <w:rPr>
                <w:rFonts w:ascii="宋体" w:hAnsi="宋体" w:hint="eastAsia"/>
                <w:snapToGrid w:val="0"/>
                <w:spacing w:val="-3"/>
                <w:kern w:val="0"/>
              </w:rPr>
              <w:lastRenderedPageBreak/>
              <w:t>/6(地质灾害)/7(厂站泄漏)/8(站内防火间距不足)/9(站外防火间距不足) /10(储罐压力超标)/11(厂站附属设施腐蚀)/12(第三方施工)/13(其他)</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lastRenderedPageBreak/>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lastRenderedPageBreak/>
              <w:t>隐患等级</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YHDJ</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8</w:t>
            </w:r>
          </w:p>
        </w:tc>
        <w:tc>
          <w:tcPr>
            <w:tcW w:w="1879" w:type="pct"/>
            <w:vAlign w:val="center"/>
          </w:tcPr>
          <w:p w:rsidR="0015394E" w:rsidRDefault="00500BB1">
            <w:pPr>
              <w:spacing w:line="360" w:lineRule="exact"/>
              <w:jc w:val="left"/>
              <w:rPr>
                <w:rFonts w:ascii="宋体" w:hAnsi="宋体"/>
              </w:rPr>
            </w:pPr>
            <w:r>
              <w:rPr>
                <w:rFonts w:ascii="宋体" w:hAnsi="宋体"/>
                <w:snapToGrid w:val="0"/>
                <w:spacing w:val="-3"/>
                <w:kern w:val="0"/>
              </w:rPr>
              <w:t>A</w:t>
            </w:r>
            <w:r>
              <w:rPr>
                <w:rFonts w:ascii="宋体" w:hAnsi="宋体" w:hint="eastAsia"/>
                <w:snapToGrid w:val="0"/>
                <w:spacing w:val="-3"/>
                <w:kern w:val="0"/>
              </w:rPr>
              <w:t>(</w:t>
            </w:r>
            <w:r>
              <w:rPr>
                <w:rFonts w:ascii="宋体" w:hAnsi="宋体"/>
                <w:snapToGrid w:val="0"/>
                <w:spacing w:val="-3"/>
                <w:kern w:val="0"/>
              </w:rPr>
              <w:t>重大</w:t>
            </w:r>
            <w:r>
              <w:rPr>
                <w:rFonts w:ascii="宋体" w:hAnsi="宋体" w:hint="eastAsia"/>
                <w:snapToGrid w:val="0"/>
                <w:spacing w:val="-3"/>
                <w:kern w:val="0"/>
              </w:rPr>
              <w:t>)</w:t>
            </w:r>
            <w:r>
              <w:rPr>
                <w:rFonts w:ascii="宋体" w:hAnsi="宋体"/>
                <w:snapToGrid w:val="0"/>
                <w:spacing w:val="-3"/>
                <w:kern w:val="0"/>
              </w:rPr>
              <w:t>/B</w:t>
            </w:r>
            <w:r>
              <w:rPr>
                <w:rFonts w:ascii="宋体" w:hAnsi="宋体" w:hint="eastAsia"/>
                <w:snapToGrid w:val="0"/>
                <w:spacing w:val="-3"/>
                <w:kern w:val="0"/>
              </w:rPr>
              <w:t>(</w:t>
            </w:r>
            <w:r>
              <w:rPr>
                <w:rFonts w:ascii="宋体" w:hAnsi="宋体"/>
                <w:snapToGrid w:val="0"/>
                <w:spacing w:val="-3"/>
                <w:kern w:val="0"/>
              </w:rPr>
              <w:t>一般</w:t>
            </w:r>
            <w:r>
              <w:rPr>
                <w:rFonts w:ascii="宋体" w:hAnsi="宋体" w:hint="eastAsia"/>
                <w:snapToGrid w:val="0"/>
                <w:spacing w:val="-3"/>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隐患点地址</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YHDDZ</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snapToGrid w:val="0"/>
                <w:spacing w:val="-3"/>
                <w:kern w:val="0"/>
              </w:rPr>
              <w:t>255</w:t>
            </w:r>
          </w:p>
        </w:tc>
        <w:tc>
          <w:tcPr>
            <w:tcW w:w="1879" w:type="pct"/>
            <w:vAlign w:val="center"/>
          </w:tcPr>
          <w:p w:rsidR="0015394E" w:rsidRDefault="00500BB1">
            <w:pPr>
              <w:spacing w:line="360" w:lineRule="exact"/>
              <w:jc w:val="center"/>
              <w:rPr>
                <w:rFonts w:ascii="宋体" w:hAnsi="宋体"/>
              </w:rPr>
            </w:pPr>
            <w:r>
              <w:rPr>
                <w:rFonts w:ascii="宋体" w:hAnsi="宋体" w:hint="eastAsia"/>
                <w:snapToGrid w:val="0"/>
                <w:spacing w:val="-3"/>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权属单位</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QSDW</w:t>
            </w:r>
          </w:p>
        </w:tc>
        <w:tc>
          <w:tcPr>
            <w:tcW w:w="708" w:type="pct"/>
            <w:vAlign w:val="center"/>
          </w:tcPr>
          <w:p w:rsidR="0015394E" w:rsidRDefault="00500BB1">
            <w:pPr>
              <w:spacing w:line="360" w:lineRule="exact"/>
              <w:jc w:val="center"/>
              <w:rPr>
                <w:rFonts w:ascii="宋体" w:hAnsi="宋体"/>
              </w:rPr>
            </w:pPr>
            <w:r>
              <w:rPr>
                <w:rFonts w:ascii="宋体" w:hAnsi="宋体" w:hint="eastAsia"/>
                <w:snapToGrid w:val="0"/>
                <w:spacing w:val="-3"/>
                <w:kern w:val="0"/>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snapToGrid w:val="0"/>
                <w:spacing w:val="-3"/>
                <w:kern w:val="0"/>
              </w:rPr>
              <w:t>100</w:t>
            </w:r>
          </w:p>
        </w:tc>
        <w:tc>
          <w:tcPr>
            <w:tcW w:w="1879" w:type="pct"/>
            <w:vAlign w:val="center"/>
          </w:tcPr>
          <w:p w:rsidR="0015394E" w:rsidRDefault="00500BB1">
            <w:pPr>
              <w:spacing w:line="360" w:lineRule="exact"/>
              <w:jc w:val="center"/>
              <w:rPr>
                <w:rFonts w:ascii="宋体" w:hAnsi="宋体"/>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整改状态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ZGZT</w:t>
            </w:r>
          </w:p>
        </w:tc>
        <w:tc>
          <w:tcPr>
            <w:tcW w:w="708" w:type="pct"/>
            <w:vAlign w:val="center"/>
          </w:tcPr>
          <w:p w:rsidR="0015394E" w:rsidRDefault="00500BB1">
            <w:pPr>
              <w:spacing w:line="360" w:lineRule="exact"/>
              <w:jc w:val="center"/>
              <w:rPr>
                <w:rFonts w:ascii="宋体" w:hAnsi="宋体"/>
              </w:rPr>
            </w:pPr>
            <w:r>
              <w:rPr>
                <w:rFonts w:ascii="宋体" w:hAnsi="宋体"/>
              </w:rPr>
              <w:t>整型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kern w:val="0"/>
              </w:rPr>
              <w:t>-</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snapToGrid w:val="0"/>
                <w:spacing w:val="-3"/>
                <w:kern w:val="0"/>
              </w:rPr>
              <w:t>1</w:t>
            </w:r>
            <w:r>
              <w:rPr>
                <w:rFonts w:ascii="宋体" w:hAnsi="宋体"/>
                <w:snapToGrid w:val="0"/>
                <w:spacing w:val="-3"/>
                <w:kern w:val="0"/>
              </w:rPr>
              <w:t>(</w:t>
            </w:r>
            <w:r>
              <w:rPr>
                <w:rFonts w:ascii="宋体" w:hAnsi="宋体" w:hint="eastAsia"/>
                <w:snapToGrid w:val="0"/>
                <w:spacing w:val="-3"/>
                <w:kern w:val="0"/>
              </w:rPr>
              <w:t>未整改)</w:t>
            </w:r>
            <w:r>
              <w:rPr>
                <w:rFonts w:ascii="宋体" w:hAnsi="宋体"/>
                <w:snapToGrid w:val="0"/>
                <w:spacing w:val="-3"/>
                <w:kern w:val="0"/>
              </w:rPr>
              <w:t>/2(整改中</w:t>
            </w:r>
            <w:r>
              <w:rPr>
                <w:rFonts w:ascii="宋体" w:hAnsi="宋体" w:hint="eastAsia"/>
                <w:snapToGrid w:val="0"/>
                <w:spacing w:val="-3"/>
                <w:kern w:val="0"/>
              </w:rPr>
              <w:t>)</w:t>
            </w:r>
            <w:r>
              <w:rPr>
                <w:rFonts w:ascii="宋体" w:hAnsi="宋体"/>
                <w:snapToGrid w:val="0"/>
                <w:spacing w:val="-3"/>
                <w:kern w:val="0"/>
              </w:rPr>
              <w:t>/3(已整改</w:t>
            </w:r>
            <w:r>
              <w:rPr>
                <w:rFonts w:ascii="宋体" w:hAnsi="宋体" w:hint="eastAsia"/>
                <w:snapToGrid w:val="0"/>
                <w:spacing w:val="-3"/>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上报人</w:t>
            </w:r>
            <w:r>
              <w:rPr>
                <w:rFonts w:ascii="宋体" w:hAnsi="宋体" w:hint="eastAsia"/>
                <w:snapToGrid w:val="0"/>
                <w:spacing w:val="-3"/>
                <w:kern w:val="0"/>
              </w:rPr>
              <w:t>员</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SBR</w:t>
            </w:r>
            <w:r>
              <w:rPr>
                <w:rFonts w:ascii="宋体" w:hAnsi="宋体" w:hint="eastAsia"/>
                <w:snapToGrid w:val="0"/>
                <w:spacing w:val="-3"/>
                <w:kern w:val="0"/>
              </w:rPr>
              <w:t>Y</w:t>
            </w:r>
          </w:p>
        </w:tc>
        <w:tc>
          <w:tcPr>
            <w:tcW w:w="708" w:type="pct"/>
            <w:vAlign w:val="center"/>
          </w:tcPr>
          <w:p w:rsidR="0015394E" w:rsidRDefault="00500BB1">
            <w:pPr>
              <w:spacing w:line="360" w:lineRule="exact"/>
              <w:jc w:val="center"/>
              <w:rPr>
                <w:rFonts w:ascii="宋体" w:hAnsi="宋体"/>
              </w:rPr>
            </w:pPr>
            <w:r>
              <w:rPr>
                <w:rFonts w:ascii="宋体" w:hAnsi="宋体" w:hint="eastAsia"/>
                <w:snapToGrid w:val="0"/>
                <w:spacing w:val="-3"/>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32</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上报人单位</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SBRDW</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100</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rPr>
              <w:t>单位名称</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上报</w:t>
            </w:r>
            <w:r>
              <w:rPr>
                <w:rFonts w:ascii="宋体" w:hAnsi="宋体" w:hint="eastAsia"/>
                <w:snapToGrid w:val="0"/>
                <w:spacing w:val="-3"/>
                <w:kern w:val="0"/>
              </w:rPr>
              <w:t>日期</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SB</w:t>
            </w:r>
            <w:r>
              <w:rPr>
                <w:rFonts w:ascii="宋体" w:hAnsi="宋体" w:hint="eastAsia"/>
                <w:snapToGrid w:val="0"/>
                <w:spacing w:val="-3"/>
                <w:kern w:val="0"/>
              </w:rPr>
              <w:t>RQ</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日期型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w:t>
            </w:r>
          </w:p>
        </w:tc>
        <w:tc>
          <w:tcPr>
            <w:tcW w:w="1879"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整改负责人</w:t>
            </w:r>
          </w:p>
        </w:tc>
        <w:tc>
          <w:tcPr>
            <w:tcW w:w="614"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ZGFZR</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32</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snapToGrid w:val="0"/>
                <w:spacing w:val="-3"/>
                <w:kern w:val="0"/>
              </w:rPr>
              <w:t>开始整改时填写</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C</w:t>
            </w:r>
          </w:p>
        </w:tc>
      </w:tr>
      <w:tr w:rsidR="0015394E">
        <w:trPr>
          <w:trHeight w:val="284"/>
          <w:jc w:val="center"/>
        </w:trPr>
        <w:tc>
          <w:tcPr>
            <w:tcW w:w="922" w:type="pct"/>
            <w:vAlign w:val="center"/>
          </w:tcPr>
          <w:p w:rsidR="0015394E" w:rsidRDefault="00500BB1">
            <w:pPr>
              <w:widowControl/>
              <w:kinsoku w:val="0"/>
              <w:autoSpaceDE w:val="0"/>
              <w:autoSpaceDN w:val="0"/>
              <w:spacing w:line="360" w:lineRule="exact"/>
              <w:jc w:val="center"/>
              <w:textAlignment w:val="baseline"/>
              <w:rPr>
                <w:rFonts w:ascii="宋体" w:hAnsi="宋体"/>
                <w:kern w:val="0"/>
              </w:rPr>
            </w:pPr>
            <w:r>
              <w:rPr>
                <w:rFonts w:ascii="宋体" w:hAnsi="宋体"/>
                <w:snapToGrid w:val="0"/>
                <w:spacing w:val="-3"/>
                <w:kern w:val="0"/>
              </w:rPr>
              <w:t>整改负责人</w:t>
            </w:r>
            <w:r>
              <w:rPr>
                <w:rFonts w:ascii="宋体" w:hAnsi="宋体" w:hint="eastAsia"/>
                <w:snapToGrid w:val="0"/>
                <w:spacing w:val="-3"/>
                <w:kern w:val="0"/>
              </w:rPr>
              <w:t>联系电话</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ZGFZRL</w:t>
            </w:r>
            <w:r>
              <w:rPr>
                <w:rFonts w:ascii="宋体" w:hAnsi="宋体"/>
                <w:snapToGrid w:val="0"/>
                <w:spacing w:val="-3"/>
                <w:kern w:val="0"/>
              </w:rPr>
              <w:t>X</w:t>
            </w:r>
            <w:r>
              <w:rPr>
                <w:rFonts w:ascii="宋体" w:hAnsi="宋体" w:hint="eastAsia"/>
                <w:snapToGrid w:val="0"/>
                <w:spacing w:val="-3"/>
                <w:kern w:val="0"/>
              </w:rPr>
              <w:t>DH</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snapToGrid w:val="0"/>
                <w:spacing w:val="-3"/>
                <w:kern w:val="0"/>
              </w:rPr>
              <w:t>16</w:t>
            </w:r>
          </w:p>
        </w:tc>
        <w:tc>
          <w:tcPr>
            <w:tcW w:w="1879" w:type="pct"/>
            <w:vAlign w:val="center"/>
          </w:tcPr>
          <w:p w:rsidR="0015394E" w:rsidRDefault="00500BB1">
            <w:pPr>
              <w:widowControl/>
              <w:spacing w:line="360" w:lineRule="exact"/>
              <w:jc w:val="left"/>
              <w:rPr>
                <w:rFonts w:ascii="宋体" w:hAnsi="宋体"/>
                <w:kern w:val="0"/>
              </w:rPr>
            </w:pPr>
            <w:r>
              <w:rPr>
                <w:rFonts w:ascii="宋体" w:hAnsi="宋体" w:hint="eastAsia"/>
                <w:snapToGrid w:val="0"/>
                <w:spacing w:val="-3"/>
                <w:kern w:val="0"/>
              </w:rPr>
              <w:t>开始整改时填写</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snapToGrid w:val="0"/>
                <w:spacing w:val="-3"/>
                <w:kern w:val="0"/>
              </w:rPr>
              <w:t>C</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kern w:val="0"/>
              </w:rPr>
              <w:t>备注</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kern w:val="0"/>
              </w:rPr>
              <w:t>BZ</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kern w:val="0"/>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kern w:val="0"/>
              </w:rPr>
              <w:t>255</w:t>
            </w:r>
          </w:p>
        </w:tc>
        <w:tc>
          <w:tcPr>
            <w:tcW w:w="1879" w:type="pct"/>
            <w:vAlign w:val="center"/>
          </w:tcPr>
          <w:p w:rsidR="0015394E" w:rsidRDefault="00500BB1">
            <w:pPr>
              <w:spacing w:line="360" w:lineRule="exact"/>
              <w:jc w:val="left"/>
              <w:rPr>
                <w:rFonts w:ascii="宋体" w:hAnsi="宋体"/>
              </w:rPr>
            </w:pPr>
            <w:r>
              <w:rPr>
                <w:rFonts w:ascii="宋体" w:hAnsi="宋体" w:hint="eastAsia"/>
                <w:kern w:val="0"/>
              </w:rPr>
              <w:t>相关事项说明</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kern w:val="0"/>
              </w:rPr>
              <w:t>O</w:t>
            </w:r>
          </w:p>
        </w:tc>
      </w:tr>
    </w:tbl>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7.3.24 </w:t>
      </w:r>
      <w:r>
        <w:rPr>
          <w:rFonts w:ascii="Times New Roman" w:cs="黑体" w:hint="eastAsia"/>
        </w:rPr>
        <w:t>燃气安全专项检查记录属性结构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表40</w:t>
      </w:r>
      <w:r>
        <w:rPr>
          <w:rFonts w:ascii="黑体" w:eastAsia="黑体" w:hAnsi="黑体"/>
          <w:kern w:val="0"/>
        </w:rPr>
        <w:t xml:space="preserve"> </w:t>
      </w:r>
      <w:r>
        <w:rPr>
          <w:rFonts w:ascii="黑体" w:eastAsia="黑体" w:hAnsi="黑体" w:hint="eastAsia"/>
          <w:kern w:val="0"/>
        </w:rPr>
        <w:t>燃气安全专项检查记录属性结构表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2"/>
        <w:gridCol w:w="1339"/>
        <w:gridCol w:w="637"/>
        <w:gridCol w:w="3553"/>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标识码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BSM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64</w:t>
            </w:r>
          </w:p>
        </w:tc>
        <w:tc>
          <w:tcPr>
            <w:tcW w:w="1879" w:type="pct"/>
          </w:tcPr>
          <w:p w:rsidR="0015394E" w:rsidRDefault="00500BB1">
            <w:pPr>
              <w:widowControl/>
              <w:spacing w:line="360" w:lineRule="exact"/>
              <w:jc w:val="left"/>
              <w:rPr>
                <w:rFonts w:ascii="宋体" w:hAnsi="宋体"/>
                <w:kern w:val="0"/>
              </w:rPr>
            </w:pPr>
            <w:r>
              <w:rPr>
                <w:rFonts w:ascii="宋体" w:hAnsi="宋体" w:hint="eastAsia"/>
              </w:rPr>
              <w:t>自动生成，唯一</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行政区划代码</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XZQHDM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rPr>
              <w:t>1</w:t>
            </w:r>
            <w:r>
              <w:rPr>
                <w:rFonts w:ascii="宋体" w:hAnsi="宋体" w:hint="eastAsia"/>
              </w:rPr>
              <w:t>6</w:t>
            </w:r>
          </w:p>
        </w:tc>
        <w:tc>
          <w:tcPr>
            <w:tcW w:w="1879" w:type="pct"/>
          </w:tcPr>
          <w:p w:rsidR="0015394E" w:rsidRDefault="00500BB1">
            <w:pPr>
              <w:widowControl/>
              <w:spacing w:line="360" w:lineRule="exact"/>
              <w:jc w:val="left"/>
              <w:rPr>
                <w:rFonts w:ascii="宋体" w:hAns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检查对象</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JCDX</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widowControl/>
              <w:spacing w:line="360" w:lineRule="exact"/>
              <w:jc w:val="left"/>
              <w:rPr>
                <w:rFonts w:ascii="宋体" w:hAnsi="宋体"/>
                <w:kern w:val="0"/>
              </w:rPr>
            </w:pPr>
            <w:r>
              <w:rPr>
                <w:rFonts w:ascii="宋体" w:hAnsi="宋体" w:hint="eastAsia"/>
              </w:rPr>
              <w:t>按照DB32/T 4064《江苏省城镇燃气安全检查标准》的规定执行</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类型</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LX</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rPr>
              <w:t>2</w:t>
            </w:r>
          </w:p>
        </w:tc>
        <w:tc>
          <w:tcPr>
            <w:tcW w:w="1879" w:type="pct"/>
          </w:tcPr>
          <w:p w:rsidR="0015394E" w:rsidRDefault="00500BB1">
            <w:pPr>
              <w:spacing w:line="360" w:lineRule="exact"/>
              <w:jc w:val="left"/>
              <w:rPr>
                <w:rFonts w:ascii="宋体" w:hAnsi="宋体"/>
              </w:rPr>
            </w:pPr>
            <w:r>
              <w:rPr>
                <w:rFonts w:ascii="宋体" w:hAnsi="宋体" w:hint="eastAsia"/>
              </w:rPr>
              <w:t>按照DB32/T 4064《江苏省城镇燃气安全检查标准》的规定执行，检查项目按 A、B 两类评定</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检查单元</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JCDY</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spacing w:line="360" w:lineRule="exact"/>
              <w:jc w:val="left"/>
              <w:rPr>
                <w:rFonts w:ascii="宋体" w:hAnsi="宋体"/>
              </w:rPr>
            </w:pPr>
            <w:r>
              <w:rPr>
                <w:rFonts w:ascii="宋体" w:hAnsi="宋体" w:hint="eastAsia"/>
              </w:rPr>
              <w:t>按照DB32/T 4064《江苏省城镇燃气安全检查标准》的规定执行</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检查项目</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JCXM</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vAlign w:val="center"/>
          </w:tcPr>
          <w:p w:rsidR="0015394E" w:rsidRDefault="00500BB1">
            <w:pPr>
              <w:spacing w:line="360" w:lineRule="exact"/>
              <w:jc w:val="center"/>
              <w:rPr>
                <w:rFonts w:ascii="宋体" w:hAnsi="宋体"/>
                <w:kern w:val="0"/>
              </w:rPr>
            </w:pPr>
            <w:r>
              <w:rPr>
                <w:rFonts w:ascii="宋体" w:hAnsi="宋体" w:hint="eastAsia"/>
              </w:rPr>
              <w:t>255</w:t>
            </w:r>
          </w:p>
        </w:tc>
        <w:tc>
          <w:tcPr>
            <w:tcW w:w="1879" w:type="pct"/>
          </w:tcPr>
          <w:p w:rsidR="0015394E" w:rsidRDefault="00500BB1">
            <w:pPr>
              <w:spacing w:line="360" w:lineRule="exact"/>
              <w:jc w:val="left"/>
              <w:rPr>
                <w:rFonts w:ascii="宋体" w:hAnsi="宋体"/>
              </w:rPr>
            </w:pPr>
            <w:r>
              <w:rPr>
                <w:rFonts w:ascii="宋体" w:hAnsi="宋体" w:hint="eastAsia"/>
              </w:rPr>
              <w:t>按照DB32/T 4064《江苏省城镇燃气安全检查标准》的规定执行</w:t>
            </w:r>
          </w:p>
        </w:tc>
        <w:tc>
          <w:tcPr>
            <w:tcW w:w="539"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检查方法</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JCFF</w:t>
            </w:r>
          </w:p>
        </w:tc>
        <w:tc>
          <w:tcPr>
            <w:tcW w:w="708"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7" w:type="pct"/>
          </w:tcPr>
          <w:p w:rsidR="0015394E" w:rsidRDefault="00500BB1">
            <w:pPr>
              <w:spacing w:line="360" w:lineRule="exact"/>
              <w:jc w:val="center"/>
              <w:rPr>
                <w:rFonts w:ascii="宋体" w:hAnsi="宋体"/>
                <w:kern w:val="0"/>
              </w:rPr>
            </w:pPr>
            <w:r>
              <w:rPr>
                <w:rFonts w:ascii="宋体" w:hAnsi="宋体" w:hint="eastAsia"/>
              </w:rPr>
              <w:t>255</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检查内容</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JCNR</w:t>
            </w:r>
          </w:p>
        </w:tc>
        <w:tc>
          <w:tcPr>
            <w:tcW w:w="708"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7" w:type="pct"/>
          </w:tcPr>
          <w:p w:rsidR="0015394E" w:rsidRDefault="00500BB1">
            <w:pPr>
              <w:spacing w:line="360" w:lineRule="exact"/>
              <w:jc w:val="center"/>
              <w:rPr>
                <w:rFonts w:ascii="宋体" w:hAnsi="宋体"/>
                <w:kern w:val="0"/>
              </w:rPr>
            </w:pPr>
            <w:r>
              <w:rPr>
                <w:rFonts w:ascii="宋体" w:hAnsi="宋体" w:hint="eastAsia"/>
              </w:rPr>
              <w:t>255</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检查结果</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JCJG</w:t>
            </w:r>
          </w:p>
        </w:tc>
        <w:tc>
          <w:tcPr>
            <w:tcW w:w="708"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存在隐患</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CZYH</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检查日期</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JCRQ</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日期型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检查人员</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JCRY</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32</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lastRenderedPageBreak/>
              <w:t>检查单位</w:t>
            </w:r>
          </w:p>
        </w:tc>
        <w:tc>
          <w:tcPr>
            <w:tcW w:w="614" w:type="pct"/>
            <w:vAlign w:val="center"/>
          </w:tcPr>
          <w:p w:rsidR="0015394E" w:rsidRDefault="00500BB1">
            <w:pPr>
              <w:widowControl/>
              <w:spacing w:line="360" w:lineRule="exact"/>
              <w:jc w:val="center"/>
              <w:rPr>
                <w:rFonts w:ascii="宋体" w:hAnsi="宋体"/>
                <w:kern w:val="0"/>
              </w:rPr>
            </w:pPr>
            <w:r>
              <w:rPr>
                <w:rFonts w:ascii="宋体" w:hAnsi="宋体" w:hint="eastAsia"/>
              </w:rPr>
              <w:t>JCDW</w:t>
            </w:r>
          </w:p>
        </w:tc>
        <w:tc>
          <w:tcPr>
            <w:tcW w:w="708"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tcPr>
          <w:p w:rsidR="0015394E" w:rsidRDefault="00500BB1">
            <w:pPr>
              <w:widowControl/>
              <w:spacing w:line="360" w:lineRule="exact"/>
              <w:jc w:val="left"/>
              <w:rPr>
                <w:rFonts w:ascii="宋体" w:hAnsi="宋体"/>
                <w:kern w:val="0"/>
              </w:rPr>
            </w:pPr>
            <w:r>
              <w:rPr>
                <w:rFonts w:ascii="宋体" w:hAnsi="宋体" w:hint="eastAsia"/>
              </w:rPr>
              <w:t>单位名称</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设施权属单位</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SSQSDW</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tcPr>
          <w:p w:rsidR="0015394E" w:rsidRDefault="00500BB1">
            <w:pPr>
              <w:spacing w:line="360" w:lineRule="exact"/>
              <w:jc w:val="left"/>
              <w:rPr>
                <w:rFonts w:ascii="宋体" w:hAnsi="宋体"/>
              </w:rPr>
            </w:pPr>
            <w:r>
              <w:rPr>
                <w:rFonts w:ascii="宋体" w:hAnsi="宋体" w:hint="eastAsia"/>
              </w:rPr>
              <w:t>单位名称</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rPr>
            </w:pPr>
            <w:r>
              <w:rPr>
                <w:rFonts w:ascii="宋体" w:hAnsi="宋体" w:hint="eastAsia"/>
              </w:rPr>
              <w:t>主管单位</w:t>
            </w:r>
          </w:p>
        </w:tc>
        <w:tc>
          <w:tcPr>
            <w:tcW w:w="614" w:type="pct"/>
          </w:tcPr>
          <w:p w:rsidR="0015394E" w:rsidRDefault="00500BB1">
            <w:pPr>
              <w:widowControl/>
              <w:spacing w:line="360" w:lineRule="exact"/>
              <w:jc w:val="center"/>
              <w:rPr>
                <w:rFonts w:ascii="宋体" w:hAnsi="宋体"/>
              </w:rPr>
            </w:pPr>
            <w:r>
              <w:rPr>
                <w:rFonts w:ascii="宋体" w:hAnsi="宋体" w:hint="eastAsia"/>
              </w:rPr>
              <w:t>ZGDW</w:t>
            </w:r>
          </w:p>
        </w:tc>
        <w:tc>
          <w:tcPr>
            <w:tcW w:w="708" w:type="pct"/>
          </w:tcPr>
          <w:p w:rsidR="0015394E" w:rsidRDefault="00500BB1">
            <w:pPr>
              <w:widowControl/>
              <w:spacing w:line="360" w:lineRule="exact"/>
              <w:jc w:val="center"/>
              <w:rPr>
                <w:rFonts w:ascii="宋体" w:hAnsi="宋体"/>
              </w:rPr>
            </w:pPr>
            <w:r>
              <w:rPr>
                <w:rFonts w:ascii="宋体" w:hAnsi="宋体" w:hint="eastAsia"/>
              </w:rPr>
              <w:t>字符型</w:t>
            </w:r>
          </w:p>
        </w:tc>
        <w:tc>
          <w:tcPr>
            <w:tcW w:w="337" w:type="pct"/>
          </w:tcPr>
          <w:p w:rsidR="0015394E" w:rsidRDefault="00500BB1">
            <w:pPr>
              <w:widowControl/>
              <w:spacing w:line="360" w:lineRule="exact"/>
              <w:jc w:val="center"/>
              <w:rPr>
                <w:rFonts w:ascii="宋体" w:hAnsi="宋体"/>
              </w:rPr>
            </w:pPr>
            <w:r>
              <w:rPr>
                <w:rFonts w:ascii="宋体" w:hAnsi="宋体" w:hint="eastAsia"/>
              </w:rPr>
              <w:t>100</w:t>
            </w:r>
          </w:p>
        </w:tc>
        <w:tc>
          <w:tcPr>
            <w:tcW w:w="1879" w:type="pct"/>
          </w:tcPr>
          <w:p w:rsidR="0015394E" w:rsidRDefault="00500BB1">
            <w:pPr>
              <w:spacing w:line="360" w:lineRule="exact"/>
              <w:jc w:val="left"/>
              <w:rPr>
                <w:rFonts w:ascii="宋体" w:hAnsi="宋体"/>
              </w:rPr>
            </w:pPr>
            <w:r>
              <w:rPr>
                <w:rFonts w:ascii="宋体" w:hAnsi="宋体" w:hint="eastAsia"/>
              </w:rPr>
              <w:t>单位名称</w:t>
            </w:r>
          </w:p>
        </w:tc>
        <w:tc>
          <w:tcPr>
            <w:tcW w:w="539" w:type="pct"/>
          </w:tcPr>
          <w:p w:rsidR="0015394E" w:rsidRDefault="00500BB1">
            <w:pPr>
              <w:widowControl/>
              <w:spacing w:line="360" w:lineRule="exact"/>
              <w:jc w:val="center"/>
              <w:rPr>
                <w:rFonts w:ascii="宋体" w:hAnsi="宋体"/>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rPr>
            </w:pPr>
            <w:r>
              <w:rPr>
                <w:rFonts w:ascii="宋体" w:hAnsi="宋体" w:hint="eastAsia"/>
              </w:rPr>
              <w:t>附件</w:t>
            </w:r>
          </w:p>
        </w:tc>
        <w:tc>
          <w:tcPr>
            <w:tcW w:w="614" w:type="pct"/>
          </w:tcPr>
          <w:p w:rsidR="0015394E" w:rsidRDefault="00500BB1">
            <w:pPr>
              <w:widowControl/>
              <w:spacing w:line="360" w:lineRule="exact"/>
              <w:jc w:val="center"/>
              <w:rPr>
                <w:rFonts w:ascii="宋体" w:hAnsi="宋体"/>
              </w:rPr>
            </w:pPr>
            <w:r>
              <w:rPr>
                <w:rFonts w:ascii="宋体" w:hAnsi="宋体" w:hint="eastAsia"/>
              </w:rPr>
              <w:t>FJ</w:t>
            </w:r>
          </w:p>
        </w:tc>
        <w:tc>
          <w:tcPr>
            <w:tcW w:w="708" w:type="pct"/>
          </w:tcPr>
          <w:p w:rsidR="0015394E" w:rsidRDefault="00500BB1">
            <w:pPr>
              <w:widowControl/>
              <w:spacing w:line="360" w:lineRule="exact"/>
              <w:jc w:val="center"/>
              <w:rPr>
                <w:rFonts w:ascii="宋体" w:hAnsi="宋体"/>
              </w:rPr>
            </w:pPr>
            <w:r>
              <w:rPr>
                <w:rFonts w:ascii="宋体" w:hAnsi="宋体" w:hint="eastAsia"/>
              </w:rPr>
              <w:t>二进制型</w:t>
            </w:r>
          </w:p>
        </w:tc>
        <w:tc>
          <w:tcPr>
            <w:tcW w:w="337" w:type="pct"/>
          </w:tcPr>
          <w:p w:rsidR="0015394E" w:rsidRDefault="00500BB1">
            <w:pPr>
              <w:widowControl/>
              <w:spacing w:line="360" w:lineRule="exact"/>
              <w:jc w:val="center"/>
              <w:rPr>
                <w:rFonts w:ascii="宋体" w:hAnsi="宋体"/>
              </w:rPr>
            </w:pPr>
            <w:r>
              <w:rPr>
                <w:rFonts w:ascii="宋体" w:hAnsi="宋体" w:hint="eastAsia"/>
              </w:rPr>
              <w:t>-</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rPr>
            </w:pPr>
            <w:r>
              <w:rPr>
                <w:rFonts w:ascii="宋体" w:hAnsi="宋体" w:hint="eastAsia"/>
              </w:rPr>
              <w:t>备注</w:t>
            </w:r>
          </w:p>
        </w:tc>
        <w:tc>
          <w:tcPr>
            <w:tcW w:w="614" w:type="pct"/>
          </w:tcPr>
          <w:p w:rsidR="0015394E" w:rsidRDefault="00500BB1">
            <w:pPr>
              <w:widowControl/>
              <w:spacing w:line="360" w:lineRule="exact"/>
              <w:jc w:val="center"/>
              <w:rPr>
                <w:rFonts w:ascii="宋体" w:hAnsi="宋体"/>
              </w:rPr>
            </w:pPr>
            <w:r>
              <w:rPr>
                <w:rFonts w:ascii="宋体" w:hAnsi="宋体" w:hint="eastAsia"/>
              </w:rPr>
              <w:t>BZ</w:t>
            </w:r>
          </w:p>
        </w:tc>
        <w:tc>
          <w:tcPr>
            <w:tcW w:w="708" w:type="pct"/>
          </w:tcPr>
          <w:p w:rsidR="0015394E" w:rsidRDefault="00500BB1">
            <w:pPr>
              <w:widowControl/>
              <w:spacing w:line="360" w:lineRule="exact"/>
              <w:jc w:val="center"/>
              <w:rPr>
                <w:rFonts w:ascii="宋体" w:hAnsi="宋体"/>
              </w:rPr>
            </w:pPr>
            <w:r>
              <w:rPr>
                <w:rFonts w:ascii="宋体" w:hAnsi="宋体" w:hint="eastAsia"/>
              </w:rPr>
              <w:t>字符型</w:t>
            </w:r>
          </w:p>
        </w:tc>
        <w:tc>
          <w:tcPr>
            <w:tcW w:w="337" w:type="pct"/>
          </w:tcPr>
          <w:p w:rsidR="0015394E" w:rsidRDefault="00500BB1">
            <w:pPr>
              <w:widowControl/>
              <w:spacing w:line="360" w:lineRule="exact"/>
              <w:jc w:val="center"/>
              <w:rPr>
                <w:rFonts w:ascii="宋体" w:hAnsi="宋体"/>
              </w:rPr>
            </w:pPr>
            <w:r>
              <w:rPr>
                <w:rFonts w:ascii="宋体" w:hAnsi="宋体" w:hint="eastAsia"/>
              </w:rPr>
              <w:t>255</w:t>
            </w:r>
          </w:p>
        </w:tc>
        <w:tc>
          <w:tcPr>
            <w:tcW w:w="1879" w:type="pct"/>
          </w:tcPr>
          <w:p w:rsidR="0015394E" w:rsidRDefault="00500BB1">
            <w:pPr>
              <w:spacing w:line="360" w:lineRule="exact"/>
              <w:jc w:val="left"/>
              <w:rPr>
                <w:rFonts w:ascii="宋体" w:hAnsi="宋体"/>
              </w:rPr>
            </w:pPr>
            <w:r>
              <w:rPr>
                <w:rFonts w:ascii="宋体" w:hAnsi="宋体" w:hint="eastAsia"/>
              </w:rPr>
              <w:t>相关事项说明</w:t>
            </w:r>
          </w:p>
        </w:tc>
        <w:tc>
          <w:tcPr>
            <w:tcW w:w="539" w:type="pct"/>
          </w:tcPr>
          <w:p w:rsidR="0015394E" w:rsidRDefault="00500BB1">
            <w:pPr>
              <w:widowControl/>
              <w:spacing w:line="360" w:lineRule="exact"/>
              <w:jc w:val="center"/>
              <w:rPr>
                <w:rFonts w:ascii="宋体" w:hAnsi="宋体"/>
              </w:rPr>
            </w:pPr>
            <w:r>
              <w:rPr>
                <w:rFonts w:ascii="宋体" w:hAns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7.3.25 </w:t>
      </w:r>
      <w:r>
        <w:rPr>
          <w:rFonts w:ascii="Times New Roman" w:cs="黑体" w:hint="eastAsia"/>
        </w:rPr>
        <w:t>燃气联合检查记录属性结构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表41</w:t>
      </w:r>
      <w:r>
        <w:rPr>
          <w:rFonts w:ascii="黑体" w:eastAsia="黑体" w:hAnsi="黑体"/>
          <w:kern w:val="0"/>
        </w:rPr>
        <w:t xml:space="preserve"> </w:t>
      </w:r>
      <w:r>
        <w:rPr>
          <w:rFonts w:ascii="黑体" w:eastAsia="黑体" w:hAnsi="黑体" w:hint="eastAsia"/>
          <w:kern w:val="0"/>
        </w:rPr>
        <w:t>燃气联合检查记录属性结构表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2"/>
        <w:gridCol w:w="1339"/>
        <w:gridCol w:w="637"/>
        <w:gridCol w:w="3553"/>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标识码</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BSM</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64</w:t>
            </w:r>
          </w:p>
        </w:tc>
        <w:tc>
          <w:tcPr>
            <w:tcW w:w="1879" w:type="pct"/>
          </w:tcPr>
          <w:p w:rsidR="0015394E" w:rsidRDefault="00500BB1">
            <w:pPr>
              <w:widowControl/>
              <w:spacing w:line="360" w:lineRule="exact"/>
              <w:jc w:val="left"/>
              <w:rPr>
                <w:rFonts w:ascii="宋体" w:hAnsi="宋体"/>
                <w:kern w:val="0"/>
              </w:rPr>
            </w:pPr>
            <w:r>
              <w:rPr>
                <w:rFonts w:ascii="宋体" w:hAnsi="宋体" w:hint="eastAsia"/>
              </w:rPr>
              <w:t>自动生成，唯一</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行政区划代码</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XZQHDM</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rPr>
              <w:t>1</w:t>
            </w:r>
            <w:r>
              <w:rPr>
                <w:rFonts w:ascii="宋体" w:hAnsi="宋体" w:hint="eastAsia"/>
              </w:rPr>
              <w:t>6</w:t>
            </w:r>
          </w:p>
        </w:tc>
        <w:tc>
          <w:tcPr>
            <w:tcW w:w="1879" w:type="pct"/>
          </w:tcPr>
          <w:p w:rsidR="0015394E" w:rsidRDefault="00500BB1">
            <w:pPr>
              <w:widowControl/>
              <w:spacing w:line="360" w:lineRule="exact"/>
              <w:jc w:val="left"/>
              <w:rPr>
                <w:rFonts w:ascii="宋体" w:hAns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组织部门</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ZZBM</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tcPr>
          <w:p w:rsidR="0015394E" w:rsidRDefault="00500BB1">
            <w:pPr>
              <w:widowControl/>
              <w:spacing w:line="360" w:lineRule="exact"/>
              <w:jc w:val="left"/>
              <w:rPr>
                <w:rFonts w:ascii="宋体" w:hAnsi="宋体"/>
                <w:kern w:val="0"/>
              </w:rPr>
            </w:pPr>
            <w:r>
              <w:rPr>
                <w:rFonts w:ascii="宋体" w:hAnsi="宋体" w:hint="eastAsia"/>
              </w:rPr>
              <w:t>组织检查部门单位名称</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参检部门</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CJBM</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tcPr>
          <w:p w:rsidR="0015394E" w:rsidRDefault="00500BB1">
            <w:pPr>
              <w:spacing w:line="360" w:lineRule="exact"/>
              <w:jc w:val="left"/>
              <w:rPr>
                <w:rFonts w:ascii="宋体" w:hAnsi="宋体"/>
              </w:rPr>
            </w:pPr>
            <w:r>
              <w:rPr>
                <w:rFonts w:ascii="宋体" w:hAnsi="宋体" w:hint="eastAsia"/>
              </w:rPr>
              <w:t>参与检查部门单位名称</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检查日期</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JCRQ</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日期型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90"/>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检查项目</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JCXM</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spacing w:line="360" w:lineRule="exact"/>
              <w:jc w:val="center"/>
              <w:rPr>
                <w:rFonts w:ascii="宋体" w:hAnsi="宋体"/>
                <w:kern w:val="0"/>
              </w:rPr>
            </w:pPr>
            <w:r>
              <w:rPr>
                <w:rFonts w:ascii="宋体" w:hAnsi="宋体" w:hint="eastAsia"/>
              </w:rPr>
              <w:t>255</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检查内容</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JCNR</w:t>
            </w:r>
          </w:p>
        </w:tc>
        <w:tc>
          <w:tcPr>
            <w:tcW w:w="708" w:type="pct"/>
          </w:tcPr>
          <w:p w:rsidR="0015394E" w:rsidRDefault="00500BB1">
            <w:pPr>
              <w:spacing w:line="360" w:lineRule="exact"/>
              <w:jc w:val="center"/>
              <w:rPr>
                <w:rFonts w:ascii="宋体" w:hAnsi="宋体"/>
              </w:rPr>
            </w:pPr>
            <w:r>
              <w:rPr>
                <w:rFonts w:ascii="宋体" w:hAnsi="宋体" w:hint="eastAsia"/>
              </w:rPr>
              <w:t>字符型</w:t>
            </w:r>
          </w:p>
        </w:tc>
        <w:tc>
          <w:tcPr>
            <w:tcW w:w="337" w:type="pct"/>
          </w:tcPr>
          <w:p w:rsidR="0015394E" w:rsidRDefault="00500BB1">
            <w:pPr>
              <w:spacing w:line="360" w:lineRule="exact"/>
              <w:jc w:val="center"/>
              <w:rPr>
                <w:rFonts w:ascii="宋体" w:hAnsi="宋体"/>
                <w:kern w:val="0"/>
              </w:rPr>
            </w:pPr>
            <w:r>
              <w:rPr>
                <w:rFonts w:ascii="宋体" w:hAnsi="宋体" w:hint="eastAsia"/>
              </w:rPr>
              <w:t>255</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检查结果</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JCJG</w:t>
            </w:r>
          </w:p>
        </w:tc>
        <w:tc>
          <w:tcPr>
            <w:tcW w:w="708" w:type="pct"/>
          </w:tcPr>
          <w:p w:rsidR="0015394E" w:rsidRDefault="00500BB1">
            <w:pPr>
              <w:spacing w:line="360" w:lineRule="exact"/>
              <w:jc w:val="center"/>
              <w:rPr>
                <w:rFonts w:ascii="宋体" w:hAnsi="宋体"/>
              </w:rPr>
            </w:pPr>
            <w:r>
              <w:rPr>
                <w:rFonts w:ascii="宋体" w:hAnsi="宋体" w:hint="eastAsia"/>
              </w:rPr>
              <w:t>字符型</w:t>
            </w:r>
          </w:p>
        </w:tc>
        <w:tc>
          <w:tcPr>
            <w:tcW w:w="337" w:type="pct"/>
          </w:tcPr>
          <w:p w:rsidR="0015394E" w:rsidRDefault="00500BB1">
            <w:pPr>
              <w:spacing w:line="360" w:lineRule="exact"/>
              <w:jc w:val="center"/>
              <w:rPr>
                <w:rFonts w:ascii="宋体" w:hAnsi="宋体"/>
                <w:kern w:val="0"/>
              </w:rPr>
            </w:pPr>
            <w:r>
              <w:rPr>
                <w:rFonts w:ascii="宋体" w:hAnsi="宋体" w:hint="eastAsia"/>
              </w:rPr>
              <w:t>255</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责任单位</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ZRDW</w:t>
            </w:r>
          </w:p>
        </w:tc>
        <w:tc>
          <w:tcPr>
            <w:tcW w:w="708" w:type="pct"/>
          </w:tcPr>
          <w:p w:rsidR="0015394E" w:rsidRDefault="00500BB1">
            <w:pPr>
              <w:spacing w:line="360" w:lineRule="exact"/>
              <w:jc w:val="center"/>
              <w:rPr>
                <w:rFonts w:ascii="宋体" w:hAnsi="宋体"/>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kern w:val="0"/>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检查人员</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JCRY</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32</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现场照片</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XCZP</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二进制型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备注</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BZ</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vAlign w:val="center"/>
          </w:tcPr>
          <w:p w:rsidR="0015394E" w:rsidRDefault="00500BB1">
            <w:pPr>
              <w:widowControl/>
              <w:spacing w:line="360" w:lineRule="exact"/>
              <w:rPr>
                <w:rFonts w:ascii="宋体" w:hAnsi="宋体"/>
                <w:kern w:val="0"/>
              </w:rPr>
            </w:pPr>
            <w:r>
              <w:rPr>
                <w:rFonts w:ascii="宋体" w:hAnsi="宋体" w:hint="eastAsia"/>
              </w:rPr>
              <w:t>相关事项说明</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7.3.26 </w:t>
      </w:r>
      <w:r>
        <w:rPr>
          <w:rFonts w:ascii="Times New Roman" w:cs="黑体" w:hint="eastAsia"/>
        </w:rPr>
        <w:t>燃气整改记录属性结构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表42</w:t>
      </w:r>
      <w:r>
        <w:rPr>
          <w:rFonts w:ascii="黑体" w:eastAsia="黑体" w:hAnsi="黑体"/>
          <w:kern w:val="0"/>
        </w:rPr>
        <w:t xml:space="preserve"> </w:t>
      </w:r>
      <w:r>
        <w:rPr>
          <w:rFonts w:ascii="黑体" w:eastAsia="黑体" w:hAnsi="黑体" w:hint="eastAsia"/>
          <w:kern w:val="0"/>
        </w:rPr>
        <w:t>燃气整改记录属性结构表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2"/>
        <w:gridCol w:w="1339"/>
        <w:gridCol w:w="637"/>
        <w:gridCol w:w="3553"/>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标识码</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BSM</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64</w:t>
            </w:r>
          </w:p>
        </w:tc>
        <w:tc>
          <w:tcPr>
            <w:tcW w:w="1879" w:type="pct"/>
          </w:tcPr>
          <w:p w:rsidR="0015394E" w:rsidRDefault="00500BB1">
            <w:pPr>
              <w:widowControl/>
              <w:spacing w:line="360" w:lineRule="exact"/>
              <w:jc w:val="left"/>
              <w:rPr>
                <w:rFonts w:ascii="宋体" w:hAnsi="宋体"/>
                <w:kern w:val="0"/>
              </w:rPr>
            </w:pPr>
            <w:r>
              <w:rPr>
                <w:rFonts w:ascii="宋体" w:hAnsi="宋体" w:hint="eastAsia"/>
              </w:rPr>
              <w:t>自动生成，唯一</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行政区划代码</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XZQHDM</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rPr>
              <w:t>1</w:t>
            </w:r>
            <w:r>
              <w:rPr>
                <w:rFonts w:ascii="宋体" w:hAnsi="宋体" w:hint="eastAsia"/>
              </w:rPr>
              <w:t>6</w:t>
            </w:r>
          </w:p>
        </w:tc>
        <w:tc>
          <w:tcPr>
            <w:tcW w:w="1879" w:type="pct"/>
          </w:tcPr>
          <w:p w:rsidR="0015394E" w:rsidRDefault="00500BB1">
            <w:pPr>
              <w:widowControl/>
              <w:spacing w:line="360" w:lineRule="exact"/>
              <w:jc w:val="left"/>
              <w:rPr>
                <w:rFonts w:ascii="宋体" w:hAns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整改计划名称</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ZGJHMC</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整改内容</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ZGNR</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整改位置</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ZGWZ</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整改图片</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ZGTP</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二进制型</w:t>
            </w:r>
          </w:p>
        </w:tc>
        <w:tc>
          <w:tcPr>
            <w:tcW w:w="337" w:type="pct"/>
          </w:tcPr>
          <w:p w:rsidR="0015394E" w:rsidRDefault="00500BB1">
            <w:pPr>
              <w:spacing w:line="360" w:lineRule="exact"/>
              <w:jc w:val="center"/>
              <w:rPr>
                <w:rFonts w:ascii="宋体" w:hAnsi="宋体"/>
                <w:kern w:val="0"/>
              </w:rPr>
            </w:pPr>
            <w:r>
              <w:rPr>
                <w:rFonts w:ascii="宋体" w:hAnsi="宋体" w:hint="eastAsia"/>
              </w:rPr>
              <w:t>-</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关联设备设施</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GLSBSS</w:t>
            </w:r>
          </w:p>
        </w:tc>
        <w:tc>
          <w:tcPr>
            <w:tcW w:w="708" w:type="pct"/>
          </w:tcPr>
          <w:p w:rsidR="0015394E" w:rsidRDefault="00500BB1">
            <w:pPr>
              <w:spacing w:line="360" w:lineRule="exact"/>
              <w:jc w:val="center"/>
              <w:rPr>
                <w:rFonts w:ascii="宋体" w:hAnsi="宋体"/>
              </w:rPr>
            </w:pPr>
            <w:r>
              <w:rPr>
                <w:rFonts w:ascii="宋体" w:hAnsi="宋体" w:hint="eastAsia"/>
              </w:rPr>
              <w:t>字符型</w:t>
            </w:r>
          </w:p>
        </w:tc>
        <w:tc>
          <w:tcPr>
            <w:tcW w:w="337" w:type="pct"/>
          </w:tcPr>
          <w:p w:rsidR="0015394E" w:rsidRDefault="00500BB1">
            <w:pPr>
              <w:spacing w:line="360" w:lineRule="exact"/>
              <w:jc w:val="center"/>
              <w:rPr>
                <w:rFonts w:ascii="宋体" w:hAnsi="宋体"/>
                <w:kern w:val="0"/>
              </w:rPr>
            </w:pPr>
            <w:r>
              <w:rPr>
                <w:rFonts w:ascii="宋体" w:hAnsi="宋体" w:hint="eastAsia"/>
              </w:rPr>
              <w:t>255</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整改日期</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ZGRQ</w:t>
            </w:r>
          </w:p>
        </w:tc>
        <w:tc>
          <w:tcPr>
            <w:tcW w:w="708" w:type="pct"/>
          </w:tcPr>
          <w:p w:rsidR="0015394E" w:rsidRDefault="00500BB1">
            <w:pPr>
              <w:spacing w:line="360" w:lineRule="exact"/>
              <w:jc w:val="center"/>
              <w:rPr>
                <w:rFonts w:ascii="宋体" w:hAnsi="宋体"/>
              </w:rPr>
            </w:pPr>
            <w:r>
              <w:rPr>
                <w:rFonts w:ascii="宋体" w:hAnsi="宋体" w:hint="eastAsia"/>
              </w:rPr>
              <w:t>日期型</w:t>
            </w:r>
          </w:p>
        </w:tc>
        <w:tc>
          <w:tcPr>
            <w:tcW w:w="337" w:type="pct"/>
          </w:tcPr>
          <w:p w:rsidR="0015394E" w:rsidRDefault="00500BB1">
            <w:pPr>
              <w:spacing w:line="360" w:lineRule="exact"/>
              <w:jc w:val="center"/>
              <w:rPr>
                <w:rFonts w:ascii="宋体" w:hAnsi="宋体"/>
                <w:kern w:val="0"/>
              </w:rPr>
            </w:pPr>
            <w:r>
              <w:rPr>
                <w:rFonts w:ascii="宋体" w:hAnsi="宋体" w:hint="eastAsia"/>
              </w:rPr>
              <w:t>-</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整改进度</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ZGJD</w:t>
            </w:r>
          </w:p>
        </w:tc>
        <w:tc>
          <w:tcPr>
            <w:tcW w:w="708" w:type="pct"/>
          </w:tcPr>
          <w:p w:rsidR="0015394E" w:rsidRDefault="00500BB1">
            <w:pPr>
              <w:spacing w:line="360" w:lineRule="exact"/>
              <w:jc w:val="center"/>
              <w:rPr>
                <w:rFonts w:ascii="宋体" w:hAnsi="宋体"/>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整改结果</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ZGJG</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255</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整改负责人</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ZGFZR</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rPr>
              <w:t>32</w:t>
            </w:r>
          </w:p>
        </w:tc>
        <w:tc>
          <w:tcPr>
            <w:tcW w:w="1879" w:type="pct"/>
          </w:tcPr>
          <w:p w:rsidR="0015394E" w:rsidRDefault="00500BB1">
            <w:pPr>
              <w:widowControl/>
              <w:spacing w:line="360" w:lineRule="exact"/>
              <w:jc w:val="center"/>
              <w:rPr>
                <w:rFonts w:ascii="宋体" w:hAnsi="宋体"/>
                <w:kern w:val="0"/>
              </w:rPr>
            </w:pPr>
            <w:r>
              <w:rPr>
                <w:rFonts w:ascii="宋体" w:hAnsi="宋体" w:hint="eastAsia"/>
              </w:rPr>
              <w:t>-</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lastRenderedPageBreak/>
              <w:t>整改单位</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ZGDW</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tcPr>
          <w:p w:rsidR="0015394E" w:rsidRDefault="00500BB1">
            <w:pPr>
              <w:widowControl/>
              <w:spacing w:line="360" w:lineRule="exact"/>
              <w:jc w:val="left"/>
              <w:rPr>
                <w:rFonts w:ascii="宋体" w:hAnsi="宋体"/>
                <w:kern w:val="0"/>
              </w:rPr>
            </w:pPr>
            <w:r>
              <w:rPr>
                <w:rFonts w:ascii="宋体" w:hAnsi="宋体" w:hint="eastAsia"/>
              </w:rPr>
              <w:t>单位名称</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设施权属单位</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SSQSDW</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tcPr>
          <w:p w:rsidR="0015394E" w:rsidRDefault="00500BB1">
            <w:pPr>
              <w:widowControl/>
              <w:spacing w:line="360" w:lineRule="exact"/>
              <w:jc w:val="left"/>
              <w:rPr>
                <w:rFonts w:ascii="宋体" w:hAnsi="宋体"/>
                <w:kern w:val="0"/>
              </w:rPr>
            </w:pPr>
            <w:r>
              <w:rPr>
                <w:rFonts w:ascii="宋体" w:hAnsi="宋体" w:hint="eastAsia"/>
              </w:rPr>
              <w:t>单位名称</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tcPr>
          <w:p w:rsidR="0015394E" w:rsidRDefault="00500BB1">
            <w:pPr>
              <w:widowControl/>
              <w:spacing w:line="360" w:lineRule="exact"/>
              <w:jc w:val="center"/>
              <w:rPr>
                <w:rFonts w:ascii="宋体" w:hAnsi="宋体"/>
                <w:kern w:val="0"/>
              </w:rPr>
            </w:pPr>
            <w:r>
              <w:rPr>
                <w:rFonts w:ascii="宋体" w:hAnsi="宋体" w:hint="eastAsia"/>
              </w:rPr>
              <w:t>行业主管单位</w:t>
            </w:r>
          </w:p>
        </w:tc>
        <w:tc>
          <w:tcPr>
            <w:tcW w:w="614" w:type="pct"/>
          </w:tcPr>
          <w:p w:rsidR="0015394E" w:rsidRDefault="00500BB1">
            <w:pPr>
              <w:widowControl/>
              <w:spacing w:line="360" w:lineRule="exact"/>
              <w:jc w:val="center"/>
              <w:rPr>
                <w:rFonts w:ascii="宋体" w:hAnsi="宋体"/>
                <w:kern w:val="0"/>
              </w:rPr>
            </w:pPr>
            <w:r>
              <w:rPr>
                <w:rFonts w:ascii="宋体" w:hAnsi="宋体" w:hint="eastAsia"/>
              </w:rPr>
              <w:t>HYZGDW</w:t>
            </w:r>
          </w:p>
        </w:tc>
        <w:tc>
          <w:tcPr>
            <w:tcW w:w="708" w:type="pct"/>
          </w:tcPr>
          <w:p w:rsidR="0015394E" w:rsidRDefault="00500BB1">
            <w:pPr>
              <w:widowControl/>
              <w:spacing w:line="360" w:lineRule="exact"/>
              <w:jc w:val="center"/>
              <w:rPr>
                <w:rFonts w:ascii="宋体" w:hAnsi="宋体"/>
                <w:kern w:val="0"/>
              </w:rPr>
            </w:pPr>
            <w:r>
              <w:rPr>
                <w:rFonts w:ascii="宋体" w:hAnsi="宋体" w:hint="eastAsia"/>
              </w:rPr>
              <w:t>字符型</w:t>
            </w:r>
          </w:p>
        </w:tc>
        <w:tc>
          <w:tcPr>
            <w:tcW w:w="337" w:type="pct"/>
          </w:tcPr>
          <w:p w:rsidR="0015394E" w:rsidRDefault="00500BB1">
            <w:pPr>
              <w:widowControl/>
              <w:spacing w:line="360" w:lineRule="exact"/>
              <w:jc w:val="center"/>
              <w:rPr>
                <w:rFonts w:ascii="宋体" w:hAnsi="宋体"/>
                <w:kern w:val="0"/>
              </w:rPr>
            </w:pPr>
            <w:r>
              <w:rPr>
                <w:rFonts w:ascii="宋体" w:hAnsi="宋体" w:hint="eastAsia"/>
              </w:rPr>
              <w:t>100</w:t>
            </w:r>
          </w:p>
        </w:tc>
        <w:tc>
          <w:tcPr>
            <w:tcW w:w="1879" w:type="pct"/>
          </w:tcPr>
          <w:p w:rsidR="0015394E" w:rsidRDefault="00500BB1">
            <w:pPr>
              <w:spacing w:line="360" w:lineRule="exact"/>
              <w:jc w:val="left"/>
              <w:rPr>
                <w:rFonts w:ascii="宋体" w:hAnsi="宋体"/>
              </w:rPr>
            </w:pPr>
            <w:r>
              <w:rPr>
                <w:rFonts w:ascii="宋体" w:hAnsi="宋体" w:hint="eastAsia"/>
              </w:rPr>
              <w:t>单位名称</w:t>
            </w:r>
          </w:p>
        </w:tc>
        <w:tc>
          <w:tcPr>
            <w:tcW w:w="539" w:type="pct"/>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rPr>
            </w:pPr>
            <w:r>
              <w:rPr>
                <w:rFonts w:ascii="宋体" w:hAnsi="宋体" w:hint="eastAsia"/>
              </w:rPr>
              <w:t>附件</w:t>
            </w:r>
          </w:p>
        </w:tc>
        <w:tc>
          <w:tcPr>
            <w:tcW w:w="614" w:type="pct"/>
          </w:tcPr>
          <w:p w:rsidR="0015394E" w:rsidRDefault="00500BB1">
            <w:pPr>
              <w:widowControl/>
              <w:spacing w:line="360" w:lineRule="exact"/>
              <w:jc w:val="center"/>
              <w:rPr>
                <w:rFonts w:ascii="宋体" w:hAnsi="宋体"/>
              </w:rPr>
            </w:pPr>
            <w:r>
              <w:rPr>
                <w:rFonts w:ascii="宋体" w:hAnsi="宋体" w:hint="eastAsia"/>
              </w:rPr>
              <w:t>FJ</w:t>
            </w:r>
          </w:p>
        </w:tc>
        <w:tc>
          <w:tcPr>
            <w:tcW w:w="708" w:type="pct"/>
          </w:tcPr>
          <w:p w:rsidR="0015394E" w:rsidRDefault="00500BB1">
            <w:pPr>
              <w:widowControl/>
              <w:spacing w:line="360" w:lineRule="exact"/>
              <w:jc w:val="center"/>
              <w:rPr>
                <w:rFonts w:ascii="宋体" w:hAnsi="宋体"/>
              </w:rPr>
            </w:pPr>
            <w:r>
              <w:rPr>
                <w:rFonts w:ascii="宋体" w:hAnsi="宋体" w:hint="eastAsia"/>
              </w:rPr>
              <w:t>二进制型</w:t>
            </w:r>
          </w:p>
        </w:tc>
        <w:tc>
          <w:tcPr>
            <w:tcW w:w="337" w:type="pct"/>
          </w:tcPr>
          <w:p w:rsidR="0015394E" w:rsidRDefault="00500BB1">
            <w:pPr>
              <w:widowControl/>
              <w:spacing w:line="360" w:lineRule="exact"/>
              <w:jc w:val="center"/>
              <w:rPr>
                <w:rFonts w:ascii="宋体" w:hAnsi="宋体"/>
              </w:rPr>
            </w:pPr>
            <w:r>
              <w:rPr>
                <w:rFonts w:ascii="宋体" w:hAnsi="宋体" w:hint="eastAsia"/>
              </w:rPr>
              <w:t>-</w:t>
            </w:r>
          </w:p>
        </w:tc>
        <w:tc>
          <w:tcPr>
            <w:tcW w:w="1879" w:type="pct"/>
          </w:tcPr>
          <w:p w:rsidR="0015394E" w:rsidRDefault="00500BB1">
            <w:pPr>
              <w:spacing w:line="360" w:lineRule="exact"/>
              <w:jc w:val="center"/>
              <w:rPr>
                <w:rFonts w:ascii="宋体" w:hAnsi="宋体"/>
              </w:rPr>
            </w:pPr>
            <w:r>
              <w:rPr>
                <w:rFonts w:ascii="宋体" w:hAnsi="宋体" w:hint="eastAsia"/>
              </w:rPr>
              <w:t>-</w:t>
            </w:r>
          </w:p>
        </w:tc>
        <w:tc>
          <w:tcPr>
            <w:tcW w:w="539" w:type="pct"/>
          </w:tcPr>
          <w:p w:rsidR="0015394E" w:rsidRDefault="00500BB1">
            <w:pPr>
              <w:widowControl/>
              <w:spacing w:line="360" w:lineRule="exact"/>
              <w:jc w:val="center"/>
              <w:rPr>
                <w:rFonts w:ascii="宋体" w:hAnsi="宋体"/>
              </w:rPr>
            </w:pPr>
            <w:r>
              <w:rPr>
                <w:rFonts w:ascii="宋体" w:hAnsi="宋体" w:hint="eastAsia"/>
              </w:rPr>
              <w:t>O</w:t>
            </w:r>
          </w:p>
        </w:tc>
      </w:tr>
      <w:tr w:rsidR="0015394E">
        <w:trPr>
          <w:trHeight w:val="284"/>
          <w:jc w:val="center"/>
        </w:trPr>
        <w:tc>
          <w:tcPr>
            <w:tcW w:w="922" w:type="pct"/>
          </w:tcPr>
          <w:p w:rsidR="0015394E" w:rsidRDefault="00500BB1">
            <w:pPr>
              <w:widowControl/>
              <w:spacing w:line="360" w:lineRule="exact"/>
              <w:jc w:val="center"/>
              <w:rPr>
                <w:rFonts w:ascii="宋体" w:hAnsi="宋体"/>
              </w:rPr>
            </w:pPr>
            <w:r>
              <w:rPr>
                <w:rFonts w:ascii="宋体" w:hAnsi="宋体" w:hint="eastAsia"/>
              </w:rPr>
              <w:t>备注</w:t>
            </w:r>
          </w:p>
        </w:tc>
        <w:tc>
          <w:tcPr>
            <w:tcW w:w="614" w:type="pct"/>
          </w:tcPr>
          <w:p w:rsidR="0015394E" w:rsidRDefault="00500BB1">
            <w:pPr>
              <w:widowControl/>
              <w:spacing w:line="360" w:lineRule="exact"/>
              <w:jc w:val="center"/>
              <w:rPr>
                <w:rFonts w:ascii="宋体" w:hAnsi="宋体"/>
              </w:rPr>
            </w:pPr>
            <w:r>
              <w:rPr>
                <w:rFonts w:ascii="宋体" w:hAnsi="宋体" w:hint="eastAsia"/>
              </w:rPr>
              <w:t>BZ</w:t>
            </w:r>
          </w:p>
        </w:tc>
        <w:tc>
          <w:tcPr>
            <w:tcW w:w="708" w:type="pct"/>
          </w:tcPr>
          <w:p w:rsidR="0015394E" w:rsidRDefault="00500BB1">
            <w:pPr>
              <w:widowControl/>
              <w:spacing w:line="360" w:lineRule="exact"/>
              <w:jc w:val="center"/>
              <w:rPr>
                <w:rFonts w:ascii="宋体" w:hAnsi="宋体"/>
              </w:rPr>
            </w:pPr>
            <w:r>
              <w:rPr>
                <w:rFonts w:ascii="宋体" w:hAnsi="宋体" w:hint="eastAsia"/>
              </w:rPr>
              <w:t>字符型</w:t>
            </w:r>
          </w:p>
        </w:tc>
        <w:tc>
          <w:tcPr>
            <w:tcW w:w="337" w:type="pct"/>
          </w:tcPr>
          <w:p w:rsidR="0015394E" w:rsidRDefault="00500BB1">
            <w:pPr>
              <w:widowControl/>
              <w:spacing w:line="360" w:lineRule="exact"/>
              <w:jc w:val="center"/>
              <w:rPr>
                <w:rFonts w:ascii="宋体" w:hAnsi="宋体"/>
              </w:rPr>
            </w:pPr>
            <w:r>
              <w:rPr>
                <w:rFonts w:ascii="宋体" w:hAnsi="宋体" w:hint="eastAsia"/>
              </w:rPr>
              <w:t>255</w:t>
            </w:r>
          </w:p>
        </w:tc>
        <w:tc>
          <w:tcPr>
            <w:tcW w:w="1879" w:type="pct"/>
          </w:tcPr>
          <w:p w:rsidR="0015394E" w:rsidRDefault="00500BB1">
            <w:pPr>
              <w:spacing w:line="360" w:lineRule="exact"/>
              <w:jc w:val="left"/>
              <w:rPr>
                <w:rFonts w:ascii="宋体" w:hAnsi="宋体"/>
              </w:rPr>
            </w:pPr>
            <w:r>
              <w:rPr>
                <w:rFonts w:ascii="宋体" w:hAnsi="宋体" w:hint="eastAsia"/>
              </w:rPr>
              <w:t>相关事项说明</w:t>
            </w:r>
          </w:p>
        </w:tc>
        <w:tc>
          <w:tcPr>
            <w:tcW w:w="539" w:type="pct"/>
          </w:tcPr>
          <w:p w:rsidR="0015394E" w:rsidRDefault="00500BB1">
            <w:pPr>
              <w:widowControl/>
              <w:spacing w:line="360" w:lineRule="exact"/>
              <w:jc w:val="center"/>
              <w:rPr>
                <w:rFonts w:ascii="宋体" w:hAnsi="宋体"/>
              </w:rPr>
            </w:pPr>
            <w:r>
              <w:rPr>
                <w:rFonts w:ascii="宋体" w:hAns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7.3.27 </w:t>
      </w:r>
      <w:r>
        <w:rPr>
          <w:rFonts w:ascii="Times New Roman" w:cs="黑体" w:hint="eastAsia"/>
        </w:rPr>
        <w:t>排水防涝重点保障对象属性结构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表43</w:t>
      </w:r>
      <w:r>
        <w:rPr>
          <w:rFonts w:ascii="黑体" w:eastAsia="黑体" w:hAnsi="黑体"/>
          <w:kern w:val="0"/>
        </w:rPr>
        <w:t xml:space="preserve"> </w:t>
      </w:r>
      <w:r>
        <w:rPr>
          <w:rFonts w:ascii="黑体" w:eastAsia="黑体" w:hAnsi="黑体" w:hint="eastAsia"/>
          <w:kern w:val="0"/>
        </w:rPr>
        <w:t>排水防涝重点保障对象属性结构表</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6"/>
        <w:gridCol w:w="1165"/>
        <w:gridCol w:w="1337"/>
        <w:gridCol w:w="639"/>
        <w:gridCol w:w="3551"/>
        <w:gridCol w:w="1015"/>
      </w:tblGrid>
      <w:tr w:rsidR="0015394E">
        <w:trPr>
          <w:trHeight w:val="335"/>
          <w:tblHeader/>
          <w:jc w:val="center"/>
        </w:trPr>
        <w:tc>
          <w:tcPr>
            <w:tcW w:w="922"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kern w:val="0"/>
              </w:rPr>
            </w:pPr>
            <w:r>
              <w:rPr>
                <w:rFonts w:ascii="宋体" w:hAnsi="宋体"/>
                <w:b/>
                <w:snapToGrid w:val="0"/>
                <w:spacing w:val="-4"/>
                <w:kern w:val="0"/>
              </w:rPr>
              <w:t>字段名</w:t>
            </w:r>
          </w:p>
        </w:tc>
        <w:tc>
          <w:tcPr>
            <w:tcW w:w="70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4"/>
                <w:kern w:val="0"/>
              </w:rPr>
              <w:t>数据类型</w:t>
            </w:r>
          </w:p>
        </w:tc>
        <w:tc>
          <w:tcPr>
            <w:tcW w:w="338"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7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值域及说明</w:t>
            </w:r>
          </w:p>
        </w:tc>
        <w:tc>
          <w:tcPr>
            <w:tcW w:w="537" w:type="pct"/>
            <w:vAlign w:val="center"/>
          </w:tcPr>
          <w:p w:rsidR="0015394E" w:rsidRDefault="00500BB1">
            <w:pPr>
              <w:widowControl/>
              <w:kinsoku w:val="0"/>
              <w:autoSpaceDE w:val="0"/>
              <w:autoSpaceDN w:val="0"/>
              <w:snapToGrid w:val="0"/>
              <w:spacing w:line="360" w:lineRule="exact"/>
              <w:jc w:val="center"/>
              <w:textAlignment w:val="baseline"/>
              <w:rPr>
                <w:rFonts w:ascii="宋体" w:hAns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标识码</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BSM</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8" w:type="pct"/>
            <w:vAlign w:val="center"/>
          </w:tcPr>
          <w:p w:rsidR="0015394E" w:rsidRDefault="00500BB1">
            <w:pPr>
              <w:widowControl/>
              <w:spacing w:line="360" w:lineRule="exact"/>
              <w:jc w:val="center"/>
              <w:rPr>
                <w:rFonts w:ascii="宋体" w:hAnsi="宋体"/>
                <w:kern w:val="0"/>
              </w:rPr>
            </w:pPr>
            <w:r>
              <w:rPr>
                <w:rFonts w:ascii="宋体" w:hAnsi="宋体" w:hint="eastAsia"/>
              </w:rPr>
              <w:t>64</w:t>
            </w:r>
          </w:p>
        </w:tc>
        <w:tc>
          <w:tcPr>
            <w:tcW w:w="1877" w:type="pct"/>
            <w:vAlign w:val="center"/>
          </w:tcPr>
          <w:p w:rsidR="0015394E" w:rsidRDefault="00500BB1">
            <w:pPr>
              <w:widowControl/>
              <w:spacing w:line="360" w:lineRule="exact"/>
              <w:jc w:val="left"/>
              <w:rPr>
                <w:rFonts w:ascii="宋体" w:hAnsi="宋体"/>
                <w:kern w:val="0"/>
              </w:rPr>
            </w:pPr>
            <w:r>
              <w:rPr>
                <w:rFonts w:ascii="宋体" w:hAnsi="宋体" w:hint="eastAsia"/>
              </w:rPr>
              <w:t>自动生成，唯一</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行政区划代码</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XZQHDM</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8" w:type="pct"/>
            <w:vAlign w:val="center"/>
          </w:tcPr>
          <w:p w:rsidR="0015394E" w:rsidRDefault="00500BB1">
            <w:pPr>
              <w:widowControl/>
              <w:spacing w:line="360" w:lineRule="exact"/>
              <w:jc w:val="center"/>
              <w:rPr>
                <w:rFonts w:ascii="宋体" w:hAnsi="宋体"/>
                <w:kern w:val="0"/>
              </w:rPr>
            </w:pPr>
            <w:r>
              <w:rPr>
                <w:rFonts w:ascii="宋体" w:hAnsi="宋体"/>
              </w:rPr>
              <w:t>1</w:t>
            </w:r>
            <w:r>
              <w:rPr>
                <w:rFonts w:ascii="宋体" w:hAnsi="宋体" w:hint="eastAsia"/>
              </w:rPr>
              <w:t>6</w:t>
            </w:r>
          </w:p>
        </w:tc>
        <w:tc>
          <w:tcPr>
            <w:tcW w:w="1877" w:type="pct"/>
            <w:vAlign w:val="center"/>
          </w:tcPr>
          <w:p w:rsidR="0015394E" w:rsidRDefault="00500BB1">
            <w:pPr>
              <w:widowControl/>
              <w:spacing w:line="360" w:lineRule="exact"/>
              <w:jc w:val="left"/>
              <w:rPr>
                <w:rFonts w:ascii="宋体" w:hAns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名称</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MC</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8" w:type="pct"/>
            <w:vAlign w:val="center"/>
          </w:tcPr>
          <w:p w:rsidR="0015394E" w:rsidRDefault="00500BB1">
            <w:pPr>
              <w:widowControl/>
              <w:spacing w:line="360" w:lineRule="exact"/>
              <w:jc w:val="center"/>
              <w:rPr>
                <w:rFonts w:ascii="宋体" w:hAnsi="宋体"/>
                <w:kern w:val="0"/>
              </w:rPr>
            </w:pPr>
            <w:r>
              <w:rPr>
                <w:rFonts w:ascii="宋体" w:hAnsi="宋体" w:hint="eastAsia"/>
              </w:rPr>
              <w:t>50</w:t>
            </w:r>
          </w:p>
        </w:tc>
        <w:tc>
          <w:tcPr>
            <w:tcW w:w="1877" w:type="pct"/>
            <w:vAlign w:val="center"/>
          </w:tcPr>
          <w:p w:rsidR="0015394E" w:rsidRDefault="00500BB1">
            <w:pPr>
              <w:widowControl/>
              <w:spacing w:line="360" w:lineRule="exact"/>
              <w:jc w:val="left"/>
              <w:rPr>
                <w:rFonts w:ascii="宋体" w:hAnsi="宋体"/>
                <w:kern w:val="0"/>
              </w:rPr>
            </w:pPr>
            <w:r>
              <w:rPr>
                <w:rFonts w:ascii="宋体" w:hAnsi="宋体" w:hint="eastAsia"/>
              </w:rPr>
              <w:t>重点保障对象名称</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地址</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DZ</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8"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877" w:type="pct"/>
            <w:vAlign w:val="center"/>
          </w:tcPr>
          <w:p w:rsidR="0015394E" w:rsidRDefault="00500BB1">
            <w:pPr>
              <w:spacing w:line="360" w:lineRule="exact"/>
              <w:jc w:val="left"/>
              <w:rPr>
                <w:rFonts w:ascii="宋体" w:hAnsi="宋体"/>
              </w:rPr>
            </w:pPr>
            <w:r>
              <w:rPr>
                <w:rFonts w:ascii="宋体" w:hAnsi="宋体" w:hint="eastAsia"/>
              </w:rPr>
              <w:t>具体位置描述</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类别</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LB</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8" w:type="pct"/>
            <w:vAlign w:val="center"/>
          </w:tcPr>
          <w:p w:rsidR="0015394E" w:rsidRDefault="00500BB1">
            <w:pPr>
              <w:widowControl/>
              <w:spacing w:line="360" w:lineRule="exact"/>
              <w:jc w:val="center"/>
              <w:rPr>
                <w:rFonts w:ascii="宋体" w:hAnsi="宋体"/>
                <w:kern w:val="0"/>
              </w:rPr>
            </w:pPr>
            <w:r>
              <w:rPr>
                <w:rFonts w:ascii="宋体" w:hAnsi="宋体" w:hint="eastAsia"/>
              </w:rPr>
              <w:t>100</w:t>
            </w:r>
          </w:p>
        </w:tc>
        <w:tc>
          <w:tcPr>
            <w:tcW w:w="1877" w:type="pct"/>
            <w:vAlign w:val="center"/>
          </w:tcPr>
          <w:p w:rsidR="0015394E" w:rsidRDefault="00500BB1">
            <w:pPr>
              <w:spacing w:line="360" w:lineRule="exact"/>
              <w:jc w:val="left"/>
              <w:rPr>
                <w:rFonts w:ascii="宋体" w:hAnsi="宋体"/>
              </w:rPr>
            </w:pPr>
            <w:r>
              <w:rPr>
                <w:rFonts w:ascii="宋体" w:hAnsi="宋体" w:hint="eastAsia"/>
              </w:rPr>
              <w:t>下穿立交、涵洞、隧道、医院、学校等</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调查日期</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DCRQ</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日期型</w:t>
            </w:r>
          </w:p>
        </w:tc>
        <w:tc>
          <w:tcPr>
            <w:tcW w:w="338" w:type="pct"/>
            <w:vAlign w:val="center"/>
          </w:tcPr>
          <w:p w:rsidR="0015394E" w:rsidRDefault="00500BB1">
            <w:pPr>
              <w:spacing w:line="360" w:lineRule="exact"/>
              <w:jc w:val="center"/>
              <w:rPr>
                <w:rFonts w:ascii="宋体" w:hAnsi="宋体"/>
                <w:kern w:val="0"/>
              </w:rPr>
            </w:pPr>
            <w:r>
              <w:rPr>
                <w:rFonts w:ascii="宋体" w:hAnsi="宋体" w:hint="eastAsia"/>
              </w:rPr>
              <w:t>-</w:t>
            </w:r>
          </w:p>
        </w:tc>
        <w:tc>
          <w:tcPr>
            <w:tcW w:w="1877" w:type="pct"/>
            <w:vAlign w:val="center"/>
          </w:tcPr>
          <w:p w:rsidR="0015394E" w:rsidRDefault="00500BB1">
            <w:pPr>
              <w:spacing w:line="360" w:lineRule="exact"/>
              <w:jc w:val="center"/>
              <w:rPr>
                <w:rFonts w:ascii="宋体" w:hAnsi="宋体"/>
              </w:rPr>
            </w:pPr>
            <w:r>
              <w:rPr>
                <w:rFonts w:ascii="宋体" w:hAnsi="宋体" w:hint="eastAsia"/>
              </w:rPr>
              <w:t>-</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对象情况描述</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DXQKMS</w:t>
            </w:r>
          </w:p>
        </w:tc>
        <w:tc>
          <w:tcPr>
            <w:tcW w:w="707"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8" w:type="pct"/>
            <w:vAlign w:val="center"/>
          </w:tcPr>
          <w:p w:rsidR="0015394E" w:rsidRDefault="00500BB1">
            <w:pPr>
              <w:spacing w:line="360" w:lineRule="exact"/>
              <w:jc w:val="center"/>
              <w:rPr>
                <w:rFonts w:ascii="宋体" w:hAnsi="宋体"/>
                <w:kern w:val="0"/>
              </w:rPr>
            </w:pPr>
            <w:r>
              <w:rPr>
                <w:rFonts w:ascii="宋体" w:hAnsi="宋体" w:hint="eastAsia"/>
              </w:rPr>
              <w:t>255</w:t>
            </w:r>
          </w:p>
        </w:tc>
        <w:tc>
          <w:tcPr>
            <w:tcW w:w="1877" w:type="pct"/>
            <w:vAlign w:val="center"/>
          </w:tcPr>
          <w:p w:rsidR="0015394E" w:rsidRDefault="00500BB1">
            <w:pPr>
              <w:spacing w:line="360" w:lineRule="exact"/>
              <w:jc w:val="left"/>
              <w:rPr>
                <w:rFonts w:ascii="宋体" w:hAnsi="宋体"/>
              </w:rPr>
            </w:pPr>
            <w:r>
              <w:rPr>
                <w:rFonts w:ascii="宋体" w:hAnsi="宋体" w:hint="eastAsia"/>
              </w:rPr>
              <w:t>重点保障对象情况描述</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M</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填报单位</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TBDW</w:t>
            </w:r>
          </w:p>
        </w:tc>
        <w:tc>
          <w:tcPr>
            <w:tcW w:w="707" w:type="pct"/>
            <w:vAlign w:val="center"/>
          </w:tcPr>
          <w:p w:rsidR="0015394E" w:rsidRDefault="00500BB1">
            <w:pPr>
              <w:spacing w:line="360" w:lineRule="exact"/>
              <w:jc w:val="center"/>
              <w:rPr>
                <w:rFonts w:ascii="宋体" w:hAnsi="宋体"/>
              </w:rPr>
            </w:pPr>
            <w:r>
              <w:rPr>
                <w:rFonts w:ascii="宋体" w:hAnsi="宋体" w:hint="eastAsia"/>
              </w:rPr>
              <w:t>字符型</w:t>
            </w:r>
          </w:p>
        </w:tc>
        <w:tc>
          <w:tcPr>
            <w:tcW w:w="338" w:type="pct"/>
            <w:vAlign w:val="center"/>
          </w:tcPr>
          <w:p w:rsidR="0015394E" w:rsidRDefault="00500BB1">
            <w:pPr>
              <w:spacing w:line="360" w:lineRule="exact"/>
              <w:jc w:val="center"/>
              <w:rPr>
                <w:rFonts w:ascii="宋体" w:hAnsi="宋体"/>
                <w:kern w:val="0"/>
              </w:rPr>
            </w:pPr>
            <w:r>
              <w:rPr>
                <w:rFonts w:ascii="宋体" w:hAnsi="宋体" w:hint="eastAsia"/>
              </w:rPr>
              <w:t>100</w:t>
            </w:r>
          </w:p>
        </w:tc>
        <w:tc>
          <w:tcPr>
            <w:tcW w:w="1877" w:type="pct"/>
            <w:vAlign w:val="center"/>
          </w:tcPr>
          <w:p w:rsidR="0015394E" w:rsidRDefault="00500BB1">
            <w:pPr>
              <w:widowControl/>
              <w:spacing w:line="360" w:lineRule="exact"/>
              <w:jc w:val="left"/>
              <w:rPr>
                <w:rFonts w:ascii="宋体" w:hAnsi="宋体"/>
                <w:kern w:val="0"/>
              </w:rPr>
            </w:pPr>
            <w:r>
              <w:rPr>
                <w:rFonts w:ascii="宋体" w:hAnsi="宋体" w:hint="eastAsia"/>
              </w:rPr>
              <w:t>单位名称</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填报日期</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TBRQ</w:t>
            </w:r>
          </w:p>
        </w:tc>
        <w:tc>
          <w:tcPr>
            <w:tcW w:w="707" w:type="pct"/>
            <w:vAlign w:val="center"/>
          </w:tcPr>
          <w:p w:rsidR="0015394E" w:rsidRDefault="00500BB1">
            <w:pPr>
              <w:spacing w:line="360" w:lineRule="exact"/>
              <w:jc w:val="center"/>
              <w:rPr>
                <w:rFonts w:ascii="宋体" w:hAnsi="宋体"/>
              </w:rPr>
            </w:pPr>
            <w:r>
              <w:rPr>
                <w:rFonts w:ascii="宋体" w:hAnsi="宋体" w:hint="eastAsia"/>
              </w:rPr>
              <w:t>日期型</w:t>
            </w:r>
          </w:p>
        </w:tc>
        <w:tc>
          <w:tcPr>
            <w:tcW w:w="338"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1877" w:type="pct"/>
            <w:vAlign w:val="center"/>
          </w:tcPr>
          <w:p w:rsidR="0015394E" w:rsidRDefault="00500BB1">
            <w:pPr>
              <w:widowControl/>
              <w:spacing w:line="360" w:lineRule="exact"/>
              <w:jc w:val="center"/>
              <w:rPr>
                <w:rFonts w:ascii="宋体" w:hAnsi="宋体"/>
                <w:kern w:val="0"/>
              </w:rPr>
            </w:pPr>
            <w:r>
              <w:rPr>
                <w:rFonts w:ascii="宋体" w:hAnsi="宋体" w:hint="eastAsia"/>
              </w:rPr>
              <w:t>-</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r w:rsidR="0015394E">
        <w:trPr>
          <w:trHeight w:val="284"/>
          <w:jc w:val="center"/>
        </w:trPr>
        <w:tc>
          <w:tcPr>
            <w:tcW w:w="922" w:type="pct"/>
            <w:vAlign w:val="center"/>
          </w:tcPr>
          <w:p w:rsidR="0015394E" w:rsidRDefault="00500BB1">
            <w:pPr>
              <w:widowControl/>
              <w:spacing w:line="360" w:lineRule="exact"/>
              <w:jc w:val="center"/>
              <w:rPr>
                <w:rFonts w:ascii="宋体" w:hAnsi="宋体"/>
                <w:kern w:val="0"/>
              </w:rPr>
            </w:pPr>
            <w:r>
              <w:rPr>
                <w:rFonts w:ascii="宋体" w:hAnsi="宋体" w:hint="eastAsia"/>
              </w:rPr>
              <w:t>备注</w:t>
            </w:r>
          </w:p>
        </w:tc>
        <w:tc>
          <w:tcPr>
            <w:tcW w:w="616" w:type="pct"/>
            <w:vAlign w:val="center"/>
          </w:tcPr>
          <w:p w:rsidR="0015394E" w:rsidRDefault="00500BB1">
            <w:pPr>
              <w:widowControl/>
              <w:spacing w:line="360" w:lineRule="exact"/>
              <w:jc w:val="center"/>
              <w:rPr>
                <w:rFonts w:ascii="宋体" w:hAnsi="宋体"/>
                <w:kern w:val="0"/>
              </w:rPr>
            </w:pPr>
            <w:r>
              <w:rPr>
                <w:rFonts w:ascii="宋体" w:hAnsi="宋体" w:hint="eastAsia"/>
              </w:rPr>
              <w:t>BZ</w:t>
            </w:r>
          </w:p>
        </w:tc>
        <w:tc>
          <w:tcPr>
            <w:tcW w:w="707" w:type="pct"/>
            <w:vAlign w:val="center"/>
          </w:tcPr>
          <w:p w:rsidR="0015394E" w:rsidRDefault="00500BB1">
            <w:pPr>
              <w:widowControl/>
              <w:spacing w:line="360" w:lineRule="exact"/>
              <w:jc w:val="center"/>
              <w:rPr>
                <w:rFonts w:ascii="宋体" w:hAnsi="宋体"/>
                <w:kern w:val="0"/>
              </w:rPr>
            </w:pPr>
            <w:r>
              <w:rPr>
                <w:rFonts w:ascii="宋体" w:hAnsi="宋体" w:hint="eastAsia"/>
              </w:rPr>
              <w:t>字符型</w:t>
            </w:r>
          </w:p>
        </w:tc>
        <w:tc>
          <w:tcPr>
            <w:tcW w:w="338" w:type="pct"/>
            <w:vAlign w:val="center"/>
          </w:tcPr>
          <w:p w:rsidR="0015394E" w:rsidRDefault="00500BB1">
            <w:pPr>
              <w:widowControl/>
              <w:spacing w:line="360" w:lineRule="exact"/>
              <w:jc w:val="center"/>
              <w:rPr>
                <w:rFonts w:ascii="宋体" w:hAnsi="宋体"/>
                <w:kern w:val="0"/>
              </w:rPr>
            </w:pPr>
            <w:r>
              <w:rPr>
                <w:rFonts w:ascii="宋体" w:hAnsi="宋体" w:hint="eastAsia"/>
              </w:rPr>
              <w:t>255</w:t>
            </w:r>
          </w:p>
        </w:tc>
        <w:tc>
          <w:tcPr>
            <w:tcW w:w="1877" w:type="pct"/>
            <w:vAlign w:val="center"/>
          </w:tcPr>
          <w:p w:rsidR="0015394E" w:rsidRDefault="00500BB1">
            <w:pPr>
              <w:widowControl/>
              <w:spacing w:line="360" w:lineRule="exact"/>
              <w:jc w:val="left"/>
              <w:rPr>
                <w:rFonts w:ascii="宋体" w:hAnsi="宋体"/>
                <w:kern w:val="0"/>
              </w:rPr>
            </w:pPr>
            <w:r>
              <w:rPr>
                <w:rFonts w:ascii="宋体" w:hAnsi="宋体" w:hint="eastAsia"/>
              </w:rPr>
              <w:t>相关事项说明</w:t>
            </w:r>
          </w:p>
        </w:tc>
        <w:tc>
          <w:tcPr>
            <w:tcW w:w="537" w:type="pct"/>
            <w:vAlign w:val="center"/>
          </w:tcPr>
          <w:p w:rsidR="0015394E" w:rsidRDefault="00500BB1">
            <w:pPr>
              <w:widowControl/>
              <w:spacing w:line="360" w:lineRule="exact"/>
              <w:jc w:val="center"/>
              <w:rPr>
                <w:rFonts w:ascii="宋体" w:hAnsi="宋体"/>
                <w:kern w:val="0"/>
              </w:rPr>
            </w:pPr>
            <w:r>
              <w:rPr>
                <w:rFonts w:ascii="宋体" w:hAns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7.3.28 </w:t>
      </w:r>
      <w:r>
        <w:rPr>
          <w:rFonts w:ascii="Times New Roman" w:cs="黑体" w:hint="eastAsia"/>
        </w:rPr>
        <w:t>排水易涝点属性结构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表44</w:t>
      </w:r>
      <w:r>
        <w:rPr>
          <w:rFonts w:ascii="黑体" w:eastAsia="黑体" w:hAnsi="黑体"/>
          <w:kern w:val="0"/>
        </w:rPr>
        <w:t xml:space="preserve"> </w:t>
      </w:r>
      <w:r>
        <w:rPr>
          <w:rFonts w:ascii="黑体" w:eastAsia="黑体" w:hAnsi="黑体" w:hint="eastAsia"/>
          <w:kern w:val="0"/>
        </w:rPr>
        <w:t>排水易涝点属性结构表</w:t>
      </w: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908"/>
        <w:gridCol w:w="1191"/>
        <w:gridCol w:w="1287"/>
        <w:gridCol w:w="588"/>
        <w:gridCol w:w="3513"/>
        <w:gridCol w:w="972"/>
      </w:tblGrid>
      <w:tr w:rsidR="0015394E">
        <w:trPr>
          <w:trHeight w:val="335"/>
          <w:tblHeader/>
          <w:jc w:val="center"/>
        </w:trPr>
        <w:tc>
          <w:tcPr>
            <w:tcW w:w="1007"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29"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680"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11"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56"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14"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标识码</w:t>
            </w:r>
          </w:p>
        </w:tc>
        <w:tc>
          <w:tcPr>
            <w:tcW w:w="629" w:type="pct"/>
            <w:vAlign w:val="center"/>
          </w:tcPr>
          <w:p w:rsidR="0015394E" w:rsidRDefault="00500BB1">
            <w:pPr>
              <w:widowControl/>
              <w:jc w:val="center"/>
              <w:rPr>
                <w:rFonts w:ascii="宋体"/>
                <w:kern w:val="0"/>
              </w:rPr>
            </w:pPr>
            <w:r>
              <w:rPr>
                <w:rFonts w:ascii="宋体" w:hint="eastAsia"/>
              </w:rPr>
              <w:t>BSM</w:t>
            </w:r>
          </w:p>
        </w:tc>
        <w:tc>
          <w:tcPr>
            <w:tcW w:w="680" w:type="pct"/>
            <w:vAlign w:val="center"/>
          </w:tcPr>
          <w:p w:rsidR="0015394E" w:rsidRDefault="00500BB1">
            <w:pPr>
              <w:widowControl/>
              <w:jc w:val="center"/>
              <w:rPr>
                <w:rFonts w:ascii="宋体"/>
                <w:kern w:val="0"/>
              </w:rPr>
            </w:pPr>
            <w:r>
              <w:rPr>
                <w:rFonts w:ascii="宋体" w:hAnsi="宋体" w:hint="eastAsia"/>
              </w:rPr>
              <w:t>字符型</w:t>
            </w:r>
          </w:p>
        </w:tc>
        <w:tc>
          <w:tcPr>
            <w:tcW w:w="311" w:type="pct"/>
            <w:vAlign w:val="center"/>
          </w:tcPr>
          <w:p w:rsidR="0015394E" w:rsidRDefault="00500BB1">
            <w:pPr>
              <w:widowControl/>
              <w:jc w:val="center"/>
              <w:rPr>
                <w:rFonts w:ascii="宋体"/>
                <w:kern w:val="0"/>
              </w:rPr>
            </w:pPr>
            <w:r>
              <w:rPr>
                <w:rFonts w:ascii="宋体" w:hint="eastAsia"/>
              </w:rPr>
              <w:t>64</w:t>
            </w:r>
          </w:p>
        </w:tc>
        <w:tc>
          <w:tcPr>
            <w:tcW w:w="1856" w:type="pct"/>
            <w:vAlign w:val="center"/>
          </w:tcPr>
          <w:p w:rsidR="0015394E" w:rsidRDefault="00500BB1">
            <w:pPr>
              <w:widowControl/>
              <w:jc w:val="left"/>
              <w:rPr>
                <w:rFonts w:ascii="宋体"/>
                <w:kern w:val="0"/>
              </w:rPr>
            </w:pPr>
            <w:r>
              <w:rPr>
                <w:rFonts w:ascii="宋体" w:hAnsi="宋体" w:hint="eastAsia"/>
              </w:rPr>
              <w:t>自动生成，唯一</w:t>
            </w:r>
          </w:p>
        </w:tc>
        <w:tc>
          <w:tcPr>
            <w:tcW w:w="514"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行政区划代码</w:t>
            </w:r>
          </w:p>
        </w:tc>
        <w:tc>
          <w:tcPr>
            <w:tcW w:w="629" w:type="pct"/>
            <w:vAlign w:val="center"/>
          </w:tcPr>
          <w:p w:rsidR="0015394E" w:rsidRDefault="00500BB1">
            <w:pPr>
              <w:widowControl/>
              <w:jc w:val="center"/>
              <w:rPr>
                <w:rFonts w:ascii="宋体"/>
                <w:kern w:val="0"/>
              </w:rPr>
            </w:pPr>
            <w:r>
              <w:rPr>
                <w:rFonts w:ascii="宋体" w:hint="eastAsia"/>
              </w:rPr>
              <w:t>XZQHDM</w:t>
            </w:r>
          </w:p>
        </w:tc>
        <w:tc>
          <w:tcPr>
            <w:tcW w:w="680" w:type="pct"/>
            <w:vAlign w:val="center"/>
          </w:tcPr>
          <w:p w:rsidR="0015394E" w:rsidRDefault="00500BB1">
            <w:pPr>
              <w:widowControl/>
              <w:jc w:val="center"/>
              <w:rPr>
                <w:rFonts w:ascii="宋体"/>
                <w:kern w:val="0"/>
              </w:rPr>
            </w:pPr>
            <w:r>
              <w:rPr>
                <w:rFonts w:ascii="宋体" w:hAnsi="宋体" w:hint="eastAsia"/>
              </w:rPr>
              <w:t>字符型</w:t>
            </w:r>
          </w:p>
        </w:tc>
        <w:tc>
          <w:tcPr>
            <w:tcW w:w="311"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856"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14"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名称</w:t>
            </w:r>
          </w:p>
        </w:tc>
        <w:tc>
          <w:tcPr>
            <w:tcW w:w="629" w:type="pct"/>
            <w:vAlign w:val="center"/>
          </w:tcPr>
          <w:p w:rsidR="0015394E" w:rsidRDefault="00500BB1">
            <w:pPr>
              <w:widowControl/>
              <w:jc w:val="center"/>
              <w:rPr>
                <w:rFonts w:ascii="宋体"/>
                <w:kern w:val="0"/>
              </w:rPr>
            </w:pPr>
            <w:r>
              <w:rPr>
                <w:rFonts w:ascii="宋体" w:hint="eastAsia"/>
              </w:rPr>
              <w:t>MC</w:t>
            </w:r>
          </w:p>
        </w:tc>
        <w:tc>
          <w:tcPr>
            <w:tcW w:w="680" w:type="pct"/>
            <w:vAlign w:val="center"/>
          </w:tcPr>
          <w:p w:rsidR="0015394E" w:rsidRDefault="00500BB1">
            <w:pPr>
              <w:widowControl/>
              <w:jc w:val="center"/>
              <w:rPr>
                <w:rFonts w:ascii="宋体"/>
                <w:kern w:val="0"/>
              </w:rPr>
            </w:pPr>
            <w:r>
              <w:rPr>
                <w:rFonts w:ascii="宋体" w:hAnsi="宋体" w:hint="eastAsia"/>
              </w:rPr>
              <w:t>字符型</w:t>
            </w:r>
          </w:p>
        </w:tc>
        <w:tc>
          <w:tcPr>
            <w:tcW w:w="311" w:type="pct"/>
            <w:vAlign w:val="center"/>
          </w:tcPr>
          <w:p w:rsidR="0015394E" w:rsidRDefault="00500BB1">
            <w:pPr>
              <w:widowControl/>
              <w:jc w:val="center"/>
              <w:rPr>
                <w:rFonts w:ascii="宋体"/>
                <w:kern w:val="0"/>
              </w:rPr>
            </w:pPr>
            <w:r>
              <w:rPr>
                <w:rFonts w:ascii="宋体" w:hint="eastAsia"/>
              </w:rPr>
              <w:t>50</w:t>
            </w:r>
          </w:p>
        </w:tc>
        <w:tc>
          <w:tcPr>
            <w:tcW w:w="1856" w:type="pct"/>
            <w:vAlign w:val="center"/>
          </w:tcPr>
          <w:p w:rsidR="0015394E" w:rsidRDefault="00500BB1">
            <w:pPr>
              <w:widowControl/>
              <w:jc w:val="left"/>
              <w:rPr>
                <w:rFonts w:ascii="宋体"/>
                <w:kern w:val="0"/>
              </w:rPr>
            </w:pPr>
            <w:r>
              <w:rPr>
                <w:rFonts w:ascii="宋体" w:hAnsi="宋体" w:hint="eastAsia"/>
              </w:rPr>
              <w:t>易涝点的常用名称</w:t>
            </w:r>
          </w:p>
        </w:tc>
        <w:tc>
          <w:tcPr>
            <w:tcW w:w="514"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风险等级</w:t>
            </w:r>
          </w:p>
        </w:tc>
        <w:tc>
          <w:tcPr>
            <w:tcW w:w="629" w:type="pct"/>
            <w:vAlign w:val="center"/>
          </w:tcPr>
          <w:p w:rsidR="0015394E" w:rsidRDefault="00500BB1">
            <w:pPr>
              <w:widowControl/>
              <w:jc w:val="center"/>
              <w:rPr>
                <w:rFonts w:ascii="宋体"/>
                <w:kern w:val="0"/>
              </w:rPr>
            </w:pPr>
            <w:r>
              <w:rPr>
                <w:rFonts w:ascii="宋体" w:hint="eastAsia"/>
              </w:rPr>
              <w:t>FXDJ</w:t>
            </w:r>
          </w:p>
        </w:tc>
        <w:tc>
          <w:tcPr>
            <w:tcW w:w="680" w:type="pct"/>
            <w:vAlign w:val="center"/>
          </w:tcPr>
          <w:p w:rsidR="0015394E" w:rsidRDefault="00500BB1">
            <w:pPr>
              <w:widowControl/>
              <w:jc w:val="center"/>
              <w:rPr>
                <w:rFonts w:ascii="宋体"/>
                <w:kern w:val="0"/>
              </w:rPr>
            </w:pPr>
            <w:r>
              <w:rPr>
                <w:rFonts w:ascii="宋体" w:hAnsi="宋体" w:hint="eastAsia"/>
              </w:rPr>
              <w:t>字符型</w:t>
            </w:r>
          </w:p>
        </w:tc>
        <w:tc>
          <w:tcPr>
            <w:tcW w:w="311" w:type="pct"/>
            <w:vAlign w:val="center"/>
          </w:tcPr>
          <w:p w:rsidR="0015394E" w:rsidRDefault="00500BB1">
            <w:pPr>
              <w:widowControl/>
              <w:jc w:val="center"/>
              <w:rPr>
                <w:rFonts w:ascii="宋体"/>
                <w:kern w:val="0"/>
              </w:rPr>
            </w:pPr>
            <w:r>
              <w:rPr>
                <w:rFonts w:ascii="宋体" w:hint="eastAsia"/>
              </w:rPr>
              <w:t>32</w:t>
            </w:r>
          </w:p>
        </w:tc>
        <w:tc>
          <w:tcPr>
            <w:tcW w:w="1856" w:type="pct"/>
            <w:vAlign w:val="center"/>
          </w:tcPr>
          <w:p w:rsidR="0015394E" w:rsidRDefault="00500BB1">
            <w:pPr>
              <w:jc w:val="center"/>
              <w:rPr>
                <w:rFonts w:ascii="宋体"/>
              </w:rPr>
            </w:pPr>
            <w:r>
              <w:rPr>
                <w:rFonts w:ascii="宋体" w:hint="eastAsia"/>
              </w:rPr>
              <w:t>-</w:t>
            </w:r>
          </w:p>
        </w:tc>
        <w:tc>
          <w:tcPr>
            <w:tcW w:w="514"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地址</w:t>
            </w:r>
          </w:p>
        </w:tc>
        <w:tc>
          <w:tcPr>
            <w:tcW w:w="629" w:type="pct"/>
            <w:vAlign w:val="center"/>
          </w:tcPr>
          <w:p w:rsidR="0015394E" w:rsidRDefault="00500BB1">
            <w:pPr>
              <w:widowControl/>
              <w:jc w:val="center"/>
              <w:rPr>
                <w:rFonts w:ascii="宋体"/>
                <w:kern w:val="0"/>
              </w:rPr>
            </w:pPr>
            <w:r>
              <w:rPr>
                <w:rFonts w:ascii="宋体" w:hint="eastAsia"/>
              </w:rPr>
              <w:t>DZ</w:t>
            </w:r>
          </w:p>
        </w:tc>
        <w:tc>
          <w:tcPr>
            <w:tcW w:w="680" w:type="pct"/>
            <w:vAlign w:val="center"/>
          </w:tcPr>
          <w:p w:rsidR="0015394E" w:rsidRDefault="00500BB1">
            <w:pPr>
              <w:widowControl/>
              <w:jc w:val="center"/>
              <w:rPr>
                <w:rFonts w:ascii="宋体"/>
                <w:kern w:val="0"/>
              </w:rPr>
            </w:pPr>
            <w:r>
              <w:rPr>
                <w:rFonts w:ascii="宋体" w:hAnsi="宋体" w:hint="eastAsia"/>
              </w:rPr>
              <w:t>字符型</w:t>
            </w:r>
          </w:p>
        </w:tc>
        <w:tc>
          <w:tcPr>
            <w:tcW w:w="311" w:type="pct"/>
            <w:vAlign w:val="center"/>
          </w:tcPr>
          <w:p w:rsidR="0015394E" w:rsidRDefault="00500BB1">
            <w:pPr>
              <w:widowControl/>
              <w:jc w:val="center"/>
              <w:rPr>
                <w:rFonts w:ascii="宋体"/>
                <w:kern w:val="0"/>
              </w:rPr>
            </w:pPr>
            <w:r>
              <w:rPr>
                <w:rFonts w:ascii="宋体" w:hint="eastAsia"/>
              </w:rPr>
              <w:t>255</w:t>
            </w:r>
          </w:p>
        </w:tc>
        <w:tc>
          <w:tcPr>
            <w:tcW w:w="1856" w:type="pct"/>
            <w:vAlign w:val="center"/>
          </w:tcPr>
          <w:p w:rsidR="0015394E" w:rsidRDefault="00500BB1">
            <w:pPr>
              <w:jc w:val="left"/>
              <w:rPr>
                <w:rFonts w:ascii="宋体"/>
              </w:rPr>
            </w:pPr>
            <w:r>
              <w:rPr>
                <w:rFonts w:ascii="宋体" w:hAnsi="宋体" w:hint="eastAsia"/>
              </w:rPr>
              <w:t>具体位置描述</w:t>
            </w:r>
          </w:p>
        </w:tc>
        <w:tc>
          <w:tcPr>
            <w:tcW w:w="514"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调查降雨量</w:t>
            </w:r>
          </w:p>
        </w:tc>
        <w:tc>
          <w:tcPr>
            <w:tcW w:w="629" w:type="pct"/>
            <w:vAlign w:val="center"/>
          </w:tcPr>
          <w:p w:rsidR="0015394E" w:rsidRDefault="00500BB1">
            <w:pPr>
              <w:widowControl/>
              <w:jc w:val="center"/>
              <w:rPr>
                <w:rFonts w:ascii="宋体"/>
                <w:kern w:val="0"/>
              </w:rPr>
            </w:pPr>
            <w:r>
              <w:rPr>
                <w:rFonts w:ascii="宋体" w:hint="eastAsia"/>
              </w:rPr>
              <w:t>DCJYL</w:t>
            </w:r>
          </w:p>
        </w:tc>
        <w:tc>
          <w:tcPr>
            <w:tcW w:w="680" w:type="pct"/>
            <w:vAlign w:val="center"/>
          </w:tcPr>
          <w:p w:rsidR="0015394E" w:rsidRDefault="00500BB1">
            <w:pPr>
              <w:widowControl/>
              <w:jc w:val="center"/>
              <w:rPr>
                <w:rFonts w:ascii="宋体"/>
                <w:kern w:val="0"/>
              </w:rPr>
            </w:pPr>
            <w:r>
              <w:rPr>
                <w:rFonts w:ascii="宋体" w:hAnsi="宋体" w:hint="eastAsia"/>
              </w:rPr>
              <w:t>浮点型</w:t>
            </w:r>
          </w:p>
        </w:tc>
        <w:tc>
          <w:tcPr>
            <w:tcW w:w="311" w:type="pct"/>
            <w:vAlign w:val="center"/>
          </w:tcPr>
          <w:p w:rsidR="0015394E" w:rsidRDefault="00500BB1">
            <w:pPr>
              <w:jc w:val="center"/>
              <w:rPr>
                <w:rFonts w:ascii="宋体"/>
                <w:kern w:val="0"/>
              </w:rPr>
            </w:pPr>
            <w:r>
              <w:rPr>
                <w:rFonts w:ascii="宋体" w:hint="eastAsia"/>
              </w:rPr>
              <w:t>5.2</w:t>
            </w:r>
          </w:p>
        </w:tc>
        <w:tc>
          <w:tcPr>
            <w:tcW w:w="1856" w:type="pct"/>
            <w:vAlign w:val="center"/>
          </w:tcPr>
          <w:p w:rsidR="0015394E" w:rsidRDefault="00500BB1">
            <w:pPr>
              <w:jc w:val="left"/>
              <w:rPr>
                <w:rFonts w:ascii="宋体"/>
              </w:rPr>
            </w:pPr>
            <w:r>
              <w:rPr>
                <w:rFonts w:ascii="宋体" w:hAnsi="宋体" w:hint="eastAsia"/>
              </w:rPr>
              <w:t>单位：mm</w:t>
            </w:r>
          </w:p>
        </w:tc>
        <w:tc>
          <w:tcPr>
            <w:tcW w:w="514"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调查降雨持续时间</w:t>
            </w:r>
          </w:p>
        </w:tc>
        <w:tc>
          <w:tcPr>
            <w:tcW w:w="629" w:type="pct"/>
            <w:vAlign w:val="center"/>
          </w:tcPr>
          <w:p w:rsidR="0015394E" w:rsidRDefault="00500BB1">
            <w:pPr>
              <w:widowControl/>
              <w:jc w:val="center"/>
              <w:rPr>
                <w:rFonts w:ascii="宋体"/>
                <w:kern w:val="0"/>
              </w:rPr>
            </w:pPr>
            <w:r>
              <w:rPr>
                <w:rFonts w:ascii="宋体" w:hint="eastAsia"/>
              </w:rPr>
              <w:t>DCJYCXSJ</w:t>
            </w:r>
          </w:p>
        </w:tc>
        <w:tc>
          <w:tcPr>
            <w:tcW w:w="680" w:type="pct"/>
            <w:vAlign w:val="center"/>
          </w:tcPr>
          <w:p w:rsidR="0015394E" w:rsidRDefault="00500BB1">
            <w:pPr>
              <w:jc w:val="center"/>
              <w:rPr>
                <w:rFonts w:ascii="宋体"/>
              </w:rPr>
            </w:pPr>
            <w:r>
              <w:rPr>
                <w:rFonts w:ascii="宋体" w:hAnsi="宋体" w:hint="eastAsia"/>
              </w:rPr>
              <w:t>整型</w:t>
            </w:r>
          </w:p>
        </w:tc>
        <w:tc>
          <w:tcPr>
            <w:tcW w:w="311" w:type="pct"/>
            <w:vAlign w:val="center"/>
          </w:tcPr>
          <w:p w:rsidR="0015394E" w:rsidRDefault="00500BB1">
            <w:pPr>
              <w:jc w:val="center"/>
              <w:rPr>
                <w:rFonts w:ascii="宋体"/>
                <w:kern w:val="0"/>
              </w:rPr>
            </w:pPr>
            <w:r>
              <w:rPr>
                <w:rFonts w:ascii="宋体" w:hint="eastAsia"/>
              </w:rPr>
              <w:t>-</w:t>
            </w:r>
          </w:p>
        </w:tc>
        <w:tc>
          <w:tcPr>
            <w:tcW w:w="1856" w:type="pct"/>
            <w:vAlign w:val="center"/>
          </w:tcPr>
          <w:p w:rsidR="0015394E" w:rsidRDefault="00500BB1">
            <w:pPr>
              <w:jc w:val="left"/>
              <w:rPr>
                <w:rFonts w:ascii="宋体"/>
              </w:rPr>
            </w:pPr>
            <w:r>
              <w:rPr>
                <w:rFonts w:ascii="宋体" w:hAnsi="宋体" w:hint="eastAsia"/>
              </w:rPr>
              <w:t>单位：min</w:t>
            </w:r>
          </w:p>
        </w:tc>
        <w:tc>
          <w:tcPr>
            <w:tcW w:w="514"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调查最大内涝水深</w:t>
            </w:r>
          </w:p>
        </w:tc>
        <w:tc>
          <w:tcPr>
            <w:tcW w:w="629" w:type="pct"/>
            <w:vAlign w:val="center"/>
          </w:tcPr>
          <w:p w:rsidR="0015394E" w:rsidRDefault="00500BB1">
            <w:pPr>
              <w:widowControl/>
              <w:jc w:val="center"/>
              <w:rPr>
                <w:rFonts w:ascii="宋体"/>
                <w:kern w:val="0"/>
              </w:rPr>
            </w:pPr>
            <w:r>
              <w:rPr>
                <w:rFonts w:ascii="宋体" w:hint="eastAsia"/>
              </w:rPr>
              <w:t>DCZDNLSS</w:t>
            </w:r>
          </w:p>
        </w:tc>
        <w:tc>
          <w:tcPr>
            <w:tcW w:w="680" w:type="pct"/>
            <w:vAlign w:val="center"/>
          </w:tcPr>
          <w:p w:rsidR="0015394E" w:rsidRDefault="00500BB1">
            <w:pPr>
              <w:jc w:val="center"/>
              <w:rPr>
                <w:rFonts w:ascii="宋体"/>
              </w:rPr>
            </w:pPr>
            <w:r>
              <w:rPr>
                <w:rFonts w:ascii="宋体" w:hAnsi="宋体" w:hint="eastAsia"/>
              </w:rPr>
              <w:t>浮点型</w:t>
            </w:r>
          </w:p>
        </w:tc>
        <w:tc>
          <w:tcPr>
            <w:tcW w:w="311" w:type="pct"/>
            <w:vAlign w:val="center"/>
          </w:tcPr>
          <w:p w:rsidR="0015394E" w:rsidRDefault="00500BB1">
            <w:pPr>
              <w:jc w:val="center"/>
              <w:rPr>
                <w:rFonts w:ascii="宋体"/>
                <w:kern w:val="0"/>
              </w:rPr>
            </w:pPr>
            <w:r>
              <w:rPr>
                <w:rFonts w:ascii="宋体" w:hint="eastAsia"/>
              </w:rPr>
              <w:t>4.2</w:t>
            </w:r>
          </w:p>
        </w:tc>
        <w:tc>
          <w:tcPr>
            <w:tcW w:w="1856" w:type="pct"/>
            <w:vAlign w:val="center"/>
          </w:tcPr>
          <w:p w:rsidR="0015394E" w:rsidRDefault="00500BB1">
            <w:pPr>
              <w:widowControl/>
              <w:jc w:val="left"/>
              <w:rPr>
                <w:rFonts w:ascii="宋体"/>
                <w:kern w:val="0"/>
              </w:rPr>
            </w:pPr>
            <w:r>
              <w:rPr>
                <w:rFonts w:ascii="宋体" w:hAnsi="宋体" w:hint="eastAsia"/>
              </w:rPr>
              <w:t>单位：m</w:t>
            </w:r>
          </w:p>
        </w:tc>
        <w:tc>
          <w:tcPr>
            <w:tcW w:w="514"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调查最大淹水面积</w:t>
            </w:r>
          </w:p>
        </w:tc>
        <w:tc>
          <w:tcPr>
            <w:tcW w:w="629" w:type="pct"/>
            <w:vAlign w:val="center"/>
          </w:tcPr>
          <w:p w:rsidR="0015394E" w:rsidRDefault="00500BB1">
            <w:pPr>
              <w:widowControl/>
              <w:jc w:val="center"/>
              <w:rPr>
                <w:rFonts w:ascii="宋体"/>
                <w:kern w:val="0"/>
              </w:rPr>
            </w:pPr>
            <w:r>
              <w:rPr>
                <w:rFonts w:ascii="宋体" w:hint="eastAsia"/>
              </w:rPr>
              <w:t>DCZDYSMJ</w:t>
            </w:r>
          </w:p>
        </w:tc>
        <w:tc>
          <w:tcPr>
            <w:tcW w:w="680" w:type="pct"/>
            <w:vAlign w:val="center"/>
          </w:tcPr>
          <w:p w:rsidR="0015394E" w:rsidRDefault="00500BB1">
            <w:pPr>
              <w:jc w:val="center"/>
              <w:rPr>
                <w:rFonts w:ascii="宋体"/>
              </w:rPr>
            </w:pPr>
            <w:r>
              <w:rPr>
                <w:rFonts w:ascii="宋体" w:hAnsi="宋体" w:hint="eastAsia"/>
              </w:rPr>
              <w:t>浮点型</w:t>
            </w:r>
          </w:p>
        </w:tc>
        <w:tc>
          <w:tcPr>
            <w:tcW w:w="311" w:type="pct"/>
            <w:vAlign w:val="center"/>
          </w:tcPr>
          <w:p w:rsidR="0015394E" w:rsidRDefault="00500BB1">
            <w:pPr>
              <w:widowControl/>
              <w:jc w:val="center"/>
              <w:rPr>
                <w:rFonts w:ascii="宋体"/>
                <w:kern w:val="0"/>
              </w:rPr>
            </w:pPr>
            <w:r>
              <w:rPr>
                <w:rFonts w:ascii="宋体" w:hint="eastAsia"/>
              </w:rPr>
              <w:t>10.2</w:t>
            </w:r>
          </w:p>
        </w:tc>
        <w:tc>
          <w:tcPr>
            <w:tcW w:w="1856" w:type="pct"/>
            <w:vAlign w:val="center"/>
          </w:tcPr>
          <w:p w:rsidR="0015394E" w:rsidRDefault="00500BB1">
            <w:pPr>
              <w:widowControl/>
              <w:jc w:val="left"/>
              <w:rPr>
                <w:rFonts w:ascii="宋体"/>
                <w:kern w:val="0"/>
              </w:rPr>
            </w:pPr>
            <w:r>
              <w:rPr>
                <w:rFonts w:hAnsi="宋体" w:hint="eastAsia"/>
              </w:rPr>
              <w:t>片区或道路积水最深处超过</w:t>
            </w:r>
            <w:r>
              <w:rPr>
                <w:rFonts w:hint="eastAsia"/>
              </w:rPr>
              <w:t>15</w:t>
            </w:r>
            <w:r>
              <w:rPr>
                <w:rFonts w:hAnsi="宋体" w:hint="eastAsia"/>
              </w:rPr>
              <w:t>厘米时，积水面积从积水边缘开始计算，</w:t>
            </w:r>
            <w:r>
              <w:rPr>
                <w:rFonts w:ascii="宋体" w:hAnsi="宋体" w:hint="eastAsia"/>
              </w:rPr>
              <w:t>单位：m</w:t>
            </w:r>
            <w:r>
              <w:rPr>
                <w:rFonts w:ascii="宋体" w:hAnsi="宋体" w:hint="eastAsia"/>
                <w:vertAlign w:val="superscript"/>
              </w:rPr>
              <w:t>2</w:t>
            </w:r>
          </w:p>
        </w:tc>
        <w:tc>
          <w:tcPr>
            <w:tcW w:w="514"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lastRenderedPageBreak/>
              <w:t>调查内涝持续时间</w:t>
            </w:r>
          </w:p>
        </w:tc>
        <w:tc>
          <w:tcPr>
            <w:tcW w:w="629" w:type="pct"/>
            <w:vAlign w:val="center"/>
          </w:tcPr>
          <w:p w:rsidR="0015394E" w:rsidRDefault="00500BB1">
            <w:pPr>
              <w:widowControl/>
              <w:jc w:val="center"/>
              <w:rPr>
                <w:rFonts w:ascii="宋体"/>
                <w:kern w:val="0"/>
              </w:rPr>
            </w:pPr>
            <w:r>
              <w:rPr>
                <w:rFonts w:ascii="宋体" w:hint="eastAsia"/>
              </w:rPr>
              <w:t>DCNLCXSJ</w:t>
            </w:r>
          </w:p>
        </w:tc>
        <w:tc>
          <w:tcPr>
            <w:tcW w:w="680" w:type="pct"/>
            <w:vAlign w:val="center"/>
          </w:tcPr>
          <w:p w:rsidR="0015394E" w:rsidRDefault="00500BB1">
            <w:pPr>
              <w:widowControl/>
              <w:jc w:val="center"/>
              <w:rPr>
                <w:rFonts w:ascii="宋体"/>
                <w:kern w:val="0"/>
              </w:rPr>
            </w:pPr>
            <w:r>
              <w:rPr>
                <w:rFonts w:ascii="宋体" w:hAnsi="宋体" w:hint="eastAsia"/>
              </w:rPr>
              <w:t>整型</w:t>
            </w:r>
          </w:p>
        </w:tc>
        <w:tc>
          <w:tcPr>
            <w:tcW w:w="311" w:type="pct"/>
            <w:vAlign w:val="center"/>
          </w:tcPr>
          <w:p w:rsidR="0015394E" w:rsidRDefault="00500BB1">
            <w:pPr>
              <w:widowControl/>
              <w:jc w:val="center"/>
              <w:rPr>
                <w:rFonts w:ascii="宋体"/>
                <w:kern w:val="0"/>
              </w:rPr>
            </w:pPr>
            <w:r>
              <w:rPr>
                <w:rFonts w:ascii="宋体" w:hint="eastAsia"/>
              </w:rPr>
              <w:t>-</w:t>
            </w:r>
          </w:p>
        </w:tc>
        <w:tc>
          <w:tcPr>
            <w:tcW w:w="1856" w:type="pct"/>
            <w:vAlign w:val="center"/>
          </w:tcPr>
          <w:p w:rsidR="0015394E" w:rsidRDefault="00500BB1">
            <w:pPr>
              <w:widowControl/>
              <w:jc w:val="left"/>
              <w:rPr>
                <w:rFonts w:ascii="宋体"/>
                <w:kern w:val="0"/>
              </w:rPr>
            </w:pPr>
            <w:r>
              <w:rPr>
                <w:rFonts w:ascii="宋体" w:hAnsi="宋体" w:hint="eastAsia"/>
              </w:rPr>
              <w:t>单位：min</w:t>
            </w:r>
          </w:p>
        </w:tc>
        <w:tc>
          <w:tcPr>
            <w:tcW w:w="514"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内涝主要原因</w:t>
            </w:r>
          </w:p>
        </w:tc>
        <w:tc>
          <w:tcPr>
            <w:tcW w:w="629" w:type="pct"/>
            <w:vAlign w:val="center"/>
          </w:tcPr>
          <w:p w:rsidR="0015394E" w:rsidRDefault="00500BB1">
            <w:pPr>
              <w:widowControl/>
              <w:jc w:val="center"/>
              <w:rPr>
                <w:rFonts w:ascii="宋体"/>
                <w:kern w:val="0"/>
              </w:rPr>
            </w:pPr>
            <w:r>
              <w:rPr>
                <w:rFonts w:ascii="宋体" w:hint="eastAsia"/>
              </w:rPr>
              <w:t>NLZYYY</w:t>
            </w:r>
          </w:p>
        </w:tc>
        <w:tc>
          <w:tcPr>
            <w:tcW w:w="680" w:type="pct"/>
            <w:vAlign w:val="center"/>
          </w:tcPr>
          <w:p w:rsidR="0015394E" w:rsidRDefault="00500BB1">
            <w:pPr>
              <w:widowControl/>
              <w:jc w:val="center"/>
              <w:rPr>
                <w:rFonts w:ascii="宋体"/>
                <w:kern w:val="0"/>
              </w:rPr>
            </w:pPr>
            <w:r>
              <w:rPr>
                <w:rFonts w:ascii="宋体" w:hAnsi="宋体" w:hint="eastAsia"/>
              </w:rPr>
              <w:t>字符型</w:t>
            </w:r>
          </w:p>
        </w:tc>
        <w:tc>
          <w:tcPr>
            <w:tcW w:w="311" w:type="pct"/>
            <w:vAlign w:val="center"/>
          </w:tcPr>
          <w:p w:rsidR="0015394E" w:rsidRDefault="00500BB1">
            <w:pPr>
              <w:widowControl/>
              <w:jc w:val="center"/>
              <w:rPr>
                <w:rFonts w:ascii="宋体"/>
                <w:kern w:val="0"/>
              </w:rPr>
            </w:pPr>
            <w:r>
              <w:rPr>
                <w:rFonts w:ascii="宋体" w:hint="eastAsia"/>
              </w:rPr>
              <w:t>100</w:t>
            </w:r>
          </w:p>
        </w:tc>
        <w:tc>
          <w:tcPr>
            <w:tcW w:w="1856" w:type="pct"/>
            <w:vAlign w:val="center"/>
          </w:tcPr>
          <w:p w:rsidR="0015394E" w:rsidRDefault="00500BB1">
            <w:pPr>
              <w:widowControl/>
              <w:jc w:val="left"/>
              <w:rPr>
                <w:rFonts w:ascii="宋体"/>
                <w:kern w:val="0"/>
              </w:rPr>
            </w:pPr>
            <w:r>
              <w:rPr>
                <w:rFonts w:ascii="宋体" w:hAnsi="宋体" w:hint="eastAsia"/>
              </w:rPr>
              <w:t>引起该区域内涝的主要原因</w:t>
            </w:r>
          </w:p>
        </w:tc>
        <w:tc>
          <w:tcPr>
            <w:tcW w:w="514"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007" w:type="pct"/>
            <w:vAlign w:val="center"/>
          </w:tcPr>
          <w:p w:rsidR="0015394E" w:rsidRDefault="00500BB1">
            <w:pPr>
              <w:widowControl/>
              <w:jc w:val="center"/>
              <w:rPr>
                <w:rFonts w:ascii="宋体"/>
                <w:kern w:val="0"/>
              </w:rPr>
            </w:pPr>
            <w:r>
              <w:rPr>
                <w:rFonts w:ascii="宋体" w:hAnsi="宋体" w:hint="eastAsia"/>
              </w:rPr>
              <w:t>调查日期</w:t>
            </w:r>
          </w:p>
        </w:tc>
        <w:tc>
          <w:tcPr>
            <w:tcW w:w="629" w:type="pct"/>
            <w:vAlign w:val="center"/>
          </w:tcPr>
          <w:p w:rsidR="0015394E" w:rsidRDefault="00500BB1">
            <w:pPr>
              <w:widowControl/>
              <w:jc w:val="center"/>
              <w:rPr>
                <w:rFonts w:ascii="宋体"/>
                <w:kern w:val="0"/>
              </w:rPr>
            </w:pPr>
            <w:r>
              <w:rPr>
                <w:rFonts w:ascii="宋体" w:hint="eastAsia"/>
              </w:rPr>
              <w:t>DCRQ</w:t>
            </w:r>
          </w:p>
        </w:tc>
        <w:tc>
          <w:tcPr>
            <w:tcW w:w="680" w:type="pct"/>
            <w:vAlign w:val="center"/>
          </w:tcPr>
          <w:p w:rsidR="0015394E" w:rsidRDefault="00500BB1">
            <w:pPr>
              <w:widowControl/>
              <w:jc w:val="center"/>
              <w:rPr>
                <w:rFonts w:ascii="宋体"/>
                <w:kern w:val="0"/>
              </w:rPr>
            </w:pPr>
            <w:r>
              <w:rPr>
                <w:rFonts w:ascii="宋体" w:hAnsi="宋体" w:hint="eastAsia"/>
              </w:rPr>
              <w:t>日期型</w:t>
            </w:r>
          </w:p>
        </w:tc>
        <w:tc>
          <w:tcPr>
            <w:tcW w:w="311" w:type="pct"/>
            <w:vAlign w:val="center"/>
          </w:tcPr>
          <w:p w:rsidR="0015394E" w:rsidRDefault="00500BB1">
            <w:pPr>
              <w:widowControl/>
              <w:jc w:val="center"/>
              <w:rPr>
                <w:rFonts w:ascii="宋体"/>
                <w:kern w:val="0"/>
              </w:rPr>
            </w:pPr>
            <w:r>
              <w:rPr>
                <w:rFonts w:ascii="宋体" w:hint="eastAsia"/>
              </w:rPr>
              <w:t>-</w:t>
            </w:r>
          </w:p>
        </w:tc>
        <w:tc>
          <w:tcPr>
            <w:tcW w:w="1856" w:type="pct"/>
            <w:vAlign w:val="center"/>
          </w:tcPr>
          <w:p w:rsidR="0015394E" w:rsidRDefault="00500BB1">
            <w:pPr>
              <w:widowControl/>
              <w:jc w:val="center"/>
              <w:rPr>
                <w:rFonts w:ascii="宋体"/>
                <w:kern w:val="0"/>
              </w:rPr>
            </w:pPr>
            <w:r>
              <w:rPr>
                <w:rFonts w:ascii="宋体" w:hint="eastAsia"/>
              </w:rPr>
              <w:t>-</w:t>
            </w:r>
          </w:p>
        </w:tc>
        <w:tc>
          <w:tcPr>
            <w:tcW w:w="514"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1007" w:type="pct"/>
            <w:vAlign w:val="center"/>
          </w:tcPr>
          <w:p w:rsidR="0015394E" w:rsidRDefault="00500BB1">
            <w:pPr>
              <w:widowControl/>
              <w:jc w:val="center"/>
              <w:rPr>
                <w:rFonts w:ascii="宋体"/>
              </w:rPr>
            </w:pPr>
            <w:r>
              <w:rPr>
                <w:rFonts w:ascii="宋体" w:hAnsi="宋体" w:hint="eastAsia"/>
              </w:rPr>
              <w:t>区域情况描述</w:t>
            </w:r>
          </w:p>
        </w:tc>
        <w:tc>
          <w:tcPr>
            <w:tcW w:w="629" w:type="pct"/>
            <w:vAlign w:val="center"/>
          </w:tcPr>
          <w:p w:rsidR="0015394E" w:rsidRDefault="00500BB1">
            <w:pPr>
              <w:widowControl/>
              <w:jc w:val="center"/>
              <w:rPr>
                <w:rFonts w:ascii="宋体"/>
              </w:rPr>
            </w:pPr>
            <w:r>
              <w:rPr>
                <w:rFonts w:ascii="宋体" w:hint="eastAsia"/>
              </w:rPr>
              <w:t>QYQKMS</w:t>
            </w:r>
          </w:p>
        </w:tc>
        <w:tc>
          <w:tcPr>
            <w:tcW w:w="680" w:type="pct"/>
            <w:vAlign w:val="center"/>
          </w:tcPr>
          <w:p w:rsidR="0015394E" w:rsidRDefault="00500BB1">
            <w:pPr>
              <w:widowControl/>
              <w:jc w:val="center"/>
              <w:rPr>
                <w:rFonts w:ascii="宋体"/>
              </w:rPr>
            </w:pPr>
            <w:r>
              <w:rPr>
                <w:rFonts w:ascii="宋体" w:hAnsi="宋体" w:hint="eastAsia"/>
              </w:rPr>
              <w:t>字符型</w:t>
            </w:r>
          </w:p>
        </w:tc>
        <w:tc>
          <w:tcPr>
            <w:tcW w:w="311" w:type="pct"/>
            <w:vAlign w:val="center"/>
          </w:tcPr>
          <w:p w:rsidR="0015394E" w:rsidRDefault="00500BB1">
            <w:pPr>
              <w:widowControl/>
              <w:jc w:val="center"/>
              <w:rPr>
                <w:rFonts w:ascii="宋体"/>
              </w:rPr>
            </w:pPr>
            <w:r>
              <w:rPr>
                <w:rFonts w:ascii="宋体" w:hint="eastAsia"/>
              </w:rPr>
              <w:t>255</w:t>
            </w:r>
          </w:p>
        </w:tc>
        <w:tc>
          <w:tcPr>
            <w:tcW w:w="1856" w:type="pct"/>
            <w:vAlign w:val="center"/>
          </w:tcPr>
          <w:p w:rsidR="0015394E" w:rsidRDefault="00500BB1">
            <w:pPr>
              <w:widowControl/>
              <w:jc w:val="left"/>
              <w:rPr>
                <w:rFonts w:ascii="宋体"/>
              </w:rPr>
            </w:pPr>
            <w:r>
              <w:rPr>
                <w:rFonts w:ascii="宋体" w:hAnsi="宋体" w:hint="eastAsia"/>
              </w:rPr>
              <w:t>内涝情况描述</w:t>
            </w:r>
          </w:p>
        </w:tc>
        <w:tc>
          <w:tcPr>
            <w:tcW w:w="514"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1007" w:type="pct"/>
            <w:vAlign w:val="center"/>
          </w:tcPr>
          <w:p w:rsidR="0015394E" w:rsidRDefault="00500BB1">
            <w:pPr>
              <w:widowControl/>
              <w:jc w:val="center"/>
              <w:rPr>
                <w:rFonts w:ascii="宋体"/>
              </w:rPr>
            </w:pPr>
            <w:r>
              <w:rPr>
                <w:rFonts w:ascii="宋体" w:hAnsi="宋体" w:hint="eastAsia"/>
              </w:rPr>
              <w:t>填报单位</w:t>
            </w:r>
          </w:p>
        </w:tc>
        <w:tc>
          <w:tcPr>
            <w:tcW w:w="629" w:type="pct"/>
            <w:vAlign w:val="center"/>
          </w:tcPr>
          <w:p w:rsidR="0015394E" w:rsidRDefault="00500BB1">
            <w:pPr>
              <w:widowControl/>
              <w:jc w:val="center"/>
              <w:rPr>
                <w:rFonts w:ascii="宋体"/>
              </w:rPr>
            </w:pPr>
            <w:r>
              <w:rPr>
                <w:rFonts w:ascii="宋体" w:hint="eastAsia"/>
              </w:rPr>
              <w:t>TBDW</w:t>
            </w:r>
          </w:p>
        </w:tc>
        <w:tc>
          <w:tcPr>
            <w:tcW w:w="680" w:type="pct"/>
            <w:vAlign w:val="center"/>
          </w:tcPr>
          <w:p w:rsidR="0015394E" w:rsidRDefault="00500BB1">
            <w:pPr>
              <w:widowControl/>
              <w:jc w:val="center"/>
              <w:rPr>
                <w:rFonts w:ascii="宋体"/>
              </w:rPr>
            </w:pPr>
            <w:r>
              <w:rPr>
                <w:rFonts w:ascii="宋体" w:hAnsi="宋体" w:hint="eastAsia"/>
              </w:rPr>
              <w:t>字符型</w:t>
            </w:r>
          </w:p>
        </w:tc>
        <w:tc>
          <w:tcPr>
            <w:tcW w:w="311" w:type="pct"/>
            <w:vAlign w:val="center"/>
          </w:tcPr>
          <w:p w:rsidR="0015394E" w:rsidRDefault="00500BB1">
            <w:pPr>
              <w:widowControl/>
              <w:jc w:val="center"/>
              <w:rPr>
                <w:rFonts w:ascii="宋体"/>
              </w:rPr>
            </w:pPr>
            <w:r>
              <w:rPr>
                <w:rFonts w:ascii="宋体" w:hint="eastAsia"/>
              </w:rPr>
              <w:t>100</w:t>
            </w:r>
          </w:p>
        </w:tc>
        <w:tc>
          <w:tcPr>
            <w:tcW w:w="1856" w:type="pct"/>
            <w:vAlign w:val="center"/>
          </w:tcPr>
          <w:p w:rsidR="0015394E" w:rsidRDefault="00500BB1">
            <w:pPr>
              <w:widowControl/>
              <w:jc w:val="left"/>
              <w:rPr>
                <w:rFonts w:ascii="宋体"/>
              </w:rPr>
            </w:pPr>
            <w:r>
              <w:rPr>
                <w:rFonts w:ascii="宋体" w:hAnsi="宋体" w:hint="eastAsia"/>
              </w:rPr>
              <w:t>单位名称</w:t>
            </w:r>
          </w:p>
        </w:tc>
        <w:tc>
          <w:tcPr>
            <w:tcW w:w="514"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1007" w:type="pct"/>
            <w:vAlign w:val="center"/>
          </w:tcPr>
          <w:p w:rsidR="0015394E" w:rsidRDefault="00500BB1">
            <w:pPr>
              <w:widowControl/>
              <w:jc w:val="center"/>
              <w:rPr>
                <w:rFonts w:ascii="宋体"/>
              </w:rPr>
            </w:pPr>
            <w:r>
              <w:rPr>
                <w:rFonts w:ascii="宋体" w:hAnsi="宋体" w:hint="eastAsia"/>
              </w:rPr>
              <w:t>填报日期</w:t>
            </w:r>
          </w:p>
        </w:tc>
        <w:tc>
          <w:tcPr>
            <w:tcW w:w="629" w:type="pct"/>
            <w:vAlign w:val="center"/>
          </w:tcPr>
          <w:p w:rsidR="0015394E" w:rsidRDefault="00500BB1">
            <w:pPr>
              <w:widowControl/>
              <w:jc w:val="center"/>
              <w:rPr>
                <w:rFonts w:ascii="宋体"/>
              </w:rPr>
            </w:pPr>
            <w:r>
              <w:rPr>
                <w:rFonts w:ascii="宋体" w:hint="eastAsia"/>
              </w:rPr>
              <w:t>TBRQ</w:t>
            </w:r>
          </w:p>
        </w:tc>
        <w:tc>
          <w:tcPr>
            <w:tcW w:w="680" w:type="pct"/>
            <w:vAlign w:val="center"/>
          </w:tcPr>
          <w:p w:rsidR="0015394E" w:rsidRDefault="00500BB1">
            <w:pPr>
              <w:widowControl/>
              <w:jc w:val="center"/>
              <w:rPr>
                <w:rFonts w:ascii="宋体"/>
              </w:rPr>
            </w:pPr>
            <w:r>
              <w:rPr>
                <w:rFonts w:ascii="宋体" w:hAnsi="宋体" w:hint="eastAsia"/>
              </w:rPr>
              <w:t>日期型</w:t>
            </w:r>
          </w:p>
        </w:tc>
        <w:tc>
          <w:tcPr>
            <w:tcW w:w="311" w:type="pct"/>
            <w:vAlign w:val="center"/>
          </w:tcPr>
          <w:p w:rsidR="0015394E" w:rsidRDefault="00500BB1">
            <w:pPr>
              <w:widowControl/>
              <w:jc w:val="center"/>
              <w:rPr>
                <w:rFonts w:ascii="宋体"/>
              </w:rPr>
            </w:pPr>
            <w:r>
              <w:rPr>
                <w:rFonts w:ascii="宋体" w:hint="eastAsia"/>
              </w:rPr>
              <w:t>-</w:t>
            </w:r>
          </w:p>
        </w:tc>
        <w:tc>
          <w:tcPr>
            <w:tcW w:w="1856" w:type="pct"/>
            <w:vAlign w:val="center"/>
          </w:tcPr>
          <w:p w:rsidR="0015394E" w:rsidRDefault="00500BB1">
            <w:pPr>
              <w:widowControl/>
              <w:jc w:val="center"/>
              <w:rPr>
                <w:rFonts w:ascii="宋体"/>
              </w:rPr>
            </w:pPr>
            <w:r>
              <w:rPr>
                <w:rFonts w:ascii="宋体" w:hint="eastAsia"/>
              </w:rPr>
              <w:t>-</w:t>
            </w:r>
          </w:p>
        </w:tc>
        <w:tc>
          <w:tcPr>
            <w:tcW w:w="514"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1007" w:type="pct"/>
            <w:vAlign w:val="center"/>
          </w:tcPr>
          <w:p w:rsidR="0015394E" w:rsidRDefault="00500BB1">
            <w:pPr>
              <w:widowControl/>
              <w:jc w:val="center"/>
              <w:rPr>
                <w:rFonts w:ascii="宋体"/>
              </w:rPr>
            </w:pPr>
            <w:r>
              <w:rPr>
                <w:rFonts w:ascii="宋体" w:hAnsi="宋体" w:hint="eastAsia"/>
              </w:rPr>
              <w:t>备注</w:t>
            </w:r>
          </w:p>
        </w:tc>
        <w:tc>
          <w:tcPr>
            <w:tcW w:w="629" w:type="pct"/>
            <w:vAlign w:val="center"/>
          </w:tcPr>
          <w:p w:rsidR="0015394E" w:rsidRDefault="00500BB1">
            <w:pPr>
              <w:widowControl/>
              <w:jc w:val="center"/>
              <w:rPr>
                <w:rFonts w:ascii="宋体"/>
              </w:rPr>
            </w:pPr>
            <w:r>
              <w:rPr>
                <w:rFonts w:ascii="宋体" w:hint="eastAsia"/>
              </w:rPr>
              <w:t>BZ</w:t>
            </w:r>
          </w:p>
        </w:tc>
        <w:tc>
          <w:tcPr>
            <w:tcW w:w="680" w:type="pct"/>
            <w:vAlign w:val="center"/>
          </w:tcPr>
          <w:p w:rsidR="0015394E" w:rsidRDefault="00500BB1">
            <w:pPr>
              <w:widowControl/>
              <w:jc w:val="center"/>
              <w:rPr>
                <w:rFonts w:ascii="宋体"/>
              </w:rPr>
            </w:pPr>
            <w:r>
              <w:rPr>
                <w:rFonts w:ascii="宋体" w:hAnsi="宋体" w:hint="eastAsia"/>
              </w:rPr>
              <w:t>字符型</w:t>
            </w:r>
          </w:p>
        </w:tc>
        <w:tc>
          <w:tcPr>
            <w:tcW w:w="311" w:type="pct"/>
            <w:vAlign w:val="center"/>
          </w:tcPr>
          <w:p w:rsidR="0015394E" w:rsidRDefault="00500BB1">
            <w:pPr>
              <w:widowControl/>
              <w:jc w:val="center"/>
              <w:rPr>
                <w:rFonts w:ascii="宋体"/>
              </w:rPr>
            </w:pPr>
            <w:r>
              <w:rPr>
                <w:rFonts w:ascii="宋体" w:hint="eastAsia"/>
              </w:rPr>
              <w:t>255</w:t>
            </w:r>
          </w:p>
        </w:tc>
        <w:tc>
          <w:tcPr>
            <w:tcW w:w="1856" w:type="pct"/>
            <w:vAlign w:val="center"/>
          </w:tcPr>
          <w:p w:rsidR="0015394E" w:rsidRDefault="00500BB1">
            <w:pPr>
              <w:widowControl/>
              <w:jc w:val="left"/>
              <w:rPr>
                <w:rFonts w:ascii="宋体"/>
              </w:rPr>
            </w:pPr>
            <w:r>
              <w:rPr>
                <w:rFonts w:ascii="宋体" w:hAnsi="宋体" w:hint="eastAsia"/>
              </w:rPr>
              <w:t>相关事项说明</w:t>
            </w:r>
          </w:p>
        </w:tc>
        <w:tc>
          <w:tcPr>
            <w:tcW w:w="514"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Times New Roman" w:cs="黑体"/>
        </w:rPr>
      </w:pPr>
      <w:r>
        <w:rPr>
          <w:rFonts w:ascii="黑体" w:eastAsia="黑体" w:hAnsi="黑体" w:cs="黑体" w:hint="eastAsia"/>
        </w:rPr>
        <w:t xml:space="preserve">7.3.29 </w:t>
      </w:r>
      <w:r>
        <w:rPr>
          <w:rFonts w:ascii="Times New Roman" w:cs="黑体" w:hint="eastAsia"/>
        </w:rPr>
        <w:t>尾水湿地属性结构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表45 尾水湿地属性结构表</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1"/>
        <w:gridCol w:w="1340"/>
        <w:gridCol w:w="637"/>
        <w:gridCol w:w="3552"/>
        <w:gridCol w:w="1019"/>
      </w:tblGrid>
      <w:tr w:rsidR="0015394E">
        <w:trPr>
          <w:trHeight w:val="335"/>
          <w:tblHeader/>
          <w:jc w:val="center"/>
        </w:trPr>
        <w:tc>
          <w:tcPr>
            <w:tcW w:w="921" w:type="pct"/>
            <w:vAlign w:val="center"/>
          </w:tcPr>
          <w:p w:rsidR="0015394E" w:rsidRDefault="00500BB1">
            <w:pPr>
              <w:widowControl/>
              <w:kinsoku w:val="0"/>
              <w:autoSpaceDE w:val="0"/>
              <w:autoSpaceDN w:val="0"/>
              <w:snapToGrid w:val="0"/>
              <w:spacing w:line="360" w:lineRule="exact"/>
              <w:jc w:val="center"/>
              <w:textAlignment w:val="baseline"/>
              <w:rPr>
                <w:b/>
                <w:snapToGrid w:val="0"/>
                <w:kern w:val="0"/>
              </w:rPr>
            </w:pPr>
            <w:r>
              <w:rPr>
                <w:rFonts w:hAnsi="宋体"/>
                <w:b/>
                <w:snapToGrid w:val="0"/>
                <w:spacing w:val="-3"/>
                <w:kern w:val="0"/>
              </w:rPr>
              <w:t>中文名</w:t>
            </w:r>
          </w:p>
        </w:tc>
        <w:tc>
          <w:tcPr>
            <w:tcW w:w="614" w:type="pct"/>
            <w:vAlign w:val="center"/>
          </w:tcPr>
          <w:p w:rsidR="0015394E" w:rsidRDefault="00500BB1">
            <w:pPr>
              <w:widowControl/>
              <w:kinsoku w:val="0"/>
              <w:autoSpaceDE w:val="0"/>
              <w:autoSpaceDN w:val="0"/>
              <w:snapToGrid w:val="0"/>
              <w:spacing w:line="360" w:lineRule="exact"/>
              <w:jc w:val="center"/>
              <w:textAlignment w:val="baseline"/>
              <w:rPr>
                <w:b/>
                <w:snapToGrid w:val="0"/>
                <w:kern w:val="0"/>
              </w:rPr>
            </w:pPr>
            <w:r>
              <w:rPr>
                <w:rFonts w:hAnsi="宋体"/>
                <w:b/>
                <w:snapToGrid w:val="0"/>
                <w:spacing w:val="-4"/>
                <w:kern w:val="0"/>
              </w:rPr>
              <w:t>字段名</w:t>
            </w:r>
          </w:p>
        </w:tc>
        <w:tc>
          <w:tcPr>
            <w:tcW w:w="708"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3"/>
                <w:kern w:val="0"/>
              </w:rPr>
            </w:pPr>
            <w:r>
              <w:rPr>
                <w:rFonts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3"/>
                <w:kern w:val="0"/>
              </w:rPr>
            </w:pPr>
            <w:r>
              <w:rPr>
                <w:rFonts w:hAnsi="宋体" w:hint="eastAsia"/>
                <w:b/>
                <w:snapToGrid w:val="0"/>
                <w:spacing w:val="-3"/>
                <w:kern w:val="0"/>
              </w:rPr>
              <w:t>长度</w:t>
            </w:r>
          </w:p>
        </w:tc>
        <w:tc>
          <w:tcPr>
            <w:tcW w:w="1877"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8"/>
                <w:kern w:val="0"/>
              </w:rPr>
            </w:pPr>
            <w:r>
              <w:rPr>
                <w:rFonts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spacing w:line="360" w:lineRule="exact"/>
              <w:jc w:val="center"/>
              <w:textAlignment w:val="baseline"/>
              <w:rPr>
                <w:b/>
                <w:snapToGrid w:val="0"/>
                <w:spacing w:val="-8"/>
                <w:kern w:val="0"/>
              </w:rPr>
            </w:pPr>
            <w:r>
              <w:rPr>
                <w:rFonts w:hAnsi="宋体" w:hint="eastAsia"/>
                <w:b/>
                <w:snapToGrid w:val="0"/>
                <w:spacing w:val="-8"/>
                <w:kern w:val="0"/>
              </w:rPr>
              <w:t>约束条件</w:t>
            </w:r>
          </w:p>
        </w:tc>
      </w:tr>
      <w:tr w:rsidR="0015394E">
        <w:trPr>
          <w:trHeight w:val="284"/>
          <w:jc w:val="center"/>
        </w:trPr>
        <w:tc>
          <w:tcPr>
            <w:tcW w:w="921" w:type="pct"/>
            <w:vAlign w:val="center"/>
          </w:tcPr>
          <w:p w:rsidR="0015394E" w:rsidRDefault="00500BB1">
            <w:pPr>
              <w:widowControl/>
              <w:jc w:val="center"/>
              <w:rPr>
                <w:rFonts w:ascii="宋体" w:hAnsi="宋体"/>
              </w:rPr>
            </w:pPr>
            <w:r>
              <w:rPr>
                <w:rFonts w:ascii="宋体" w:hAnsi="宋体" w:hint="eastAsia"/>
              </w:rPr>
              <w:t>标识码</w:t>
            </w:r>
          </w:p>
        </w:tc>
        <w:tc>
          <w:tcPr>
            <w:tcW w:w="614" w:type="pct"/>
            <w:vAlign w:val="center"/>
          </w:tcPr>
          <w:p w:rsidR="0015394E" w:rsidRDefault="00500BB1">
            <w:pPr>
              <w:widowControl/>
              <w:jc w:val="center"/>
              <w:rPr>
                <w:rFonts w:ascii="宋体" w:hAnsi="宋体"/>
              </w:rPr>
            </w:pPr>
            <w:r>
              <w:rPr>
                <w:rFonts w:ascii="宋体" w:hAnsi="宋体" w:hint="eastAsia"/>
              </w:rPr>
              <w:t>BSM</w:t>
            </w:r>
          </w:p>
        </w:tc>
        <w:tc>
          <w:tcPr>
            <w:tcW w:w="708" w:type="pct"/>
            <w:vAlign w:val="center"/>
          </w:tcPr>
          <w:p w:rsidR="0015394E" w:rsidRDefault="00500BB1">
            <w:pPr>
              <w:widowControl/>
              <w:jc w:val="center"/>
              <w:rPr>
                <w:rFonts w:ascii="宋体" w:hAnsi="宋体"/>
              </w:rPr>
            </w:pPr>
            <w:r>
              <w:rPr>
                <w:rFonts w:ascii="宋体" w:hAnsi="宋体" w:hint="eastAsia"/>
              </w:rPr>
              <w:t>字符型</w:t>
            </w:r>
          </w:p>
        </w:tc>
        <w:tc>
          <w:tcPr>
            <w:tcW w:w="337" w:type="pct"/>
            <w:vAlign w:val="center"/>
          </w:tcPr>
          <w:p w:rsidR="0015394E" w:rsidRDefault="00500BB1">
            <w:pPr>
              <w:widowControl/>
              <w:jc w:val="center"/>
              <w:rPr>
                <w:rFonts w:ascii="宋体" w:hAnsi="宋体"/>
              </w:rPr>
            </w:pPr>
            <w:r>
              <w:rPr>
                <w:rFonts w:ascii="宋体" w:hAnsi="宋体" w:hint="eastAsia"/>
              </w:rPr>
              <w:t>64</w:t>
            </w:r>
          </w:p>
        </w:tc>
        <w:tc>
          <w:tcPr>
            <w:tcW w:w="1877" w:type="pct"/>
            <w:vAlign w:val="center"/>
          </w:tcPr>
          <w:p w:rsidR="0015394E" w:rsidRDefault="00500BB1">
            <w:pPr>
              <w:widowControl/>
              <w:jc w:val="left"/>
              <w:rPr>
                <w:rFonts w:ascii="宋体" w:hAnsi="宋体"/>
              </w:rPr>
            </w:pPr>
            <w:r>
              <w:rPr>
                <w:rFonts w:ascii="宋体" w:hAnsi="宋体" w:hint="eastAsia"/>
              </w:rPr>
              <w:t>自动生成，唯一</w:t>
            </w:r>
          </w:p>
        </w:tc>
        <w:tc>
          <w:tcPr>
            <w:tcW w:w="539"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21" w:type="pct"/>
            <w:vAlign w:val="center"/>
          </w:tcPr>
          <w:p w:rsidR="0015394E" w:rsidRDefault="00500BB1">
            <w:pPr>
              <w:widowControl/>
              <w:jc w:val="center"/>
              <w:rPr>
                <w:rFonts w:ascii="宋体" w:hAnsi="宋体"/>
              </w:rPr>
            </w:pPr>
            <w:r>
              <w:rPr>
                <w:rFonts w:ascii="宋体" w:hAnsi="宋体" w:hint="eastAsia"/>
              </w:rPr>
              <w:t>行政区划代码</w:t>
            </w:r>
          </w:p>
        </w:tc>
        <w:tc>
          <w:tcPr>
            <w:tcW w:w="614" w:type="pct"/>
            <w:vAlign w:val="center"/>
          </w:tcPr>
          <w:p w:rsidR="0015394E" w:rsidRDefault="00500BB1">
            <w:pPr>
              <w:widowControl/>
              <w:jc w:val="center"/>
              <w:rPr>
                <w:rFonts w:ascii="宋体" w:hAnsi="宋体"/>
              </w:rPr>
            </w:pPr>
            <w:r>
              <w:rPr>
                <w:rFonts w:ascii="宋体" w:hAnsi="宋体" w:hint="eastAsia"/>
              </w:rPr>
              <w:t>XZQHDM</w:t>
            </w:r>
          </w:p>
        </w:tc>
        <w:tc>
          <w:tcPr>
            <w:tcW w:w="708" w:type="pct"/>
            <w:vAlign w:val="center"/>
          </w:tcPr>
          <w:p w:rsidR="0015394E" w:rsidRDefault="00500BB1">
            <w:pPr>
              <w:widowControl/>
              <w:jc w:val="center"/>
              <w:rPr>
                <w:rFonts w:ascii="宋体" w:hAnsi="宋体"/>
              </w:rPr>
            </w:pPr>
            <w:r>
              <w:rPr>
                <w:rFonts w:ascii="宋体" w:hAnsi="宋体" w:hint="eastAsia"/>
              </w:rPr>
              <w:t>字符型</w:t>
            </w:r>
          </w:p>
        </w:tc>
        <w:tc>
          <w:tcPr>
            <w:tcW w:w="337" w:type="pct"/>
            <w:vAlign w:val="center"/>
          </w:tcPr>
          <w:p w:rsidR="0015394E" w:rsidRDefault="00500BB1">
            <w:pPr>
              <w:widowControl/>
              <w:jc w:val="center"/>
              <w:rPr>
                <w:rFonts w:ascii="宋体" w:hAnsi="宋体"/>
              </w:rPr>
            </w:pPr>
            <w:r>
              <w:rPr>
                <w:rFonts w:ascii="宋体" w:hAnsi="宋体" w:hint="eastAsia"/>
              </w:rPr>
              <w:t>16</w:t>
            </w:r>
          </w:p>
        </w:tc>
        <w:tc>
          <w:tcPr>
            <w:tcW w:w="1877" w:type="pct"/>
            <w:vAlign w:val="center"/>
          </w:tcPr>
          <w:p w:rsidR="0015394E" w:rsidRDefault="00500BB1">
            <w:pPr>
              <w:widowControl/>
              <w:jc w:val="left"/>
              <w:rPr>
                <w:rFonts w:ascii="宋体" w:hAnsi="宋体"/>
              </w:rPr>
            </w:pPr>
            <w:r>
              <w:rPr>
                <w:rFonts w:ascii="宋体" w:hAnsi="宋体" w:hint="eastAsia"/>
              </w:rPr>
              <w:t>见附录C表C行政区划代码表</w:t>
            </w:r>
          </w:p>
        </w:tc>
        <w:tc>
          <w:tcPr>
            <w:tcW w:w="539"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21" w:type="pct"/>
            <w:vAlign w:val="center"/>
          </w:tcPr>
          <w:p w:rsidR="0015394E" w:rsidRDefault="00500BB1">
            <w:pPr>
              <w:widowControl/>
              <w:jc w:val="center"/>
              <w:rPr>
                <w:rFonts w:ascii="宋体" w:hAnsi="宋体"/>
              </w:rPr>
            </w:pPr>
            <w:r>
              <w:rPr>
                <w:rFonts w:ascii="宋体" w:hAnsi="宋体" w:hint="eastAsia"/>
              </w:rPr>
              <w:t>建设年份</w:t>
            </w:r>
          </w:p>
        </w:tc>
        <w:tc>
          <w:tcPr>
            <w:tcW w:w="614" w:type="pct"/>
            <w:vAlign w:val="center"/>
          </w:tcPr>
          <w:p w:rsidR="0015394E" w:rsidRDefault="00500BB1">
            <w:pPr>
              <w:widowControl/>
              <w:jc w:val="center"/>
              <w:rPr>
                <w:rFonts w:ascii="宋体" w:hAnsi="宋体"/>
              </w:rPr>
            </w:pPr>
            <w:r>
              <w:rPr>
                <w:rFonts w:ascii="宋体" w:hAnsi="宋体" w:hint="eastAsia"/>
              </w:rPr>
              <w:t>JSNF</w:t>
            </w:r>
          </w:p>
        </w:tc>
        <w:tc>
          <w:tcPr>
            <w:tcW w:w="708" w:type="pct"/>
            <w:vAlign w:val="center"/>
          </w:tcPr>
          <w:p w:rsidR="0015394E" w:rsidRDefault="00500BB1">
            <w:pPr>
              <w:widowControl/>
              <w:jc w:val="center"/>
              <w:rPr>
                <w:rFonts w:ascii="宋体" w:hAnsi="宋体"/>
              </w:rPr>
            </w:pPr>
            <w:r>
              <w:rPr>
                <w:rFonts w:ascii="宋体" w:hAnsi="宋体" w:hint="eastAsia"/>
              </w:rPr>
              <w:t>整型</w:t>
            </w:r>
          </w:p>
        </w:tc>
        <w:tc>
          <w:tcPr>
            <w:tcW w:w="337" w:type="pct"/>
            <w:vAlign w:val="center"/>
          </w:tcPr>
          <w:p w:rsidR="0015394E" w:rsidRDefault="00500BB1">
            <w:pPr>
              <w:widowControl/>
              <w:jc w:val="center"/>
              <w:rPr>
                <w:rFonts w:ascii="宋体" w:hAnsi="宋体"/>
              </w:rPr>
            </w:pPr>
            <w:r>
              <w:rPr>
                <w:rFonts w:ascii="宋体" w:hAnsi="宋体" w:hint="eastAsia"/>
              </w:rPr>
              <w:t>-</w:t>
            </w:r>
          </w:p>
        </w:tc>
        <w:tc>
          <w:tcPr>
            <w:tcW w:w="1877" w:type="pct"/>
            <w:vAlign w:val="center"/>
          </w:tcPr>
          <w:p w:rsidR="0015394E" w:rsidRDefault="00500BB1">
            <w:pPr>
              <w:widowControl/>
              <w:jc w:val="center"/>
              <w:rPr>
                <w:rFonts w:ascii="宋体" w:hAnsi="宋体"/>
              </w:rPr>
            </w:pPr>
            <w:r>
              <w:rPr>
                <w:rFonts w:ascii="宋体" w:hAnsi="宋体" w:hint="eastAsia"/>
              </w:rPr>
              <w:t>-</w:t>
            </w:r>
          </w:p>
        </w:tc>
        <w:tc>
          <w:tcPr>
            <w:tcW w:w="539"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21" w:type="pct"/>
            <w:vAlign w:val="center"/>
          </w:tcPr>
          <w:p w:rsidR="0015394E" w:rsidRDefault="00500BB1">
            <w:pPr>
              <w:widowControl/>
              <w:jc w:val="center"/>
              <w:rPr>
                <w:rFonts w:ascii="宋体" w:hAnsi="宋体"/>
              </w:rPr>
            </w:pPr>
            <w:r>
              <w:rPr>
                <w:rFonts w:ascii="宋体" w:hAnsi="宋体" w:hint="eastAsia"/>
              </w:rPr>
              <w:t>名称</w:t>
            </w:r>
          </w:p>
        </w:tc>
        <w:tc>
          <w:tcPr>
            <w:tcW w:w="614" w:type="pct"/>
            <w:vAlign w:val="center"/>
          </w:tcPr>
          <w:p w:rsidR="0015394E" w:rsidRDefault="00500BB1">
            <w:pPr>
              <w:widowControl/>
              <w:jc w:val="center"/>
              <w:rPr>
                <w:rFonts w:ascii="宋体" w:hAnsi="宋体"/>
              </w:rPr>
            </w:pPr>
            <w:r>
              <w:rPr>
                <w:rFonts w:ascii="宋体" w:hAnsi="宋体" w:hint="eastAsia"/>
              </w:rPr>
              <w:t>MC</w:t>
            </w:r>
          </w:p>
        </w:tc>
        <w:tc>
          <w:tcPr>
            <w:tcW w:w="708" w:type="pct"/>
            <w:vAlign w:val="center"/>
          </w:tcPr>
          <w:p w:rsidR="0015394E" w:rsidRDefault="00500BB1">
            <w:pPr>
              <w:widowControl/>
              <w:jc w:val="center"/>
              <w:rPr>
                <w:rFonts w:ascii="宋体" w:hAnsi="宋体"/>
              </w:rPr>
            </w:pPr>
            <w:r>
              <w:rPr>
                <w:rFonts w:ascii="宋体" w:hAnsi="宋体" w:hint="eastAsia"/>
              </w:rPr>
              <w:t>字符型</w:t>
            </w:r>
          </w:p>
        </w:tc>
        <w:tc>
          <w:tcPr>
            <w:tcW w:w="337" w:type="pct"/>
            <w:vAlign w:val="center"/>
          </w:tcPr>
          <w:p w:rsidR="0015394E" w:rsidRDefault="00500BB1">
            <w:pPr>
              <w:widowControl/>
              <w:jc w:val="center"/>
              <w:rPr>
                <w:rFonts w:ascii="宋体" w:hAnsi="宋体"/>
              </w:rPr>
            </w:pPr>
            <w:r>
              <w:rPr>
                <w:rFonts w:ascii="宋体" w:hAnsi="宋体" w:hint="eastAsia"/>
              </w:rPr>
              <w:t>64</w:t>
            </w:r>
          </w:p>
        </w:tc>
        <w:tc>
          <w:tcPr>
            <w:tcW w:w="1877" w:type="pct"/>
            <w:vAlign w:val="center"/>
          </w:tcPr>
          <w:p w:rsidR="0015394E" w:rsidRDefault="00500BB1">
            <w:pPr>
              <w:widowControl/>
              <w:jc w:val="center"/>
              <w:rPr>
                <w:rFonts w:ascii="宋体" w:hAnsi="宋体"/>
              </w:rPr>
            </w:pPr>
            <w:r>
              <w:rPr>
                <w:rFonts w:ascii="宋体" w:hAnsi="宋体" w:hint="eastAsia"/>
              </w:rPr>
              <w:t>-</w:t>
            </w:r>
          </w:p>
        </w:tc>
        <w:tc>
          <w:tcPr>
            <w:tcW w:w="539"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921" w:type="pct"/>
            <w:vAlign w:val="center"/>
          </w:tcPr>
          <w:p w:rsidR="0015394E" w:rsidRDefault="00500BB1">
            <w:pPr>
              <w:widowControl/>
              <w:jc w:val="center"/>
              <w:rPr>
                <w:rFonts w:ascii="宋体" w:hAnsi="宋体"/>
              </w:rPr>
            </w:pPr>
            <w:r>
              <w:rPr>
                <w:rFonts w:ascii="宋体" w:hAnsi="宋体" w:hint="eastAsia"/>
              </w:rPr>
              <w:t>面积</w:t>
            </w:r>
          </w:p>
        </w:tc>
        <w:tc>
          <w:tcPr>
            <w:tcW w:w="614" w:type="pct"/>
            <w:vAlign w:val="center"/>
          </w:tcPr>
          <w:p w:rsidR="0015394E" w:rsidRDefault="00500BB1">
            <w:pPr>
              <w:widowControl/>
              <w:jc w:val="center"/>
              <w:rPr>
                <w:rFonts w:ascii="宋体" w:hAnsi="宋体"/>
              </w:rPr>
            </w:pPr>
            <w:r>
              <w:rPr>
                <w:rFonts w:ascii="宋体" w:hAnsi="宋体" w:hint="eastAsia"/>
              </w:rPr>
              <w:t>MJ</w:t>
            </w:r>
          </w:p>
        </w:tc>
        <w:tc>
          <w:tcPr>
            <w:tcW w:w="708" w:type="pct"/>
            <w:vAlign w:val="center"/>
          </w:tcPr>
          <w:p w:rsidR="0015394E" w:rsidRDefault="00500BB1">
            <w:pPr>
              <w:widowControl/>
              <w:jc w:val="center"/>
              <w:rPr>
                <w:rFonts w:ascii="宋体" w:hAnsi="宋体"/>
              </w:rPr>
            </w:pPr>
            <w:r>
              <w:rPr>
                <w:rFonts w:ascii="宋体" w:hAnsi="宋体" w:hint="eastAsia"/>
              </w:rPr>
              <w:t>浮点型</w:t>
            </w:r>
          </w:p>
        </w:tc>
        <w:tc>
          <w:tcPr>
            <w:tcW w:w="337" w:type="pct"/>
            <w:vAlign w:val="center"/>
          </w:tcPr>
          <w:p w:rsidR="0015394E" w:rsidRDefault="00500BB1">
            <w:pPr>
              <w:widowControl/>
              <w:jc w:val="center"/>
              <w:rPr>
                <w:rFonts w:ascii="宋体" w:hAnsi="宋体"/>
              </w:rPr>
            </w:pPr>
            <w:r>
              <w:rPr>
                <w:rFonts w:ascii="宋体" w:hAnsi="宋体" w:hint="eastAsia"/>
              </w:rPr>
              <w:t>16.2</w:t>
            </w:r>
          </w:p>
        </w:tc>
        <w:tc>
          <w:tcPr>
            <w:tcW w:w="1877" w:type="pct"/>
            <w:vAlign w:val="center"/>
          </w:tcPr>
          <w:p w:rsidR="0015394E" w:rsidRDefault="00500BB1">
            <w:pPr>
              <w:widowControl/>
              <w:jc w:val="left"/>
              <w:rPr>
                <w:rFonts w:ascii="宋体" w:hAnsi="宋体"/>
              </w:rPr>
            </w:pPr>
            <w:r>
              <w:rPr>
                <w:rFonts w:ascii="宋体" w:hAnsi="宋体" w:hint="eastAsia"/>
              </w:rPr>
              <w:t>单位：km</w:t>
            </w:r>
            <w:r>
              <w:rPr>
                <w:rFonts w:ascii="宋体" w:hAnsi="宋体" w:hint="eastAsia"/>
                <w:vertAlign w:val="superscript"/>
              </w:rPr>
              <w:t>2</w:t>
            </w:r>
          </w:p>
        </w:tc>
        <w:tc>
          <w:tcPr>
            <w:tcW w:w="539" w:type="pct"/>
            <w:vAlign w:val="center"/>
          </w:tcPr>
          <w:p w:rsidR="0015394E" w:rsidRDefault="00500BB1">
            <w:pPr>
              <w:widowControl/>
              <w:jc w:val="center"/>
              <w:rPr>
                <w:rFonts w:ascii="宋体" w:hAnsi="宋体"/>
              </w:rPr>
            </w:pPr>
            <w:r>
              <w:rPr>
                <w:rFonts w:ascii="宋体" w:hAnsi="宋体" w:hint="eastAsia"/>
              </w:rPr>
              <w:t>M</w:t>
            </w:r>
          </w:p>
        </w:tc>
      </w:tr>
      <w:tr w:rsidR="0015394E">
        <w:trPr>
          <w:trHeight w:val="284"/>
          <w:jc w:val="center"/>
        </w:trPr>
        <w:tc>
          <w:tcPr>
            <w:tcW w:w="0" w:type="auto"/>
            <w:vAlign w:val="center"/>
          </w:tcPr>
          <w:p w:rsidR="0015394E" w:rsidRDefault="00500BB1">
            <w:pPr>
              <w:widowControl/>
              <w:jc w:val="center"/>
              <w:rPr>
                <w:rFonts w:ascii="宋体" w:hAnsi="宋体"/>
              </w:rPr>
            </w:pPr>
            <w:r>
              <w:rPr>
                <w:rFonts w:ascii="宋体" w:hAnsi="宋体" w:hint="eastAsia"/>
              </w:rPr>
              <w:t>设计处理规模</w:t>
            </w:r>
          </w:p>
        </w:tc>
        <w:tc>
          <w:tcPr>
            <w:tcW w:w="0" w:type="auto"/>
            <w:vAlign w:val="center"/>
          </w:tcPr>
          <w:p w:rsidR="0015394E" w:rsidRDefault="00500BB1">
            <w:pPr>
              <w:widowControl/>
              <w:jc w:val="center"/>
              <w:rPr>
                <w:rFonts w:ascii="宋体" w:hAnsi="宋体"/>
              </w:rPr>
            </w:pPr>
            <w:r>
              <w:rPr>
                <w:rFonts w:ascii="宋体" w:hAnsi="宋体" w:hint="eastAsia"/>
              </w:rPr>
              <w:t>SJCLGM</w:t>
            </w:r>
          </w:p>
        </w:tc>
        <w:tc>
          <w:tcPr>
            <w:tcW w:w="0" w:type="auto"/>
            <w:vAlign w:val="center"/>
          </w:tcPr>
          <w:p w:rsidR="0015394E" w:rsidRDefault="00500BB1">
            <w:pPr>
              <w:widowControl/>
              <w:jc w:val="center"/>
              <w:rPr>
                <w:rFonts w:ascii="宋体" w:hAnsi="宋体"/>
              </w:rPr>
            </w:pPr>
            <w:r>
              <w:rPr>
                <w:rFonts w:ascii="宋体" w:hAnsi="宋体" w:hint="eastAsia"/>
              </w:rPr>
              <w:t>浮点型</w:t>
            </w:r>
          </w:p>
        </w:tc>
        <w:tc>
          <w:tcPr>
            <w:tcW w:w="0" w:type="auto"/>
            <w:vAlign w:val="center"/>
          </w:tcPr>
          <w:p w:rsidR="0015394E" w:rsidRDefault="00500BB1">
            <w:pPr>
              <w:widowControl/>
              <w:jc w:val="center"/>
              <w:rPr>
                <w:rFonts w:ascii="宋体" w:hAnsi="宋体"/>
              </w:rPr>
            </w:pPr>
            <w:r>
              <w:rPr>
                <w:rFonts w:ascii="宋体" w:hAnsi="宋体" w:hint="eastAsia"/>
              </w:rPr>
              <w:t>16.2</w:t>
            </w:r>
          </w:p>
        </w:tc>
        <w:tc>
          <w:tcPr>
            <w:tcW w:w="0" w:type="auto"/>
            <w:vAlign w:val="center"/>
          </w:tcPr>
          <w:p w:rsidR="0015394E" w:rsidRDefault="00500BB1">
            <w:pPr>
              <w:widowControl/>
              <w:jc w:val="left"/>
              <w:rPr>
                <w:rFonts w:ascii="宋体" w:hAnsi="宋体"/>
              </w:rPr>
            </w:pPr>
            <w:r>
              <w:rPr>
                <w:rFonts w:ascii="宋体" w:hAnsi="宋体" w:hint="eastAsia"/>
              </w:rPr>
              <w:t>单位：万t/d</w:t>
            </w:r>
          </w:p>
        </w:tc>
        <w:tc>
          <w:tcPr>
            <w:tcW w:w="0" w:type="auto"/>
            <w:vAlign w:val="center"/>
          </w:tcPr>
          <w:p w:rsidR="0015394E" w:rsidRDefault="00500BB1">
            <w:pPr>
              <w:widowControl/>
              <w:jc w:val="center"/>
              <w:rPr>
                <w:rFonts w:ascii="宋体" w:hAnsi="宋体"/>
              </w:rPr>
            </w:pPr>
            <w:r>
              <w:rPr>
                <w:rFonts w:ascii="宋体" w:hAnsi="宋体" w:hint="eastAsia"/>
              </w:rPr>
              <w:t>M</w:t>
            </w:r>
          </w:p>
        </w:tc>
      </w:tr>
      <w:tr w:rsidR="0015394E">
        <w:trPr>
          <w:trHeight w:val="345"/>
          <w:jc w:val="center"/>
        </w:trPr>
        <w:tc>
          <w:tcPr>
            <w:tcW w:w="0" w:type="auto"/>
            <w:vAlign w:val="center"/>
          </w:tcPr>
          <w:p w:rsidR="0015394E" w:rsidRDefault="00500BB1">
            <w:pPr>
              <w:widowControl/>
              <w:jc w:val="center"/>
              <w:rPr>
                <w:rFonts w:ascii="宋体" w:hAnsi="宋体"/>
              </w:rPr>
            </w:pPr>
            <w:r>
              <w:rPr>
                <w:rFonts w:ascii="宋体" w:hAnsi="宋体" w:hint="eastAsia"/>
              </w:rPr>
              <w:t>备注</w:t>
            </w:r>
          </w:p>
        </w:tc>
        <w:tc>
          <w:tcPr>
            <w:tcW w:w="0" w:type="auto"/>
            <w:vAlign w:val="center"/>
          </w:tcPr>
          <w:p w:rsidR="0015394E" w:rsidRDefault="00500BB1">
            <w:pPr>
              <w:widowControl/>
              <w:jc w:val="center"/>
              <w:rPr>
                <w:rFonts w:ascii="宋体" w:hAnsi="宋体"/>
              </w:rPr>
            </w:pPr>
            <w:r>
              <w:rPr>
                <w:rFonts w:ascii="宋体" w:hAnsi="宋体" w:hint="eastAsia"/>
              </w:rPr>
              <w:t>BZ</w:t>
            </w:r>
          </w:p>
        </w:tc>
        <w:tc>
          <w:tcPr>
            <w:tcW w:w="0" w:type="auto"/>
            <w:vAlign w:val="center"/>
          </w:tcPr>
          <w:p w:rsidR="0015394E" w:rsidRDefault="00500BB1">
            <w:pPr>
              <w:widowControl/>
              <w:jc w:val="center"/>
              <w:rPr>
                <w:rFonts w:ascii="宋体" w:hAnsi="宋体"/>
              </w:rPr>
            </w:pPr>
            <w:r>
              <w:rPr>
                <w:rFonts w:ascii="宋体" w:hAnsi="宋体" w:hint="eastAsia"/>
              </w:rPr>
              <w:t>字符型</w:t>
            </w:r>
          </w:p>
        </w:tc>
        <w:tc>
          <w:tcPr>
            <w:tcW w:w="0" w:type="auto"/>
            <w:vAlign w:val="center"/>
          </w:tcPr>
          <w:p w:rsidR="0015394E" w:rsidRDefault="00500BB1">
            <w:pPr>
              <w:widowControl/>
              <w:jc w:val="center"/>
              <w:rPr>
                <w:rFonts w:ascii="宋体" w:hAnsi="宋体"/>
              </w:rPr>
            </w:pPr>
            <w:r>
              <w:rPr>
                <w:rFonts w:ascii="宋体" w:hAnsi="宋体" w:hint="eastAsia"/>
              </w:rPr>
              <w:t>255</w:t>
            </w:r>
          </w:p>
        </w:tc>
        <w:tc>
          <w:tcPr>
            <w:tcW w:w="0" w:type="auto"/>
            <w:vAlign w:val="center"/>
          </w:tcPr>
          <w:p w:rsidR="0015394E" w:rsidRDefault="00500BB1">
            <w:pPr>
              <w:widowControl/>
              <w:jc w:val="left"/>
              <w:rPr>
                <w:rFonts w:ascii="宋体" w:hAnsi="宋体"/>
              </w:rPr>
            </w:pPr>
            <w:r>
              <w:rPr>
                <w:rFonts w:ascii="宋体" w:hAnsi="宋体" w:hint="eastAsia"/>
              </w:rPr>
              <w:t>相关事项说明</w:t>
            </w:r>
          </w:p>
        </w:tc>
        <w:tc>
          <w:tcPr>
            <w:tcW w:w="0" w:type="auto"/>
            <w:vAlign w:val="center"/>
          </w:tcPr>
          <w:p w:rsidR="0015394E" w:rsidRDefault="00500BB1">
            <w:pPr>
              <w:widowControl/>
              <w:jc w:val="center"/>
              <w:rPr>
                <w:rFonts w:ascii="宋体" w:hAnsi="宋体"/>
              </w:rPr>
            </w:pPr>
            <w:r>
              <w:rPr>
                <w:rFonts w:ascii="宋体" w:hAns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7.3.30 </w:t>
      </w:r>
      <w:r>
        <w:rPr>
          <w:rFonts w:ascii="Times New Roman" w:cs="黑体" w:hint="eastAsia"/>
        </w:rPr>
        <w:t>排水防涝应急资源属性结构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表46</w:t>
      </w:r>
      <w:r>
        <w:rPr>
          <w:rFonts w:ascii="黑体" w:eastAsia="黑体" w:hAnsi="黑体"/>
          <w:kern w:val="0"/>
        </w:rPr>
        <w:t xml:space="preserve"> </w:t>
      </w:r>
      <w:r>
        <w:rPr>
          <w:rFonts w:ascii="黑体" w:eastAsia="黑体" w:hAnsi="黑体" w:hint="eastAsia"/>
          <w:kern w:val="0"/>
        </w:rPr>
        <w:t>排水防涝应急资源属性结构表</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6"/>
        <w:gridCol w:w="1165"/>
        <w:gridCol w:w="1337"/>
        <w:gridCol w:w="639"/>
        <w:gridCol w:w="3551"/>
        <w:gridCol w:w="1015"/>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7"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7"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标识码</w:t>
            </w:r>
          </w:p>
        </w:tc>
        <w:tc>
          <w:tcPr>
            <w:tcW w:w="616" w:type="pct"/>
            <w:vAlign w:val="center"/>
          </w:tcPr>
          <w:p w:rsidR="0015394E" w:rsidRDefault="00500BB1">
            <w:pPr>
              <w:widowControl/>
              <w:jc w:val="center"/>
              <w:rPr>
                <w:rFonts w:ascii="宋体"/>
                <w:kern w:val="0"/>
              </w:rPr>
            </w:pPr>
            <w:r>
              <w:rPr>
                <w:rFonts w:ascii="宋体" w:hint="eastAsia"/>
              </w:rPr>
              <w:t>BSM</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64</w:t>
            </w:r>
          </w:p>
        </w:tc>
        <w:tc>
          <w:tcPr>
            <w:tcW w:w="1877" w:type="pct"/>
            <w:vAlign w:val="center"/>
          </w:tcPr>
          <w:p w:rsidR="0015394E" w:rsidRDefault="00500BB1">
            <w:pPr>
              <w:widowControl/>
              <w:jc w:val="left"/>
              <w:rPr>
                <w:rFonts w:ascii="宋体"/>
                <w:kern w:val="0"/>
              </w:rPr>
            </w:pPr>
            <w:r>
              <w:rPr>
                <w:rFonts w:ascii="宋体" w:hAnsi="宋体" w:hint="eastAsia"/>
              </w:rPr>
              <w:t>自动生成，唯一</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行政区划代码</w:t>
            </w:r>
          </w:p>
        </w:tc>
        <w:tc>
          <w:tcPr>
            <w:tcW w:w="616" w:type="pct"/>
            <w:vAlign w:val="center"/>
          </w:tcPr>
          <w:p w:rsidR="0015394E" w:rsidRDefault="00500BB1">
            <w:pPr>
              <w:widowControl/>
              <w:jc w:val="center"/>
              <w:rPr>
                <w:rFonts w:ascii="宋体"/>
                <w:kern w:val="0"/>
              </w:rPr>
            </w:pPr>
            <w:r>
              <w:rPr>
                <w:rFonts w:ascii="宋体" w:hint="eastAsia"/>
              </w:rPr>
              <w:t>XZQHDM</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877"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仓库名称</w:t>
            </w:r>
          </w:p>
        </w:tc>
        <w:tc>
          <w:tcPr>
            <w:tcW w:w="616" w:type="pct"/>
            <w:vAlign w:val="center"/>
          </w:tcPr>
          <w:p w:rsidR="0015394E" w:rsidRDefault="00500BB1">
            <w:pPr>
              <w:widowControl/>
              <w:jc w:val="center"/>
              <w:rPr>
                <w:rFonts w:ascii="宋体"/>
                <w:kern w:val="0"/>
              </w:rPr>
            </w:pPr>
            <w:r>
              <w:rPr>
                <w:rFonts w:ascii="宋体" w:hint="eastAsia"/>
              </w:rPr>
              <w:t>CKMC</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50</w:t>
            </w:r>
          </w:p>
        </w:tc>
        <w:tc>
          <w:tcPr>
            <w:tcW w:w="1877" w:type="pct"/>
            <w:vAlign w:val="center"/>
          </w:tcPr>
          <w:p w:rsidR="0015394E" w:rsidRDefault="00500BB1">
            <w:pPr>
              <w:widowControl/>
              <w:jc w:val="center"/>
              <w:rPr>
                <w:rFonts w:ascii="宋体"/>
                <w:kern w:val="0"/>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仓库类型</w:t>
            </w:r>
          </w:p>
        </w:tc>
        <w:tc>
          <w:tcPr>
            <w:tcW w:w="616" w:type="pct"/>
            <w:vAlign w:val="center"/>
          </w:tcPr>
          <w:p w:rsidR="0015394E" w:rsidRDefault="00500BB1">
            <w:pPr>
              <w:widowControl/>
              <w:jc w:val="center"/>
              <w:rPr>
                <w:rFonts w:ascii="宋体"/>
                <w:kern w:val="0"/>
              </w:rPr>
            </w:pPr>
            <w:r>
              <w:rPr>
                <w:rFonts w:ascii="宋体" w:hint="eastAsia"/>
              </w:rPr>
              <w:t>CKLX</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50</w:t>
            </w:r>
          </w:p>
        </w:tc>
        <w:tc>
          <w:tcPr>
            <w:tcW w:w="1877" w:type="pct"/>
            <w:vAlign w:val="center"/>
          </w:tcPr>
          <w:p w:rsidR="0015394E" w:rsidRDefault="00500BB1">
            <w:pPr>
              <w:jc w:val="center"/>
              <w:rPr>
                <w:rFonts w:ascii="宋体"/>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应急联系人</w:t>
            </w:r>
          </w:p>
        </w:tc>
        <w:tc>
          <w:tcPr>
            <w:tcW w:w="616" w:type="pct"/>
            <w:vAlign w:val="center"/>
          </w:tcPr>
          <w:p w:rsidR="0015394E" w:rsidRDefault="00500BB1">
            <w:pPr>
              <w:widowControl/>
              <w:jc w:val="center"/>
              <w:rPr>
                <w:rFonts w:ascii="宋体"/>
                <w:kern w:val="0"/>
              </w:rPr>
            </w:pPr>
            <w:r>
              <w:rPr>
                <w:rFonts w:ascii="宋体" w:hint="eastAsia"/>
              </w:rPr>
              <w:t>YJLXR</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32</w:t>
            </w:r>
          </w:p>
        </w:tc>
        <w:tc>
          <w:tcPr>
            <w:tcW w:w="1877" w:type="pct"/>
            <w:vAlign w:val="center"/>
          </w:tcPr>
          <w:p w:rsidR="0015394E" w:rsidRDefault="00500BB1">
            <w:pPr>
              <w:jc w:val="center"/>
              <w:rPr>
                <w:rFonts w:ascii="宋体"/>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联系电话</w:t>
            </w:r>
          </w:p>
        </w:tc>
        <w:tc>
          <w:tcPr>
            <w:tcW w:w="616" w:type="pct"/>
            <w:vAlign w:val="center"/>
          </w:tcPr>
          <w:p w:rsidR="0015394E" w:rsidRDefault="00500BB1">
            <w:pPr>
              <w:widowControl/>
              <w:jc w:val="center"/>
              <w:rPr>
                <w:rFonts w:ascii="宋体"/>
                <w:kern w:val="0"/>
              </w:rPr>
            </w:pPr>
            <w:r>
              <w:rPr>
                <w:rFonts w:ascii="宋体" w:hint="eastAsia"/>
              </w:rPr>
              <w:t>LXDH</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jc w:val="center"/>
              <w:rPr>
                <w:rFonts w:ascii="宋体"/>
                <w:kern w:val="0"/>
              </w:rPr>
            </w:pPr>
            <w:r>
              <w:rPr>
                <w:rFonts w:ascii="宋体" w:hint="eastAsia"/>
              </w:rPr>
              <w:t>16</w:t>
            </w:r>
          </w:p>
        </w:tc>
        <w:tc>
          <w:tcPr>
            <w:tcW w:w="1877" w:type="pct"/>
            <w:vAlign w:val="center"/>
          </w:tcPr>
          <w:p w:rsidR="0015394E" w:rsidRDefault="00500BB1">
            <w:pPr>
              <w:jc w:val="center"/>
              <w:rPr>
                <w:rFonts w:ascii="宋体"/>
              </w:rPr>
            </w:pPr>
            <w:r>
              <w:rPr>
                <w:rFonts w:ascii="宋体" w:hint="eastAsia"/>
              </w:rPr>
              <w:t>-</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地址</w:t>
            </w:r>
          </w:p>
        </w:tc>
        <w:tc>
          <w:tcPr>
            <w:tcW w:w="616" w:type="pct"/>
            <w:vAlign w:val="center"/>
          </w:tcPr>
          <w:p w:rsidR="0015394E" w:rsidRDefault="00500BB1">
            <w:pPr>
              <w:widowControl/>
              <w:jc w:val="center"/>
              <w:rPr>
                <w:rFonts w:ascii="宋体"/>
                <w:kern w:val="0"/>
              </w:rPr>
            </w:pPr>
            <w:r>
              <w:rPr>
                <w:rFonts w:ascii="宋体" w:hint="eastAsia"/>
              </w:rPr>
              <w:t>DZ</w:t>
            </w:r>
          </w:p>
        </w:tc>
        <w:tc>
          <w:tcPr>
            <w:tcW w:w="707" w:type="pct"/>
            <w:vAlign w:val="center"/>
          </w:tcPr>
          <w:p w:rsidR="0015394E" w:rsidRDefault="00500BB1">
            <w:pPr>
              <w:jc w:val="center"/>
              <w:rPr>
                <w:rFonts w:ascii="宋体"/>
              </w:rPr>
            </w:pPr>
            <w:r>
              <w:rPr>
                <w:rFonts w:ascii="宋体" w:hAnsi="宋体" w:hint="eastAsia"/>
              </w:rPr>
              <w:t>字符型</w:t>
            </w:r>
          </w:p>
        </w:tc>
        <w:tc>
          <w:tcPr>
            <w:tcW w:w="338" w:type="pct"/>
            <w:vAlign w:val="center"/>
          </w:tcPr>
          <w:p w:rsidR="0015394E" w:rsidRDefault="00500BB1">
            <w:pPr>
              <w:jc w:val="center"/>
              <w:rPr>
                <w:rFonts w:ascii="宋体"/>
                <w:kern w:val="0"/>
              </w:rPr>
            </w:pPr>
            <w:r>
              <w:rPr>
                <w:rFonts w:ascii="宋体" w:hint="eastAsia"/>
              </w:rPr>
              <w:t>255</w:t>
            </w:r>
          </w:p>
        </w:tc>
        <w:tc>
          <w:tcPr>
            <w:tcW w:w="1877" w:type="pct"/>
            <w:vAlign w:val="center"/>
          </w:tcPr>
          <w:p w:rsidR="0015394E" w:rsidRDefault="00500BB1">
            <w:pPr>
              <w:jc w:val="left"/>
              <w:rPr>
                <w:rFonts w:ascii="宋体"/>
              </w:rPr>
            </w:pPr>
            <w:r>
              <w:rPr>
                <w:rFonts w:ascii="宋体" w:hAnsi="宋体" w:hint="eastAsia"/>
              </w:rPr>
              <w:t>具体位置描述</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资源种类</w:t>
            </w:r>
          </w:p>
        </w:tc>
        <w:tc>
          <w:tcPr>
            <w:tcW w:w="616" w:type="pct"/>
            <w:vAlign w:val="center"/>
          </w:tcPr>
          <w:p w:rsidR="0015394E" w:rsidRDefault="00500BB1">
            <w:pPr>
              <w:widowControl/>
              <w:jc w:val="center"/>
              <w:rPr>
                <w:rFonts w:ascii="宋体"/>
                <w:kern w:val="0"/>
              </w:rPr>
            </w:pPr>
            <w:r>
              <w:rPr>
                <w:rFonts w:ascii="宋体" w:hint="eastAsia"/>
              </w:rPr>
              <w:t>ZYZL</w:t>
            </w:r>
          </w:p>
        </w:tc>
        <w:tc>
          <w:tcPr>
            <w:tcW w:w="707" w:type="pct"/>
            <w:vAlign w:val="center"/>
          </w:tcPr>
          <w:p w:rsidR="0015394E" w:rsidRDefault="00500BB1">
            <w:pPr>
              <w:jc w:val="center"/>
              <w:rPr>
                <w:rFonts w:ascii="宋体"/>
              </w:rPr>
            </w:pPr>
            <w:r>
              <w:rPr>
                <w:rFonts w:ascii="宋体" w:hAnsi="宋体" w:hint="eastAsia"/>
              </w:rPr>
              <w:t>字符型</w:t>
            </w:r>
          </w:p>
        </w:tc>
        <w:tc>
          <w:tcPr>
            <w:tcW w:w="338" w:type="pct"/>
            <w:vAlign w:val="center"/>
          </w:tcPr>
          <w:p w:rsidR="0015394E" w:rsidRDefault="00500BB1">
            <w:pPr>
              <w:jc w:val="center"/>
              <w:rPr>
                <w:rFonts w:ascii="宋体"/>
                <w:kern w:val="0"/>
              </w:rPr>
            </w:pPr>
            <w:r>
              <w:rPr>
                <w:rFonts w:ascii="宋体" w:hint="eastAsia"/>
              </w:rPr>
              <w:t>32</w:t>
            </w:r>
          </w:p>
        </w:tc>
        <w:tc>
          <w:tcPr>
            <w:tcW w:w="1877" w:type="pct"/>
            <w:vAlign w:val="center"/>
          </w:tcPr>
          <w:p w:rsidR="0015394E" w:rsidRDefault="00500BB1">
            <w:pPr>
              <w:widowControl/>
              <w:jc w:val="left"/>
              <w:rPr>
                <w:rFonts w:ascii="宋体"/>
                <w:kern w:val="0"/>
              </w:rPr>
            </w:pPr>
            <w:r>
              <w:rPr>
                <w:rFonts w:ascii="宋体" w:hAnsi="宋体" w:hint="eastAsia"/>
              </w:rPr>
              <w:t>防涝应急资源种类</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资源数量</w:t>
            </w:r>
          </w:p>
        </w:tc>
        <w:tc>
          <w:tcPr>
            <w:tcW w:w="616" w:type="pct"/>
            <w:vAlign w:val="center"/>
          </w:tcPr>
          <w:p w:rsidR="0015394E" w:rsidRDefault="00500BB1">
            <w:pPr>
              <w:widowControl/>
              <w:jc w:val="center"/>
              <w:rPr>
                <w:rFonts w:ascii="宋体"/>
                <w:kern w:val="0"/>
              </w:rPr>
            </w:pPr>
            <w:r>
              <w:rPr>
                <w:rFonts w:ascii="宋体" w:hint="eastAsia"/>
              </w:rPr>
              <w:t>ZYSL</w:t>
            </w:r>
          </w:p>
        </w:tc>
        <w:tc>
          <w:tcPr>
            <w:tcW w:w="707" w:type="pct"/>
            <w:vAlign w:val="center"/>
          </w:tcPr>
          <w:p w:rsidR="0015394E" w:rsidRDefault="00500BB1">
            <w:pPr>
              <w:jc w:val="center"/>
              <w:rPr>
                <w:rFonts w:ascii="宋体"/>
              </w:rPr>
            </w:pPr>
            <w:r>
              <w:rPr>
                <w:rFonts w:ascii="宋体" w:hAnsi="宋体" w:hint="eastAsia"/>
              </w:rPr>
              <w:t>整型</w:t>
            </w:r>
          </w:p>
        </w:tc>
        <w:tc>
          <w:tcPr>
            <w:tcW w:w="338" w:type="pct"/>
            <w:vAlign w:val="center"/>
          </w:tcPr>
          <w:p w:rsidR="0015394E" w:rsidRDefault="00500BB1">
            <w:pPr>
              <w:widowControl/>
              <w:jc w:val="center"/>
              <w:rPr>
                <w:rFonts w:ascii="宋体"/>
                <w:kern w:val="0"/>
              </w:rPr>
            </w:pPr>
            <w:r>
              <w:rPr>
                <w:rFonts w:ascii="宋体" w:hint="eastAsia"/>
              </w:rPr>
              <w:t>-</w:t>
            </w:r>
          </w:p>
        </w:tc>
        <w:tc>
          <w:tcPr>
            <w:tcW w:w="1877" w:type="pct"/>
            <w:vAlign w:val="center"/>
          </w:tcPr>
          <w:p w:rsidR="0015394E" w:rsidRDefault="00500BB1">
            <w:pPr>
              <w:widowControl/>
              <w:jc w:val="left"/>
              <w:rPr>
                <w:rFonts w:ascii="宋体"/>
                <w:kern w:val="0"/>
              </w:rPr>
            </w:pPr>
            <w:r>
              <w:rPr>
                <w:rFonts w:ascii="宋体" w:hAnsi="宋体" w:hint="eastAsia"/>
              </w:rPr>
              <w:t>防涝应急资源数量</w:t>
            </w:r>
          </w:p>
        </w:tc>
        <w:tc>
          <w:tcPr>
            <w:tcW w:w="53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填报单位</w:t>
            </w:r>
          </w:p>
        </w:tc>
        <w:tc>
          <w:tcPr>
            <w:tcW w:w="616" w:type="pct"/>
            <w:vAlign w:val="center"/>
          </w:tcPr>
          <w:p w:rsidR="0015394E" w:rsidRDefault="00500BB1">
            <w:pPr>
              <w:widowControl/>
              <w:jc w:val="center"/>
              <w:rPr>
                <w:rFonts w:ascii="宋体"/>
                <w:kern w:val="0"/>
              </w:rPr>
            </w:pPr>
            <w:r>
              <w:rPr>
                <w:rFonts w:ascii="宋体" w:hint="eastAsia"/>
              </w:rPr>
              <w:t>TBDW</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100</w:t>
            </w:r>
          </w:p>
        </w:tc>
        <w:tc>
          <w:tcPr>
            <w:tcW w:w="1877" w:type="pct"/>
            <w:vAlign w:val="center"/>
          </w:tcPr>
          <w:p w:rsidR="0015394E" w:rsidRDefault="00500BB1">
            <w:pPr>
              <w:widowControl/>
              <w:jc w:val="left"/>
              <w:rPr>
                <w:rFonts w:ascii="宋体"/>
                <w:kern w:val="0"/>
              </w:rPr>
            </w:pPr>
            <w:r>
              <w:rPr>
                <w:rFonts w:ascii="宋体" w:hAnsi="宋体" w:hint="eastAsia"/>
              </w:rPr>
              <w:t>单位名称</w:t>
            </w:r>
          </w:p>
        </w:tc>
        <w:tc>
          <w:tcPr>
            <w:tcW w:w="53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填报日期</w:t>
            </w:r>
          </w:p>
        </w:tc>
        <w:tc>
          <w:tcPr>
            <w:tcW w:w="616" w:type="pct"/>
            <w:vAlign w:val="center"/>
          </w:tcPr>
          <w:p w:rsidR="0015394E" w:rsidRDefault="00500BB1">
            <w:pPr>
              <w:widowControl/>
              <w:jc w:val="center"/>
              <w:rPr>
                <w:rFonts w:ascii="宋体"/>
                <w:kern w:val="0"/>
              </w:rPr>
            </w:pPr>
            <w:r>
              <w:rPr>
                <w:rFonts w:ascii="宋体" w:hint="eastAsia"/>
              </w:rPr>
              <w:t>TBRQ</w:t>
            </w:r>
          </w:p>
        </w:tc>
        <w:tc>
          <w:tcPr>
            <w:tcW w:w="707" w:type="pct"/>
            <w:vAlign w:val="center"/>
          </w:tcPr>
          <w:p w:rsidR="0015394E" w:rsidRDefault="00500BB1">
            <w:pPr>
              <w:widowControl/>
              <w:jc w:val="center"/>
              <w:rPr>
                <w:rFonts w:ascii="宋体"/>
                <w:kern w:val="0"/>
              </w:rPr>
            </w:pPr>
            <w:r>
              <w:rPr>
                <w:rFonts w:ascii="宋体" w:hAnsi="宋体" w:hint="eastAsia"/>
              </w:rPr>
              <w:t>日期型</w:t>
            </w:r>
          </w:p>
        </w:tc>
        <w:tc>
          <w:tcPr>
            <w:tcW w:w="338" w:type="pct"/>
            <w:vAlign w:val="center"/>
          </w:tcPr>
          <w:p w:rsidR="0015394E" w:rsidRDefault="00500BB1">
            <w:pPr>
              <w:widowControl/>
              <w:jc w:val="center"/>
              <w:rPr>
                <w:rFonts w:ascii="宋体"/>
                <w:kern w:val="0"/>
              </w:rPr>
            </w:pPr>
            <w:r>
              <w:rPr>
                <w:rFonts w:ascii="宋体" w:hint="eastAsia"/>
              </w:rPr>
              <w:t>-</w:t>
            </w:r>
          </w:p>
        </w:tc>
        <w:tc>
          <w:tcPr>
            <w:tcW w:w="1877" w:type="pct"/>
            <w:vAlign w:val="center"/>
          </w:tcPr>
          <w:p w:rsidR="0015394E" w:rsidRDefault="00500BB1">
            <w:pPr>
              <w:widowControl/>
              <w:jc w:val="left"/>
              <w:rPr>
                <w:rFonts w:ascii="宋体"/>
                <w:kern w:val="0"/>
              </w:rPr>
            </w:pPr>
            <w:r>
              <w:rPr>
                <w:rFonts w:ascii="宋体" w:hAnsi="宋体" w:hint="eastAsia"/>
              </w:rPr>
              <w:t>数据填报日期</w:t>
            </w:r>
          </w:p>
        </w:tc>
        <w:tc>
          <w:tcPr>
            <w:tcW w:w="53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lastRenderedPageBreak/>
              <w:t>备注</w:t>
            </w:r>
          </w:p>
        </w:tc>
        <w:tc>
          <w:tcPr>
            <w:tcW w:w="616" w:type="pct"/>
            <w:vAlign w:val="center"/>
          </w:tcPr>
          <w:p w:rsidR="0015394E" w:rsidRDefault="00500BB1">
            <w:pPr>
              <w:widowControl/>
              <w:jc w:val="center"/>
              <w:rPr>
                <w:rFonts w:ascii="宋体"/>
                <w:kern w:val="0"/>
              </w:rPr>
            </w:pPr>
            <w:r>
              <w:rPr>
                <w:rFonts w:ascii="宋体" w:hint="eastAsia"/>
              </w:rPr>
              <w:t>BZ</w:t>
            </w:r>
          </w:p>
        </w:tc>
        <w:tc>
          <w:tcPr>
            <w:tcW w:w="707"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255</w:t>
            </w:r>
          </w:p>
        </w:tc>
        <w:tc>
          <w:tcPr>
            <w:tcW w:w="1877" w:type="pct"/>
            <w:vAlign w:val="center"/>
          </w:tcPr>
          <w:p w:rsidR="0015394E" w:rsidRDefault="00500BB1">
            <w:pPr>
              <w:widowControl/>
              <w:jc w:val="left"/>
              <w:rPr>
                <w:rFonts w:ascii="宋体"/>
                <w:kern w:val="0"/>
              </w:rPr>
            </w:pPr>
            <w:r>
              <w:rPr>
                <w:rFonts w:ascii="宋体" w:hAnsi="宋体" w:hint="eastAsia"/>
              </w:rPr>
              <w:t>相关事项说明</w:t>
            </w:r>
          </w:p>
        </w:tc>
        <w:tc>
          <w:tcPr>
            <w:tcW w:w="537" w:type="pct"/>
            <w:vAlign w:val="center"/>
          </w:tcPr>
          <w:p w:rsidR="0015394E" w:rsidRDefault="00500BB1">
            <w:pPr>
              <w:widowControl/>
              <w:jc w:val="center"/>
              <w:rPr>
                <w:rFonts w:ascii="宋体"/>
                <w:kern w:val="0"/>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7.3.31 </w:t>
      </w:r>
      <w:r>
        <w:rPr>
          <w:rFonts w:ascii="Times New Roman" w:cs="黑体" w:hint="eastAsia"/>
        </w:rPr>
        <w:t>排水检查井缺陷检测属性结构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表47</w:t>
      </w:r>
      <w:r>
        <w:rPr>
          <w:rFonts w:ascii="黑体" w:eastAsia="黑体" w:hAnsi="黑体"/>
          <w:kern w:val="0"/>
        </w:rPr>
        <w:t xml:space="preserve"> </w:t>
      </w:r>
      <w:r>
        <w:rPr>
          <w:rFonts w:ascii="黑体" w:eastAsia="黑体" w:hAnsi="黑体" w:hint="eastAsia"/>
          <w:kern w:val="0"/>
        </w:rPr>
        <w:t>排水检查井缺陷检测属性结构表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3"/>
        <w:gridCol w:w="1339"/>
        <w:gridCol w:w="639"/>
        <w:gridCol w:w="3551"/>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8"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标识码</w:t>
            </w:r>
          </w:p>
        </w:tc>
        <w:tc>
          <w:tcPr>
            <w:tcW w:w="615" w:type="pct"/>
            <w:vAlign w:val="center"/>
          </w:tcPr>
          <w:p w:rsidR="0015394E" w:rsidRDefault="00500BB1">
            <w:pPr>
              <w:widowControl/>
              <w:jc w:val="center"/>
              <w:rPr>
                <w:rFonts w:ascii="宋体"/>
                <w:kern w:val="0"/>
              </w:rPr>
            </w:pPr>
            <w:r>
              <w:rPr>
                <w:rFonts w:ascii="宋体" w:hint="eastAsia"/>
              </w:rPr>
              <w:t>BSM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64</w:t>
            </w:r>
          </w:p>
        </w:tc>
        <w:tc>
          <w:tcPr>
            <w:tcW w:w="1878" w:type="pct"/>
            <w:vAlign w:val="center"/>
          </w:tcPr>
          <w:p w:rsidR="0015394E" w:rsidRDefault="00500BB1">
            <w:pPr>
              <w:widowControl/>
              <w:jc w:val="left"/>
              <w:rPr>
                <w:rFonts w:ascii="宋体"/>
                <w:kern w:val="0"/>
              </w:rPr>
            </w:pPr>
            <w:r>
              <w:rPr>
                <w:rFonts w:ascii="宋体" w:hAnsi="宋体" w:hint="eastAsia"/>
              </w:rPr>
              <w:t>自动生成，唯一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行政区划代码</w:t>
            </w:r>
          </w:p>
        </w:tc>
        <w:tc>
          <w:tcPr>
            <w:tcW w:w="615" w:type="pct"/>
            <w:vAlign w:val="center"/>
          </w:tcPr>
          <w:p w:rsidR="0015394E" w:rsidRDefault="00500BB1">
            <w:pPr>
              <w:widowControl/>
              <w:jc w:val="center"/>
              <w:rPr>
                <w:rFonts w:ascii="宋体"/>
                <w:kern w:val="0"/>
              </w:rPr>
            </w:pPr>
            <w:r>
              <w:rPr>
                <w:rFonts w:ascii="宋体" w:hint="eastAsia"/>
              </w:rPr>
              <w:t>XZQHDM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878" w:type="pct"/>
            <w:vAlign w:val="center"/>
          </w:tcPr>
          <w:p w:rsidR="0015394E" w:rsidRDefault="00500BB1">
            <w:pPr>
              <w:widowControl/>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设施编码</w:t>
            </w:r>
          </w:p>
        </w:tc>
        <w:tc>
          <w:tcPr>
            <w:tcW w:w="615" w:type="pct"/>
            <w:vAlign w:val="center"/>
          </w:tcPr>
          <w:p w:rsidR="0015394E" w:rsidRDefault="00500BB1">
            <w:pPr>
              <w:widowControl/>
              <w:jc w:val="center"/>
              <w:rPr>
                <w:rFonts w:ascii="宋体"/>
                <w:kern w:val="0"/>
              </w:rPr>
            </w:pPr>
            <w:r>
              <w:rPr>
                <w:rFonts w:ascii="宋体" w:hint="eastAsia"/>
              </w:rPr>
              <w:t>SSBM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64</w:t>
            </w:r>
          </w:p>
        </w:tc>
        <w:tc>
          <w:tcPr>
            <w:tcW w:w="1878" w:type="pct"/>
            <w:vAlign w:val="center"/>
          </w:tcPr>
          <w:p w:rsidR="0015394E" w:rsidRDefault="00500BB1">
            <w:pPr>
              <w:widowControl/>
              <w:rPr>
                <w:rFonts w:ascii="宋体"/>
                <w:kern w:val="0"/>
              </w:rPr>
            </w:pPr>
            <w:r>
              <w:rPr>
                <w:rFonts w:ascii="宋体" w:hAnsi="宋体" w:hint="eastAsia"/>
              </w:rPr>
              <w:t>与被检测检查井的编码一致</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检测时间</w:t>
            </w:r>
          </w:p>
        </w:tc>
        <w:tc>
          <w:tcPr>
            <w:tcW w:w="615" w:type="pct"/>
            <w:vAlign w:val="center"/>
          </w:tcPr>
          <w:p w:rsidR="0015394E" w:rsidRDefault="00500BB1">
            <w:pPr>
              <w:widowControl/>
              <w:jc w:val="center"/>
              <w:rPr>
                <w:rFonts w:ascii="宋体"/>
                <w:kern w:val="0"/>
              </w:rPr>
            </w:pPr>
            <w:r>
              <w:rPr>
                <w:rFonts w:ascii="宋体" w:hint="eastAsia"/>
              </w:rPr>
              <w:t>JCSJ</w:t>
            </w:r>
          </w:p>
        </w:tc>
        <w:tc>
          <w:tcPr>
            <w:tcW w:w="708" w:type="pct"/>
            <w:vAlign w:val="center"/>
          </w:tcPr>
          <w:p w:rsidR="0015394E" w:rsidRDefault="00500BB1">
            <w:pPr>
              <w:widowControl/>
              <w:jc w:val="center"/>
              <w:rPr>
                <w:rFonts w:ascii="宋体"/>
                <w:kern w:val="0"/>
              </w:rPr>
            </w:pPr>
            <w:r>
              <w:rPr>
                <w:rFonts w:ascii="宋体" w:hAnsi="宋体" w:hint="eastAsia"/>
              </w:rPr>
              <w:t>时间日期型</w:t>
            </w:r>
          </w:p>
        </w:tc>
        <w:tc>
          <w:tcPr>
            <w:tcW w:w="338" w:type="pct"/>
            <w:vAlign w:val="center"/>
          </w:tcPr>
          <w:p w:rsidR="0015394E" w:rsidRDefault="00500BB1">
            <w:pPr>
              <w:widowControl/>
              <w:jc w:val="center"/>
              <w:rPr>
                <w:rFonts w:ascii="宋体"/>
                <w:kern w:val="0"/>
              </w:rPr>
            </w:pPr>
            <w:r>
              <w:rPr>
                <w:rFonts w:ascii="宋体" w:hint="eastAsia"/>
              </w:rPr>
              <w:t>-</w:t>
            </w:r>
          </w:p>
        </w:tc>
        <w:tc>
          <w:tcPr>
            <w:tcW w:w="1878"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所在道路</w:t>
            </w:r>
          </w:p>
        </w:tc>
        <w:tc>
          <w:tcPr>
            <w:tcW w:w="615" w:type="pct"/>
            <w:vAlign w:val="center"/>
          </w:tcPr>
          <w:p w:rsidR="0015394E" w:rsidRDefault="00500BB1">
            <w:pPr>
              <w:widowControl/>
              <w:jc w:val="center"/>
              <w:rPr>
                <w:rFonts w:ascii="宋体"/>
                <w:kern w:val="0"/>
              </w:rPr>
            </w:pPr>
            <w:r>
              <w:rPr>
                <w:rFonts w:ascii="宋体" w:hint="eastAsia"/>
              </w:rPr>
              <w:t>SZDL</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50</w:t>
            </w:r>
          </w:p>
        </w:tc>
        <w:tc>
          <w:tcPr>
            <w:tcW w:w="1878" w:type="pct"/>
            <w:vAlign w:val="center"/>
          </w:tcPr>
          <w:p w:rsidR="0015394E" w:rsidRDefault="00500BB1">
            <w:pPr>
              <w:jc w:val="center"/>
              <w:rPr>
                <w:rFonts w:ascii="宋体"/>
              </w:rPr>
            </w:pPr>
            <w:r>
              <w:rPr>
                <w:rFonts w:ascii="宋体"/>
              </w:rPr>
              <w:t>-</w:t>
            </w:r>
          </w:p>
        </w:tc>
        <w:tc>
          <w:tcPr>
            <w:tcW w:w="539" w:type="pct"/>
            <w:vAlign w:val="center"/>
          </w:tcPr>
          <w:p w:rsidR="0015394E" w:rsidRDefault="00500BB1">
            <w:pPr>
              <w:widowControl/>
              <w:jc w:val="center"/>
              <w:rPr>
                <w:rFonts w:ascii="宋体"/>
                <w:kern w:val="0"/>
              </w:rPr>
            </w:pPr>
            <w:r>
              <w:rPr>
                <w:rFonts w:ascii="宋体" w:hint="eastAsia"/>
                <w:kern w:val="0"/>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检测单位</w:t>
            </w:r>
          </w:p>
        </w:tc>
        <w:tc>
          <w:tcPr>
            <w:tcW w:w="615" w:type="pct"/>
            <w:vAlign w:val="center"/>
          </w:tcPr>
          <w:p w:rsidR="0015394E" w:rsidRDefault="00500BB1">
            <w:pPr>
              <w:widowControl/>
              <w:jc w:val="center"/>
              <w:rPr>
                <w:rFonts w:ascii="宋体"/>
                <w:kern w:val="0"/>
              </w:rPr>
            </w:pPr>
            <w:r>
              <w:rPr>
                <w:rFonts w:ascii="宋体" w:hint="eastAsia"/>
              </w:rPr>
              <w:t>JCDW</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jc w:val="center"/>
              <w:rPr>
                <w:rFonts w:ascii="宋体"/>
                <w:kern w:val="0"/>
              </w:rPr>
            </w:pPr>
            <w:r>
              <w:rPr>
                <w:rFonts w:ascii="宋体" w:hint="eastAsia"/>
              </w:rPr>
              <w:t>100</w:t>
            </w:r>
          </w:p>
        </w:tc>
        <w:tc>
          <w:tcPr>
            <w:tcW w:w="1878" w:type="pct"/>
            <w:vAlign w:val="center"/>
          </w:tcPr>
          <w:p w:rsidR="0015394E" w:rsidRDefault="00500BB1">
            <w:pPr>
              <w:jc w:val="left"/>
              <w:rPr>
                <w:rFonts w:ascii="宋体"/>
              </w:rPr>
            </w:pPr>
            <w:r>
              <w:rPr>
                <w:rFonts w:ascii="宋体" w:hAnsi="宋体" w:hint="eastAsia"/>
              </w:rPr>
              <w:t>单位名称</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检测人员</w:t>
            </w:r>
          </w:p>
        </w:tc>
        <w:tc>
          <w:tcPr>
            <w:tcW w:w="615" w:type="pct"/>
            <w:vAlign w:val="center"/>
          </w:tcPr>
          <w:p w:rsidR="0015394E" w:rsidRDefault="00500BB1">
            <w:pPr>
              <w:widowControl/>
              <w:jc w:val="center"/>
              <w:rPr>
                <w:rFonts w:ascii="宋体"/>
                <w:kern w:val="0"/>
              </w:rPr>
            </w:pPr>
            <w:r>
              <w:rPr>
                <w:rFonts w:ascii="宋体" w:hint="eastAsia"/>
              </w:rPr>
              <w:t>JCRY</w:t>
            </w:r>
          </w:p>
        </w:tc>
        <w:tc>
          <w:tcPr>
            <w:tcW w:w="708" w:type="pct"/>
            <w:vAlign w:val="center"/>
          </w:tcPr>
          <w:p w:rsidR="0015394E" w:rsidRDefault="00500BB1">
            <w:pPr>
              <w:jc w:val="center"/>
              <w:rPr>
                <w:rFonts w:ascii="宋体"/>
              </w:rPr>
            </w:pPr>
            <w:r>
              <w:rPr>
                <w:rFonts w:ascii="宋体" w:hAnsi="宋体" w:hint="eastAsia"/>
              </w:rPr>
              <w:t>字符型</w:t>
            </w:r>
          </w:p>
        </w:tc>
        <w:tc>
          <w:tcPr>
            <w:tcW w:w="338" w:type="pct"/>
            <w:vAlign w:val="center"/>
          </w:tcPr>
          <w:p w:rsidR="0015394E" w:rsidRDefault="00500BB1">
            <w:pPr>
              <w:jc w:val="center"/>
              <w:rPr>
                <w:rFonts w:ascii="宋体"/>
                <w:kern w:val="0"/>
              </w:rPr>
            </w:pPr>
            <w:r>
              <w:rPr>
                <w:rFonts w:ascii="宋体" w:hint="eastAsia"/>
              </w:rPr>
              <w:t>32</w:t>
            </w:r>
          </w:p>
        </w:tc>
        <w:tc>
          <w:tcPr>
            <w:tcW w:w="1878"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联系电话</w:t>
            </w:r>
          </w:p>
        </w:tc>
        <w:tc>
          <w:tcPr>
            <w:tcW w:w="615" w:type="pct"/>
            <w:vAlign w:val="center"/>
          </w:tcPr>
          <w:p w:rsidR="0015394E" w:rsidRDefault="00500BB1">
            <w:pPr>
              <w:widowControl/>
              <w:jc w:val="center"/>
              <w:rPr>
                <w:rFonts w:ascii="宋体"/>
                <w:kern w:val="0"/>
              </w:rPr>
            </w:pPr>
            <w:r>
              <w:rPr>
                <w:rFonts w:ascii="宋体" w:hint="eastAsia"/>
              </w:rPr>
              <w:t>LXDH</w:t>
            </w:r>
          </w:p>
        </w:tc>
        <w:tc>
          <w:tcPr>
            <w:tcW w:w="708" w:type="pct"/>
            <w:vAlign w:val="center"/>
          </w:tcPr>
          <w:p w:rsidR="0015394E" w:rsidRDefault="00500BB1">
            <w:pPr>
              <w:jc w:val="center"/>
              <w:rPr>
                <w:rFonts w:ascii="宋体"/>
              </w:rPr>
            </w:pPr>
            <w:r>
              <w:rPr>
                <w:rFonts w:ascii="宋体" w:hAnsi="宋体" w:hint="eastAsia"/>
              </w:rPr>
              <w:t>字符型</w:t>
            </w:r>
          </w:p>
        </w:tc>
        <w:tc>
          <w:tcPr>
            <w:tcW w:w="338" w:type="pct"/>
            <w:vAlign w:val="center"/>
          </w:tcPr>
          <w:p w:rsidR="0015394E" w:rsidRDefault="00500BB1">
            <w:pPr>
              <w:jc w:val="center"/>
              <w:rPr>
                <w:rFonts w:ascii="宋体"/>
                <w:kern w:val="0"/>
              </w:rPr>
            </w:pPr>
            <w:r>
              <w:rPr>
                <w:rFonts w:ascii="宋体" w:hint="eastAsia"/>
              </w:rPr>
              <w:t>16</w:t>
            </w:r>
          </w:p>
        </w:tc>
        <w:tc>
          <w:tcPr>
            <w:tcW w:w="1878" w:type="pct"/>
            <w:vAlign w:val="center"/>
          </w:tcPr>
          <w:p w:rsidR="0015394E" w:rsidRDefault="00500BB1">
            <w:pPr>
              <w:widowControl/>
              <w:jc w:val="left"/>
              <w:rPr>
                <w:rFonts w:ascii="宋体"/>
                <w:kern w:val="0"/>
              </w:rPr>
            </w:pPr>
            <w:r>
              <w:rPr>
                <w:rFonts w:ascii="宋体" w:hAnsi="宋体" w:hint="eastAsia"/>
              </w:rPr>
              <w:t>检测单位联系电话</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检查井材质</w:t>
            </w:r>
          </w:p>
        </w:tc>
        <w:tc>
          <w:tcPr>
            <w:tcW w:w="615" w:type="pct"/>
            <w:vAlign w:val="center"/>
          </w:tcPr>
          <w:p w:rsidR="0015394E" w:rsidRDefault="00500BB1">
            <w:pPr>
              <w:widowControl/>
              <w:jc w:val="center"/>
              <w:rPr>
                <w:rFonts w:ascii="宋体"/>
                <w:kern w:val="0"/>
              </w:rPr>
            </w:pPr>
            <w:r>
              <w:rPr>
                <w:rFonts w:ascii="宋体" w:hint="eastAsia"/>
              </w:rPr>
              <w:t>JCJCZ</w:t>
            </w:r>
          </w:p>
        </w:tc>
        <w:tc>
          <w:tcPr>
            <w:tcW w:w="708" w:type="pct"/>
            <w:vAlign w:val="center"/>
          </w:tcPr>
          <w:p w:rsidR="0015394E" w:rsidRDefault="00500BB1">
            <w:pPr>
              <w:jc w:val="center"/>
              <w:rPr>
                <w:rFonts w:ascii="宋体"/>
              </w:rPr>
            </w:pPr>
            <w:r>
              <w:rPr>
                <w:rFonts w:ascii="宋体" w:hAnsi="宋体" w:hint="eastAsia"/>
              </w:rPr>
              <w:t>整型</w:t>
            </w:r>
          </w:p>
        </w:tc>
        <w:tc>
          <w:tcPr>
            <w:tcW w:w="338" w:type="pct"/>
            <w:vAlign w:val="center"/>
          </w:tcPr>
          <w:p w:rsidR="0015394E" w:rsidRDefault="00500BB1">
            <w:pPr>
              <w:widowControl/>
              <w:jc w:val="center"/>
              <w:rPr>
                <w:rFonts w:ascii="宋体"/>
                <w:kern w:val="0"/>
              </w:rPr>
            </w:pPr>
            <w:r>
              <w:rPr>
                <w:rFonts w:ascii="宋体" w:hint="eastAsia"/>
              </w:rPr>
              <w:t>-</w:t>
            </w:r>
          </w:p>
        </w:tc>
        <w:tc>
          <w:tcPr>
            <w:tcW w:w="1878" w:type="pct"/>
            <w:vAlign w:val="center"/>
          </w:tcPr>
          <w:p w:rsidR="0015394E" w:rsidRDefault="00500BB1">
            <w:pPr>
              <w:widowControl/>
              <w:jc w:val="left"/>
              <w:rPr>
                <w:rFonts w:ascii="宋体"/>
                <w:kern w:val="0"/>
              </w:rPr>
            </w:pPr>
            <w:r>
              <w:rPr>
                <w:rFonts w:ascii="宋体" w:hint="eastAsia"/>
              </w:rPr>
              <w:t>1</w:t>
            </w:r>
            <w:r>
              <w:rPr>
                <w:rFonts w:ascii="宋体" w:hAnsi="宋体" w:hint="eastAsia"/>
              </w:rPr>
              <w:t>(水泥)</w:t>
            </w:r>
            <w:r>
              <w:rPr>
                <w:rFonts w:ascii="宋体" w:hint="eastAsia"/>
              </w:rPr>
              <w:t>/2</w:t>
            </w:r>
            <w:r>
              <w:rPr>
                <w:rFonts w:ascii="宋体" w:hAnsi="宋体" w:hint="eastAsia"/>
              </w:rPr>
              <w:t>(砖)</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井盖形状</w:t>
            </w:r>
          </w:p>
        </w:tc>
        <w:tc>
          <w:tcPr>
            <w:tcW w:w="615" w:type="pct"/>
            <w:vAlign w:val="center"/>
          </w:tcPr>
          <w:p w:rsidR="0015394E" w:rsidRDefault="00500BB1">
            <w:pPr>
              <w:widowControl/>
              <w:jc w:val="center"/>
              <w:rPr>
                <w:rFonts w:ascii="宋体"/>
                <w:kern w:val="0"/>
              </w:rPr>
            </w:pPr>
            <w:r>
              <w:rPr>
                <w:rFonts w:ascii="宋体" w:hint="eastAsia"/>
              </w:rPr>
              <w:t>JGXZ</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10</w:t>
            </w:r>
          </w:p>
        </w:tc>
        <w:tc>
          <w:tcPr>
            <w:tcW w:w="1878"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井盖材质</w:t>
            </w:r>
          </w:p>
        </w:tc>
        <w:tc>
          <w:tcPr>
            <w:tcW w:w="615" w:type="pct"/>
            <w:vAlign w:val="center"/>
          </w:tcPr>
          <w:p w:rsidR="0015394E" w:rsidRDefault="00500BB1">
            <w:pPr>
              <w:widowControl/>
              <w:jc w:val="center"/>
              <w:rPr>
                <w:rFonts w:ascii="宋体"/>
                <w:kern w:val="0"/>
              </w:rPr>
            </w:pPr>
            <w:r>
              <w:rPr>
                <w:rFonts w:ascii="宋体" w:hint="eastAsia"/>
              </w:rPr>
              <w:t>JGCZ</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10</w:t>
            </w:r>
          </w:p>
        </w:tc>
        <w:tc>
          <w:tcPr>
            <w:tcW w:w="1878" w:type="pct"/>
            <w:vAlign w:val="center"/>
          </w:tcPr>
          <w:p w:rsidR="0015394E" w:rsidRDefault="00500BB1">
            <w:pPr>
              <w:widowControl/>
              <w:jc w:val="left"/>
              <w:rPr>
                <w:rFonts w:ascii="宋体"/>
                <w:kern w:val="0"/>
              </w:rPr>
            </w:pPr>
            <w:r>
              <w:rPr>
                <w:rFonts w:hint="eastAsia"/>
                <w:kern w:val="0"/>
              </w:rPr>
              <w:t>如：铸铁、塑料、砼等</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缺陷描述</w:t>
            </w:r>
          </w:p>
        </w:tc>
        <w:tc>
          <w:tcPr>
            <w:tcW w:w="615" w:type="pct"/>
            <w:vAlign w:val="center"/>
          </w:tcPr>
          <w:p w:rsidR="0015394E" w:rsidRDefault="00500BB1">
            <w:pPr>
              <w:widowControl/>
              <w:jc w:val="center"/>
              <w:rPr>
                <w:rFonts w:ascii="宋体"/>
                <w:kern w:val="0"/>
              </w:rPr>
            </w:pPr>
            <w:r>
              <w:rPr>
                <w:rFonts w:ascii="宋体" w:hint="eastAsia"/>
              </w:rPr>
              <w:t>QXMS</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255</w:t>
            </w:r>
          </w:p>
        </w:tc>
        <w:tc>
          <w:tcPr>
            <w:tcW w:w="1878" w:type="pct"/>
            <w:vAlign w:val="center"/>
          </w:tcPr>
          <w:p w:rsidR="0015394E" w:rsidRDefault="00500BB1">
            <w:pPr>
              <w:widowControl/>
              <w:jc w:val="left"/>
              <w:rPr>
                <w:rFonts w:ascii="宋体"/>
                <w:kern w:val="0"/>
              </w:rPr>
            </w:pPr>
            <w:r>
              <w:rPr>
                <w:rFonts w:ascii="宋体" w:hAnsi="宋体" w:hint="eastAsia"/>
              </w:rPr>
              <w:t>检查井情况缺陷描述，按照</w:t>
            </w:r>
            <w:r>
              <w:rPr>
                <w:rFonts w:ascii="宋体" w:hint="eastAsia"/>
              </w:rPr>
              <w:t>CJJ 181</w:t>
            </w:r>
            <w:r>
              <w:rPr>
                <w:rFonts w:ascii="宋体" w:hAnsi="宋体" w:hint="eastAsia"/>
              </w:rPr>
              <w:t>《城镇排水管道检测与评估技术规程》的规定执行</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建设年代</w:t>
            </w:r>
          </w:p>
        </w:tc>
        <w:tc>
          <w:tcPr>
            <w:tcW w:w="615" w:type="pct"/>
            <w:vAlign w:val="center"/>
          </w:tcPr>
          <w:p w:rsidR="0015394E" w:rsidRDefault="00500BB1">
            <w:pPr>
              <w:widowControl/>
              <w:jc w:val="center"/>
              <w:rPr>
                <w:rFonts w:ascii="宋体"/>
              </w:rPr>
            </w:pPr>
            <w:r>
              <w:rPr>
                <w:rFonts w:ascii="宋体" w:hint="eastAsia"/>
              </w:rPr>
              <w:t>JSND</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10</w:t>
            </w:r>
          </w:p>
        </w:tc>
        <w:tc>
          <w:tcPr>
            <w:tcW w:w="1878" w:type="pct"/>
            <w:vAlign w:val="center"/>
          </w:tcPr>
          <w:p w:rsidR="0015394E" w:rsidRDefault="00500BB1">
            <w:pPr>
              <w:widowControl/>
              <w:jc w:val="left"/>
              <w:rPr>
                <w:rFonts w:ascii="宋体"/>
              </w:rPr>
            </w:pPr>
            <w:r>
              <w:rPr>
                <w:rFonts w:ascii="宋体" w:hAnsi="宋体" w:hint="eastAsia"/>
              </w:rPr>
              <w:t>竣工年份，如：</w:t>
            </w:r>
            <w:r>
              <w:rPr>
                <w:rFonts w:ascii="宋体"/>
                <w:kern w:val="0"/>
              </w:rPr>
              <w:t>“</w:t>
            </w:r>
            <w:r>
              <w:rPr>
                <w:rFonts w:ascii="宋体" w:hint="eastAsia"/>
              </w:rPr>
              <w:t>1991</w:t>
            </w:r>
            <w:r>
              <w:rPr>
                <w:rFonts w:ascii="宋体"/>
                <w:kern w:val="0"/>
              </w:rPr>
              <w:t>”</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影像文件</w:t>
            </w:r>
          </w:p>
        </w:tc>
        <w:tc>
          <w:tcPr>
            <w:tcW w:w="615" w:type="pct"/>
            <w:vAlign w:val="center"/>
          </w:tcPr>
          <w:p w:rsidR="0015394E" w:rsidRDefault="00500BB1">
            <w:pPr>
              <w:widowControl/>
              <w:jc w:val="center"/>
              <w:rPr>
                <w:rFonts w:ascii="宋体"/>
              </w:rPr>
            </w:pPr>
            <w:r>
              <w:rPr>
                <w:rFonts w:ascii="宋体" w:hint="eastAsia"/>
              </w:rPr>
              <w:t>YXWJ</w:t>
            </w:r>
          </w:p>
        </w:tc>
        <w:tc>
          <w:tcPr>
            <w:tcW w:w="708" w:type="pct"/>
            <w:vAlign w:val="center"/>
          </w:tcPr>
          <w:p w:rsidR="0015394E" w:rsidRDefault="00500BB1">
            <w:pPr>
              <w:widowControl/>
              <w:jc w:val="center"/>
              <w:rPr>
                <w:rFonts w:ascii="宋体"/>
              </w:rPr>
            </w:pPr>
            <w:r>
              <w:rPr>
                <w:rFonts w:ascii="宋体" w:hAnsi="宋体" w:hint="eastAsia"/>
              </w:rPr>
              <w:t>二进制型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left"/>
              <w:rPr>
                <w:rFonts w:ascii="宋体"/>
              </w:rPr>
            </w:pPr>
            <w:r>
              <w:rPr>
                <w:rFonts w:ascii="宋体" w:hAnsi="宋体" w:hint="eastAsia"/>
              </w:rPr>
              <w:t>检测影像文件</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填报单位</w:t>
            </w:r>
          </w:p>
        </w:tc>
        <w:tc>
          <w:tcPr>
            <w:tcW w:w="615" w:type="pct"/>
            <w:vAlign w:val="center"/>
          </w:tcPr>
          <w:p w:rsidR="0015394E" w:rsidRDefault="00500BB1">
            <w:pPr>
              <w:widowControl/>
              <w:jc w:val="center"/>
              <w:rPr>
                <w:rFonts w:ascii="宋体"/>
              </w:rPr>
            </w:pPr>
            <w:r>
              <w:rPr>
                <w:rFonts w:ascii="宋体" w:hint="eastAsia"/>
              </w:rPr>
              <w:t>TBDW</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100</w:t>
            </w:r>
          </w:p>
        </w:tc>
        <w:tc>
          <w:tcPr>
            <w:tcW w:w="1878" w:type="pct"/>
            <w:vAlign w:val="center"/>
          </w:tcPr>
          <w:p w:rsidR="0015394E" w:rsidRDefault="00500BB1">
            <w:pPr>
              <w:widowControl/>
              <w:jc w:val="left"/>
              <w:rPr>
                <w:rFonts w:ascii="宋体"/>
              </w:rPr>
            </w:pPr>
            <w:r>
              <w:rPr>
                <w:rFonts w:ascii="宋体" w:hAnsi="宋体" w:hint="eastAsia"/>
              </w:rPr>
              <w:t>单位名称</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填报日期</w:t>
            </w:r>
          </w:p>
        </w:tc>
        <w:tc>
          <w:tcPr>
            <w:tcW w:w="615" w:type="pct"/>
            <w:vAlign w:val="center"/>
          </w:tcPr>
          <w:p w:rsidR="0015394E" w:rsidRDefault="00500BB1">
            <w:pPr>
              <w:widowControl/>
              <w:jc w:val="center"/>
              <w:rPr>
                <w:rFonts w:ascii="宋体"/>
              </w:rPr>
            </w:pPr>
            <w:r>
              <w:rPr>
                <w:rFonts w:ascii="宋体" w:hint="eastAsia"/>
              </w:rPr>
              <w:t>TBRQ</w:t>
            </w:r>
          </w:p>
        </w:tc>
        <w:tc>
          <w:tcPr>
            <w:tcW w:w="708" w:type="pct"/>
            <w:vAlign w:val="center"/>
          </w:tcPr>
          <w:p w:rsidR="0015394E" w:rsidRDefault="00500BB1">
            <w:pPr>
              <w:widowControl/>
              <w:jc w:val="center"/>
              <w:rPr>
                <w:rFonts w:ascii="宋体"/>
              </w:rPr>
            </w:pPr>
            <w:r>
              <w:rPr>
                <w:rFonts w:ascii="宋体" w:hAnsi="宋体" w:hint="eastAsia"/>
              </w:rPr>
              <w:t>日期型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备注</w:t>
            </w:r>
          </w:p>
        </w:tc>
        <w:tc>
          <w:tcPr>
            <w:tcW w:w="615" w:type="pct"/>
            <w:vAlign w:val="center"/>
          </w:tcPr>
          <w:p w:rsidR="0015394E" w:rsidRDefault="00500BB1">
            <w:pPr>
              <w:widowControl/>
              <w:jc w:val="center"/>
              <w:rPr>
                <w:rFonts w:ascii="宋体"/>
              </w:rPr>
            </w:pPr>
            <w:r>
              <w:rPr>
                <w:rFonts w:ascii="宋体" w:hint="eastAsia"/>
              </w:rPr>
              <w:t>BZ</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100</w:t>
            </w:r>
          </w:p>
        </w:tc>
        <w:tc>
          <w:tcPr>
            <w:tcW w:w="1878" w:type="pct"/>
            <w:vAlign w:val="center"/>
          </w:tcPr>
          <w:p w:rsidR="0015394E" w:rsidRDefault="00500BB1">
            <w:pPr>
              <w:widowControl/>
              <w:jc w:val="left"/>
              <w:rPr>
                <w:rFonts w:ascii="宋体"/>
              </w:rPr>
            </w:pPr>
            <w:r>
              <w:rPr>
                <w:rFonts w:ascii="宋体" w:hAnsi="宋体" w:hint="eastAsia"/>
              </w:rPr>
              <w:t>相关事项说明</w:t>
            </w:r>
          </w:p>
        </w:tc>
        <w:tc>
          <w:tcPr>
            <w:tcW w:w="539"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7.3.32 </w:t>
      </w:r>
      <w:r>
        <w:rPr>
          <w:rFonts w:ascii="Times New Roman" w:cs="黑体" w:hint="eastAsia"/>
        </w:rPr>
        <w:t>排水管道缺陷检测属性结构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表48</w:t>
      </w:r>
      <w:r>
        <w:rPr>
          <w:rFonts w:ascii="黑体" w:eastAsia="黑体" w:hAnsi="黑体"/>
          <w:kern w:val="0"/>
        </w:rPr>
        <w:t xml:space="preserve"> </w:t>
      </w:r>
      <w:r>
        <w:rPr>
          <w:rFonts w:ascii="黑体" w:eastAsia="黑体" w:hAnsi="黑体" w:hint="eastAsia"/>
          <w:kern w:val="0"/>
        </w:rPr>
        <w:t>排水管道缺陷检测属性结构表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01"/>
        <w:gridCol w:w="1343"/>
        <w:gridCol w:w="1297"/>
        <w:gridCol w:w="600"/>
        <w:gridCol w:w="3378"/>
        <w:gridCol w:w="1149"/>
      </w:tblGrid>
      <w:tr w:rsidR="0015394E">
        <w:trPr>
          <w:trHeight w:val="335"/>
          <w:tblHeader/>
          <w:jc w:val="center"/>
        </w:trPr>
        <w:tc>
          <w:tcPr>
            <w:tcW w:w="898"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709"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685"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1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784"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607"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标识码</w:t>
            </w:r>
          </w:p>
        </w:tc>
        <w:tc>
          <w:tcPr>
            <w:tcW w:w="709" w:type="pct"/>
            <w:vAlign w:val="center"/>
          </w:tcPr>
          <w:p w:rsidR="0015394E" w:rsidRDefault="00500BB1">
            <w:pPr>
              <w:widowControl/>
              <w:jc w:val="center"/>
              <w:rPr>
                <w:rFonts w:ascii="宋体"/>
                <w:kern w:val="0"/>
              </w:rPr>
            </w:pPr>
            <w:r>
              <w:rPr>
                <w:rFonts w:ascii="宋体" w:hint="eastAsia"/>
              </w:rPr>
              <w:t>BSM</w:t>
            </w:r>
          </w:p>
        </w:tc>
        <w:tc>
          <w:tcPr>
            <w:tcW w:w="685" w:type="pct"/>
            <w:vAlign w:val="center"/>
          </w:tcPr>
          <w:p w:rsidR="0015394E" w:rsidRDefault="00500BB1">
            <w:pPr>
              <w:widowControl/>
              <w:jc w:val="center"/>
              <w:rPr>
                <w:rFonts w:ascii="宋体"/>
                <w:kern w:val="0"/>
              </w:rPr>
            </w:pPr>
            <w:r>
              <w:rPr>
                <w:rFonts w:ascii="宋体" w:hAnsi="宋体" w:hint="eastAsia"/>
              </w:rPr>
              <w:t>字符型</w:t>
            </w:r>
          </w:p>
        </w:tc>
        <w:tc>
          <w:tcPr>
            <w:tcW w:w="317" w:type="pct"/>
            <w:vAlign w:val="center"/>
          </w:tcPr>
          <w:p w:rsidR="0015394E" w:rsidRDefault="00500BB1">
            <w:pPr>
              <w:widowControl/>
              <w:jc w:val="center"/>
              <w:rPr>
                <w:rFonts w:ascii="宋体"/>
                <w:kern w:val="0"/>
              </w:rPr>
            </w:pPr>
            <w:r>
              <w:rPr>
                <w:rFonts w:ascii="宋体" w:hint="eastAsia"/>
              </w:rPr>
              <w:t>64</w:t>
            </w:r>
          </w:p>
        </w:tc>
        <w:tc>
          <w:tcPr>
            <w:tcW w:w="1784" w:type="pct"/>
            <w:vAlign w:val="center"/>
          </w:tcPr>
          <w:p w:rsidR="0015394E" w:rsidRDefault="00500BB1">
            <w:pPr>
              <w:widowControl/>
              <w:jc w:val="left"/>
              <w:rPr>
                <w:rFonts w:ascii="宋体"/>
                <w:kern w:val="0"/>
              </w:rPr>
            </w:pPr>
            <w:r>
              <w:rPr>
                <w:rFonts w:ascii="宋体" w:hAnsi="宋体" w:hint="eastAsia"/>
              </w:rPr>
              <w:t>自动生成，唯一</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行政区划代码</w:t>
            </w:r>
          </w:p>
        </w:tc>
        <w:tc>
          <w:tcPr>
            <w:tcW w:w="709" w:type="pct"/>
            <w:vAlign w:val="center"/>
          </w:tcPr>
          <w:p w:rsidR="0015394E" w:rsidRDefault="00500BB1">
            <w:pPr>
              <w:widowControl/>
              <w:jc w:val="center"/>
              <w:rPr>
                <w:rFonts w:ascii="宋体"/>
                <w:kern w:val="0"/>
              </w:rPr>
            </w:pPr>
            <w:r>
              <w:rPr>
                <w:rFonts w:ascii="宋体" w:hint="eastAsia"/>
              </w:rPr>
              <w:t>XZQHDM</w:t>
            </w:r>
          </w:p>
        </w:tc>
        <w:tc>
          <w:tcPr>
            <w:tcW w:w="685" w:type="pct"/>
            <w:vAlign w:val="center"/>
          </w:tcPr>
          <w:p w:rsidR="0015394E" w:rsidRDefault="00500BB1">
            <w:pPr>
              <w:widowControl/>
              <w:jc w:val="center"/>
              <w:rPr>
                <w:rFonts w:ascii="宋体"/>
                <w:kern w:val="0"/>
              </w:rPr>
            </w:pPr>
            <w:r>
              <w:rPr>
                <w:rFonts w:ascii="宋体" w:hAnsi="宋体" w:hint="eastAsia"/>
              </w:rPr>
              <w:t>字符型</w:t>
            </w:r>
          </w:p>
        </w:tc>
        <w:tc>
          <w:tcPr>
            <w:tcW w:w="317"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784"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设施编码</w:t>
            </w:r>
          </w:p>
        </w:tc>
        <w:tc>
          <w:tcPr>
            <w:tcW w:w="709" w:type="pct"/>
            <w:vAlign w:val="center"/>
          </w:tcPr>
          <w:p w:rsidR="0015394E" w:rsidRDefault="00500BB1">
            <w:pPr>
              <w:widowControl/>
              <w:jc w:val="center"/>
              <w:rPr>
                <w:rFonts w:ascii="宋体"/>
                <w:kern w:val="0"/>
              </w:rPr>
            </w:pPr>
            <w:r>
              <w:rPr>
                <w:rFonts w:ascii="宋体" w:hint="eastAsia"/>
              </w:rPr>
              <w:t>SSBM</w:t>
            </w:r>
          </w:p>
        </w:tc>
        <w:tc>
          <w:tcPr>
            <w:tcW w:w="685" w:type="pct"/>
            <w:vAlign w:val="center"/>
          </w:tcPr>
          <w:p w:rsidR="0015394E" w:rsidRDefault="00500BB1">
            <w:pPr>
              <w:widowControl/>
              <w:jc w:val="center"/>
              <w:rPr>
                <w:rFonts w:ascii="宋体"/>
                <w:kern w:val="0"/>
              </w:rPr>
            </w:pPr>
            <w:r>
              <w:rPr>
                <w:rFonts w:ascii="宋体" w:hAnsi="宋体" w:hint="eastAsia"/>
              </w:rPr>
              <w:t>字符型</w:t>
            </w:r>
          </w:p>
        </w:tc>
        <w:tc>
          <w:tcPr>
            <w:tcW w:w="317" w:type="pct"/>
            <w:vAlign w:val="center"/>
          </w:tcPr>
          <w:p w:rsidR="0015394E" w:rsidRDefault="00500BB1">
            <w:pPr>
              <w:widowControl/>
              <w:jc w:val="center"/>
              <w:rPr>
                <w:rFonts w:ascii="宋体"/>
                <w:kern w:val="0"/>
              </w:rPr>
            </w:pPr>
            <w:r>
              <w:rPr>
                <w:rFonts w:ascii="宋体" w:hint="eastAsia"/>
              </w:rPr>
              <w:t>64</w:t>
            </w:r>
          </w:p>
        </w:tc>
        <w:tc>
          <w:tcPr>
            <w:tcW w:w="1784" w:type="pct"/>
            <w:vAlign w:val="center"/>
          </w:tcPr>
          <w:p w:rsidR="0015394E" w:rsidRDefault="00500BB1">
            <w:pPr>
              <w:widowControl/>
              <w:jc w:val="left"/>
              <w:rPr>
                <w:rFonts w:ascii="宋体"/>
                <w:kern w:val="0"/>
              </w:rPr>
            </w:pPr>
            <w:r>
              <w:rPr>
                <w:rFonts w:ascii="宋体" w:hAnsi="宋体" w:hint="eastAsia"/>
              </w:rPr>
              <w:t>与被检测管道的编码一致</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检测时间</w:t>
            </w:r>
          </w:p>
        </w:tc>
        <w:tc>
          <w:tcPr>
            <w:tcW w:w="709" w:type="pct"/>
            <w:vAlign w:val="center"/>
          </w:tcPr>
          <w:p w:rsidR="0015394E" w:rsidRDefault="00500BB1">
            <w:pPr>
              <w:widowControl/>
              <w:jc w:val="center"/>
              <w:rPr>
                <w:rFonts w:ascii="宋体"/>
                <w:kern w:val="0"/>
              </w:rPr>
            </w:pPr>
            <w:r>
              <w:rPr>
                <w:rFonts w:ascii="宋体" w:hint="eastAsia"/>
              </w:rPr>
              <w:t>JCSJ</w:t>
            </w:r>
          </w:p>
        </w:tc>
        <w:tc>
          <w:tcPr>
            <w:tcW w:w="685" w:type="pct"/>
            <w:vAlign w:val="center"/>
          </w:tcPr>
          <w:p w:rsidR="0015394E" w:rsidRDefault="00500BB1">
            <w:pPr>
              <w:widowControl/>
              <w:jc w:val="center"/>
              <w:rPr>
                <w:rFonts w:ascii="宋体"/>
                <w:kern w:val="0"/>
              </w:rPr>
            </w:pPr>
            <w:r>
              <w:rPr>
                <w:rFonts w:ascii="宋体" w:hAnsi="宋体" w:hint="eastAsia"/>
              </w:rPr>
              <w:t>时间日期型</w:t>
            </w:r>
          </w:p>
        </w:tc>
        <w:tc>
          <w:tcPr>
            <w:tcW w:w="317" w:type="pct"/>
            <w:vAlign w:val="center"/>
          </w:tcPr>
          <w:p w:rsidR="0015394E" w:rsidRDefault="00500BB1">
            <w:pPr>
              <w:widowControl/>
              <w:jc w:val="center"/>
              <w:rPr>
                <w:rFonts w:ascii="宋体"/>
                <w:kern w:val="0"/>
              </w:rPr>
            </w:pPr>
            <w:r>
              <w:rPr>
                <w:rFonts w:ascii="宋体" w:hint="eastAsia"/>
              </w:rPr>
              <w:t>-</w:t>
            </w:r>
          </w:p>
        </w:tc>
        <w:tc>
          <w:tcPr>
            <w:tcW w:w="1784" w:type="pct"/>
            <w:vAlign w:val="center"/>
          </w:tcPr>
          <w:p w:rsidR="0015394E" w:rsidRDefault="00500BB1">
            <w:pPr>
              <w:jc w:val="center"/>
              <w:rPr>
                <w:rFonts w:ascii="宋体"/>
              </w:rPr>
            </w:pPr>
            <w:r>
              <w:rPr>
                <w:rFonts w:ascii="宋体" w:hint="eastAsia"/>
              </w:rPr>
              <w:t>-</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检测单位</w:t>
            </w:r>
          </w:p>
        </w:tc>
        <w:tc>
          <w:tcPr>
            <w:tcW w:w="709" w:type="pct"/>
            <w:vAlign w:val="center"/>
          </w:tcPr>
          <w:p w:rsidR="0015394E" w:rsidRDefault="00500BB1">
            <w:pPr>
              <w:widowControl/>
              <w:jc w:val="center"/>
              <w:rPr>
                <w:rFonts w:ascii="宋体"/>
                <w:kern w:val="0"/>
              </w:rPr>
            </w:pPr>
            <w:r>
              <w:rPr>
                <w:rFonts w:ascii="宋体" w:hint="eastAsia"/>
              </w:rPr>
              <w:t>JCDW</w:t>
            </w:r>
          </w:p>
        </w:tc>
        <w:tc>
          <w:tcPr>
            <w:tcW w:w="685" w:type="pct"/>
            <w:vAlign w:val="center"/>
          </w:tcPr>
          <w:p w:rsidR="0015394E" w:rsidRDefault="00500BB1">
            <w:pPr>
              <w:widowControl/>
              <w:jc w:val="center"/>
              <w:rPr>
                <w:rFonts w:ascii="宋体"/>
                <w:kern w:val="0"/>
              </w:rPr>
            </w:pPr>
            <w:r>
              <w:rPr>
                <w:rFonts w:ascii="宋体" w:hAnsi="宋体" w:hint="eastAsia"/>
              </w:rPr>
              <w:t>字符型</w:t>
            </w:r>
          </w:p>
        </w:tc>
        <w:tc>
          <w:tcPr>
            <w:tcW w:w="317" w:type="pct"/>
            <w:vAlign w:val="center"/>
          </w:tcPr>
          <w:p w:rsidR="0015394E" w:rsidRDefault="00500BB1">
            <w:pPr>
              <w:widowControl/>
              <w:jc w:val="center"/>
              <w:rPr>
                <w:rFonts w:ascii="宋体"/>
                <w:kern w:val="0"/>
              </w:rPr>
            </w:pPr>
            <w:r>
              <w:rPr>
                <w:rFonts w:ascii="宋体" w:hint="eastAsia"/>
              </w:rPr>
              <w:t>100</w:t>
            </w:r>
          </w:p>
        </w:tc>
        <w:tc>
          <w:tcPr>
            <w:tcW w:w="1784" w:type="pct"/>
            <w:vAlign w:val="center"/>
          </w:tcPr>
          <w:p w:rsidR="0015394E" w:rsidRDefault="00500BB1">
            <w:pPr>
              <w:rPr>
                <w:rFonts w:ascii="宋体"/>
              </w:rPr>
            </w:pPr>
            <w:r>
              <w:rPr>
                <w:rFonts w:ascii="宋体" w:hAnsi="宋体" w:hint="eastAsia"/>
              </w:rPr>
              <w:t>单位名称</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lastRenderedPageBreak/>
              <w:t>检测人员</w:t>
            </w:r>
          </w:p>
        </w:tc>
        <w:tc>
          <w:tcPr>
            <w:tcW w:w="709" w:type="pct"/>
            <w:vAlign w:val="center"/>
          </w:tcPr>
          <w:p w:rsidR="0015394E" w:rsidRDefault="00500BB1">
            <w:pPr>
              <w:widowControl/>
              <w:jc w:val="center"/>
              <w:rPr>
                <w:rFonts w:ascii="宋体"/>
                <w:kern w:val="0"/>
              </w:rPr>
            </w:pPr>
            <w:r>
              <w:rPr>
                <w:rFonts w:ascii="宋体" w:hint="eastAsia"/>
              </w:rPr>
              <w:t>JCR</w:t>
            </w:r>
            <w:r>
              <w:rPr>
                <w:rFonts w:ascii="宋体"/>
              </w:rPr>
              <w:t xml:space="preserve">Y </w:t>
            </w:r>
          </w:p>
        </w:tc>
        <w:tc>
          <w:tcPr>
            <w:tcW w:w="685" w:type="pct"/>
            <w:vAlign w:val="center"/>
          </w:tcPr>
          <w:p w:rsidR="0015394E" w:rsidRDefault="00500BB1">
            <w:pPr>
              <w:widowControl/>
              <w:jc w:val="center"/>
              <w:rPr>
                <w:rFonts w:ascii="宋体"/>
                <w:kern w:val="0"/>
              </w:rPr>
            </w:pPr>
            <w:r>
              <w:rPr>
                <w:rFonts w:ascii="宋体" w:hAnsi="宋体" w:hint="eastAsia"/>
              </w:rPr>
              <w:t>字符型</w:t>
            </w:r>
          </w:p>
        </w:tc>
        <w:tc>
          <w:tcPr>
            <w:tcW w:w="317" w:type="pct"/>
            <w:vAlign w:val="center"/>
          </w:tcPr>
          <w:p w:rsidR="0015394E" w:rsidRDefault="00500BB1">
            <w:pPr>
              <w:jc w:val="center"/>
              <w:rPr>
                <w:rFonts w:ascii="宋体"/>
                <w:kern w:val="0"/>
              </w:rPr>
            </w:pPr>
            <w:r>
              <w:rPr>
                <w:rFonts w:ascii="宋体" w:hint="eastAsia"/>
              </w:rPr>
              <w:t>32</w:t>
            </w:r>
          </w:p>
        </w:tc>
        <w:tc>
          <w:tcPr>
            <w:tcW w:w="1784" w:type="pct"/>
            <w:vAlign w:val="center"/>
          </w:tcPr>
          <w:p w:rsidR="0015394E" w:rsidRDefault="00500BB1">
            <w:pPr>
              <w:jc w:val="center"/>
              <w:rPr>
                <w:rFonts w:ascii="宋体"/>
              </w:rPr>
            </w:pPr>
            <w:r>
              <w:rPr>
                <w:rFonts w:ascii="宋体" w:hint="eastAsia"/>
              </w:rPr>
              <w:t>-</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联系电话</w:t>
            </w:r>
          </w:p>
        </w:tc>
        <w:tc>
          <w:tcPr>
            <w:tcW w:w="709" w:type="pct"/>
            <w:vAlign w:val="center"/>
          </w:tcPr>
          <w:p w:rsidR="0015394E" w:rsidRDefault="00500BB1">
            <w:pPr>
              <w:widowControl/>
              <w:jc w:val="center"/>
              <w:rPr>
                <w:rFonts w:ascii="宋体"/>
                <w:kern w:val="0"/>
              </w:rPr>
            </w:pPr>
            <w:r>
              <w:rPr>
                <w:rFonts w:ascii="宋体" w:hint="eastAsia"/>
              </w:rPr>
              <w:t>LXDH</w:t>
            </w:r>
          </w:p>
        </w:tc>
        <w:tc>
          <w:tcPr>
            <w:tcW w:w="685" w:type="pct"/>
            <w:vAlign w:val="center"/>
          </w:tcPr>
          <w:p w:rsidR="0015394E" w:rsidRDefault="00500BB1">
            <w:pPr>
              <w:jc w:val="center"/>
              <w:rPr>
                <w:rFonts w:ascii="宋体"/>
              </w:rPr>
            </w:pPr>
            <w:r>
              <w:rPr>
                <w:rFonts w:ascii="宋体" w:hAnsi="宋体" w:hint="eastAsia"/>
              </w:rPr>
              <w:t>字符型</w:t>
            </w:r>
          </w:p>
        </w:tc>
        <w:tc>
          <w:tcPr>
            <w:tcW w:w="317" w:type="pct"/>
            <w:vAlign w:val="center"/>
          </w:tcPr>
          <w:p w:rsidR="0015394E" w:rsidRDefault="00500BB1">
            <w:pPr>
              <w:jc w:val="center"/>
              <w:rPr>
                <w:rFonts w:ascii="宋体"/>
                <w:kern w:val="0"/>
              </w:rPr>
            </w:pPr>
            <w:r>
              <w:rPr>
                <w:rFonts w:ascii="宋体" w:hint="eastAsia"/>
              </w:rPr>
              <w:t>16</w:t>
            </w:r>
          </w:p>
        </w:tc>
        <w:tc>
          <w:tcPr>
            <w:tcW w:w="1784" w:type="pct"/>
            <w:vAlign w:val="center"/>
          </w:tcPr>
          <w:p w:rsidR="0015394E" w:rsidRDefault="00500BB1">
            <w:pPr>
              <w:jc w:val="left"/>
              <w:rPr>
                <w:rFonts w:ascii="宋体"/>
              </w:rPr>
            </w:pPr>
            <w:r>
              <w:rPr>
                <w:rFonts w:ascii="宋体" w:hAnsi="宋体" w:hint="eastAsia"/>
              </w:rPr>
              <w:t>检测单位联系电话</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检测方法</w:t>
            </w:r>
          </w:p>
        </w:tc>
        <w:tc>
          <w:tcPr>
            <w:tcW w:w="709" w:type="pct"/>
            <w:vAlign w:val="center"/>
          </w:tcPr>
          <w:p w:rsidR="0015394E" w:rsidRDefault="00500BB1">
            <w:pPr>
              <w:widowControl/>
              <w:jc w:val="center"/>
              <w:rPr>
                <w:rFonts w:ascii="宋体"/>
                <w:kern w:val="0"/>
              </w:rPr>
            </w:pPr>
            <w:r>
              <w:rPr>
                <w:rFonts w:ascii="宋体" w:hint="eastAsia"/>
              </w:rPr>
              <w:t>JCFF</w:t>
            </w:r>
          </w:p>
        </w:tc>
        <w:tc>
          <w:tcPr>
            <w:tcW w:w="685" w:type="pct"/>
            <w:vAlign w:val="center"/>
          </w:tcPr>
          <w:p w:rsidR="0015394E" w:rsidRDefault="00500BB1">
            <w:pPr>
              <w:jc w:val="center"/>
              <w:rPr>
                <w:rFonts w:ascii="宋体"/>
              </w:rPr>
            </w:pPr>
            <w:r>
              <w:rPr>
                <w:rFonts w:ascii="宋体" w:hAnsi="宋体" w:hint="eastAsia"/>
              </w:rPr>
              <w:t>整型</w:t>
            </w:r>
          </w:p>
        </w:tc>
        <w:tc>
          <w:tcPr>
            <w:tcW w:w="317" w:type="pct"/>
            <w:vAlign w:val="center"/>
          </w:tcPr>
          <w:p w:rsidR="0015394E" w:rsidRDefault="00500BB1">
            <w:pPr>
              <w:jc w:val="center"/>
              <w:rPr>
                <w:rFonts w:ascii="宋体"/>
                <w:kern w:val="0"/>
              </w:rPr>
            </w:pPr>
            <w:r>
              <w:rPr>
                <w:rFonts w:ascii="宋体" w:hint="eastAsia"/>
              </w:rPr>
              <w:t>-</w:t>
            </w:r>
          </w:p>
        </w:tc>
        <w:tc>
          <w:tcPr>
            <w:tcW w:w="1784" w:type="pct"/>
            <w:vAlign w:val="center"/>
          </w:tcPr>
          <w:p w:rsidR="0015394E" w:rsidRDefault="00500BB1">
            <w:pPr>
              <w:widowControl/>
              <w:jc w:val="left"/>
              <w:rPr>
                <w:rFonts w:ascii="宋体"/>
                <w:kern w:val="0"/>
              </w:rPr>
            </w:pPr>
            <w:r>
              <w:rPr>
                <w:rFonts w:ascii="宋体" w:hint="eastAsia"/>
              </w:rPr>
              <w:t>1</w:t>
            </w:r>
            <w:r>
              <w:rPr>
                <w:rFonts w:ascii="宋体" w:hAnsi="宋体" w:hint="eastAsia"/>
              </w:rPr>
              <w:t>(</w:t>
            </w:r>
            <w:r>
              <w:rPr>
                <w:rFonts w:ascii="宋体" w:hint="eastAsia"/>
              </w:rPr>
              <w:t>CCTV</w:t>
            </w:r>
            <w:r>
              <w:rPr>
                <w:rFonts w:ascii="宋体" w:hAnsi="宋体" w:hint="eastAsia"/>
              </w:rPr>
              <w:t>)</w:t>
            </w:r>
            <w:r>
              <w:rPr>
                <w:rFonts w:ascii="宋体" w:hint="eastAsia"/>
              </w:rPr>
              <w:t>/2</w:t>
            </w:r>
            <w:r>
              <w:rPr>
                <w:rFonts w:ascii="宋体" w:hAnsi="宋体" w:hint="eastAsia"/>
              </w:rPr>
              <w:t>(</w:t>
            </w:r>
            <w:r>
              <w:rPr>
                <w:rFonts w:ascii="宋体" w:hint="eastAsia"/>
              </w:rPr>
              <w:t>声呐</w:t>
            </w:r>
            <w:r>
              <w:rPr>
                <w:rFonts w:ascii="宋体" w:hAnsi="宋体" w:hint="eastAsia"/>
              </w:rPr>
              <w:t>)</w:t>
            </w:r>
            <w:r>
              <w:rPr>
                <w:rFonts w:ascii="宋体" w:hint="eastAsia"/>
              </w:rPr>
              <w:t>/3</w:t>
            </w:r>
            <w:r>
              <w:rPr>
                <w:rFonts w:ascii="宋体" w:hAnsi="宋体" w:hint="eastAsia"/>
              </w:rPr>
              <w:t>(潜望镜)</w:t>
            </w:r>
            <w:r>
              <w:rPr>
                <w:rFonts w:ascii="宋体" w:hint="eastAsia"/>
              </w:rPr>
              <w:t>/4</w:t>
            </w:r>
            <w:r>
              <w:rPr>
                <w:rFonts w:ascii="宋体" w:hAnsi="宋体" w:hint="eastAsia"/>
              </w:rPr>
              <w:t>(其他)</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检测方向</w:t>
            </w:r>
          </w:p>
        </w:tc>
        <w:tc>
          <w:tcPr>
            <w:tcW w:w="709" w:type="pct"/>
            <w:vAlign w:val="center"/>
          </w:tcPr>
          <w:p w:rsidR="0015394E" w:rsidRDefault="00500BB1">
            <w:pPr>
              <w:widowControl/>
              <w:jc w:val="center"/>
              <w:rPr>
                <w:rFonts w:ascii="宋体"/>
                <w:kern w:val="0"/>
              </w:rPr>
            </w:pPr>
            <w:r>
              <w:rPr>
                <w:rFonts w:ascii="宋体" w:hint="eastAsia"/>
              </w:rPr>
              <w:t>JCFX</w:t>
            </w:r>
          </w:p>
        </w:tc>
        <w:tc>
          <w:tcPr>
            <w:tcW w:w="685" w:type="pct"/>
            <w:vAlign w:val="center"/>
          </w:tcPr>
          <w:p w:rsidR="0015394E" w:rsidRDefault="00500BB1">
            <w:pPr>
              <w:jc w:val="center"/>
              <w:rPr>
                <w:rFonts w:ascii="宋体"/>
              </w:rPr>
            </w:pPr>
            <w:r>
              <w:rPr>
                <w:rFonts w:ascii="宋体" w:hAnsi="宋体" w:hint="eastAsia"/>
              </w:rPr>
              <w:t>整型</w:t>
            </w:r>
          </w:p>
        </w:tc>
        <w:tc>
          <w:tcPr>
            <w:tcW w:w="317" w:type="pct"/>
            <w:vAlign w:val="center"/>
          </w:tcPr>
          <w:p w:rsidR="0015394E" w:rsidRDefault="00500BB1">
            <w:pPr>
              <w:widowControl/>
              <w:jc w:val="center"/>
              <w:rPr>
                <w:rFonts w:ascii="宋体"/>
                <w:kern w:val="0"/>
              </w:rPr>
            </w:pPr>
            <w:r>
              <w:rPr>
                <w:rFonts w:ascii="宋体" w:hint="eastAsia"/>
              </w:rPr>
              <w:t>-</w:t>
            </w:r>
          </w:p>
        </w:tc>
        <w:tc>
          <w:tcPr>
            <w:tcW w:w="1784" w:type="pct"/>
            <w:vAlign w:val="center"/>
          </w:tcPr>
          <w:p w:rsidR="0015394E" w:rsidRDefault="00500BB1">
            <w:pPr>
              <w:widowControl/>
              <w:jc w:val="left"/>
              <w:rPr>
                <w:rFonts w:ascii="宋体"/>
                <w:kern w:val="0"/>
              </w:rPr>
            </w:pPr>
            <w:r>
              <w:rPr>
                <w:rFonts w:ascii="宋体" w:hint="eastAsia"/>
              </w:rPr>
              <w:t>1</w:t>
            </w:r>
            <w:r>
              <w:rPr>
                <w:rFonts w:ascii="宋体" w:hAnsi="宋体" w:hint="eastAsia"/>
              </w:rPr>
              <w:t>(与流向一致)</w:t>
            </w:r>
            <w:r>
              <w:rPr>
                <w:rFonts w:ascii="宋体" w:hint="eastAsia"/>
              </w:rPr>
              <w:t>/2</w:t>
            </w:r>
            <w:r>
              <w:rPr>
                <w:rFonts w:ascii="宋体" w:hAnsi="宋体" w:hint="eastAsia"/>
              </w:rPr>
              <w:t>(与流向不一致)</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封堵情况</w:t>
            </w:r>
          </w:p>
        </w:tc>
        <w:tc>
          <w:tcPr>
            <w:tcW w:w="709" w:type="pct"/>
            <w:vAlign w:val="center"/>
          </w:tcPr>
          <w:p w:rsidR="0015394E" w:rsidRDefault="00500BB1">
            <w:pPr>
              <w:widowControl/>
              <w:jc w:val="center"/>
              <w:rPr>
                <w:rFonts w:ascii="宋体"/>
                <w:kern w:val="0"/>
              </w:rPr>
            </w:pPr>
            <w:r>
              <w:rPr>
                <w:rFonts w:ascii="宋体" w:hint="eastAsia"/>
              </w:rPr>
              <w:t>FDQK</w:t>
            </w:r>
          </w:p>
        </w:tc>
        <w:tc>
          <w:tcPr>
            <w:tcW w:w="685" w:type="pct"/>
            <w:vAlign w:val="center"/>
          </w:tcPr>
          <w:p w:rsidR="0015394E" w:rsidRDefault="00500BB1">
            <w:pPr>
              <w:widowControl/>
              <w:jc w:val="center"/>
              <w:rPr>
                <w:rFonts w:ascii="宋体"/>
                <w:kern w:val="0"/>
              </w:rPr>
            </w:pPr>
            <w:r>
              <w:rPr>
                <w:rFonts w:ascii="宋体" w:hAnsi="宋体" w:hint="eastAsia"/>
              </w:rPr>
              <w:t>字符型</w:t>
            </w:r>
          </w:p>
        </w:tc>
        <w:tc>
          <w:tcPr>
            <w:tcW w:w="317" w:type="pct"/>
            <w:vAlign w:val="center"/>
          </w:tcPr>
          <w:p w:rsidR="0015394E" w:rsidRDefault="00500BB1">
            <w:pPr>
              <w:widowControl/>
              <w:jc w:val="center"/>
              <w:rPr>
                <w:rFonts w:ascii="宋体"/>
                <w:kern w:val="0"/>
              </w:rPr>
            </w:pPr>
            <w:r>
              <w:rPr>
                <w:rFonts w:ascii="宋体" w:hint="eastAsia"/>
              </w:rPr>
              <w:t>100</w:t>
            </w:r>
          </w:p>
        </w:tc>
        <w:tc>
          <w:tcPr>
            <w:tcW w:w="1784" w:type="pct"/>
            <w:vAlign w:val="center"/>
          </w:tcPr>
          <w:p w:rsidR="0015394E" w:rsidRDefault="00500BB1">
            <w:pPr>
              <w:widowControl/>
              <w:jc w:val="left"/>
              <w:rPr>
                <w:rFonts w:ascii="宋体"/>
                <w:kern w:val="0"/>
              </w:rPr>
            </w:pPr>
            <w:r>
              <w:rPr>
                <w:rFonts w:ascii="宋体" w:hAnsi="宋体" w:hint="eastAsia"/>
              </w:rPr>
              <w:t>说明封堵情况</w:t>
            </w:r>
          </w:p>
        </w:tc>
        <w:tc>
          <w:tcPr>
            <w:tcW w:w="607"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淤泥厚度</w:t>
            </w:r>
          </w:p>
        </w:tc>
        <w:tc>
          <w:tcPr>
            <w:tcW w:w="709" w:type="pct"/>
            <w:vAlign w:val="center"/>
          </w:tcPr>
          <w:p w:rsidR="0015394E" w:rsidRDefault="00500BB1">
            <w:pPr>
              <w:widowControl/>
              <w:jc w:val="center"/>
              <w:rPr>
                <w:rFonts w:ascii="宋体"/>
                <w:kern w:val="0"/>
              </w:rPr>
            </w:pPr>
            <w:r>
              <w:rPr>
                <w:rFonts w:ascii="宋体" w:hint="eastAsia"/>
              </w:rPr>
              <w:t>YNHD</w:t>
            </w:r>
          </w:p>
        </w:tc>
        <w:tc>
          <w:tcPr>
            <w:tcW w:w="685" w:type="pct"/>
            <w:vAlign w:val="center"/>
          </w:tcPr>
          <w:p w:rsidR="0015394E" w:rsidRDefault="00500BB1">
            <w:pPr>
              <w:widowControl/>
              <w:jc w:val="center"/>
              <w:rPr>
                <w:rFonts w:ascii="宋体"/>
                <w:kern w:val="0"/>
              </w:rPr>
            </w:pPr>
            <w:r>
              <w:rPr>
                <w:rFonts w:ascii="宋体" w:hAnsi="宋体" w:hint="eastAsia"/>
              </w:rPr>
              <w:t>浮点型</w:t>
            </w:r>
          </w:p>
        </w:tc>
        <w:tc>
          <w:tcPr>
            <w:tcW w:w="317" w:type="pct"/>
            <w:vAlign w:val="center"/>
          </w:tcPr>
          <w:p w:rsidR="0015394E" w:rsidRDefault="00500BB1">
            <w:pPr>
              <w:widowControl/>
              <w:jc w:val="center"/>
              <w:rPr>
                <w:rFonts w:ascii="宋体"/>
                <w:kern w:val="0"/>
              </w:rPr>
            </w:pPr>
            <w:r>
              <w:rPr>
                <w:rFonts w:ascii="宋体" w:hint="eastAsia"/>
              </w:rPr>
              <w:t>5.3</w:t>
            </w:r>
          </w:p>
        </w:tc>
        <w:tc>
          <w:tcPr>
            <w:tcW w:w="1784" w:type="pct"/>
            <w:vAlign w:val="center"/>
          </w:tcPr>
          <w:p w:rsidR="0015394E" w:rsidRDefault="00500BB1">
            <w:pPr>
              <w:widowControl/>
              <w:jc w:val="left"/>
              <w:rPr>
                <w:rFonts w:ascii="宋体"/>
                <w:kern w:val="0"/>
              </w:rPr>
            </w:pPr>
            <w:r>
              <w:rPr>
                <w:rFonts w:ascii="宋体" w:hAnsi="宋体" w:hint="eastAsia"/>
              </w:rPr>
              <w:t>单位：mm</w:t>
            </w:r>
          </w:p>
        </w:tc>
        <w:tc>
          <w:tcPr>
            <w:tcW w:w="607"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898" w:type="pct"/>
            <w:vAlign w:val="center"/>
          </w:tcPr>
          <w:p w:rsidR="0015394E" w:rsidRDefault="00500BB1">
            <w:pPr>
              <w:widowControl/>
              <w:jc w:val="center"/>
              <w:rPr>
                <w:rFonts w:ascii="宋体"/>
                <w:kern w:val="0"/>
              </w:rPr>
            </w:pPr>
            <w:r>
              <w:rPr>
                <w:rFonts w:ascii="宋体" w:hAnsi="宋体" w:hint="eastAsia"/>
              </w:rPr>
              <w:t>功能性缺陷类型</w:t>
            </w:r>
          </w:p>
        </w:tc>
        <w:tc>
          <w:tcPr>
            <w:tcW w:w="709" w:type="pct"/>
            <w:vAlign w:val="center"/>
          </w:tcPr>
          <w:p w:rsidR="0015394E" w:rsidRDefault="00500BB1">
            <w:pPr>
              <w:widowControl/>
              <w:jc w:val="center"/>
              <w:rPr>
                <w:rFonts w:ascii="宋体"/>
                <w:kern w:val="0"/>
              </w:rPr>
            </w:pPr>
            <w:r>
              <w:rPr>
                <w:rFonts w:ascii="宋体" w:hint="eastAsia"/>
              </w:rPr>
              <w:t>GNXQXLX</w:t>
            </w:r>
          </w:p>
        </w:tc>
        <w:tc>
          <w:tcPr>
            <w:tcW w:w="685" w:type="pct"/>
            <w:vAlign w:val="center"/>
          </w:tcPr>
          <w:p w:rsidR="0015394E" w:rsidRDefault="00500BB1">
            <w:pPr>
              <w:widowControl/>
              <w:jc w:val="center"/>
              <w:rPr>
                <w:rFonts w:ascii="宋体"/>
                <w:kern w:val="0"/>
              </w:rPr>
            </w:pPr>
            <w:r>
              <w:rPr>
                <w:rFonts w:ascii="宋体" w:hAnsi="宋体" w:hint="eastAsia"/>
              </w:rPr>
              <w:t>整型</w:t>
            </w:r>
          </w:p>
        </w:tc>
        <w:tc>
          <w:tcPr>
            <w:tcW w:w="317" w:type="pct"/>
            <w:vAlign w:val="center"/>
          </w:tcPr>
          <w:p w:rsidR="0015394E" w:rsidRDefault="00500BB1">
            <w:pPr>
              <w:widowControl/>
              <w:jc w:val="center"/>
              <w:rPr>
                <w:rFonts w:ascii="宋体"/>
                <w:kern w:val="0"/>
              </w:rPr>
            </w:pPr>
            <w:r>
              <w:rPr>
                <w:rFonts w:ascii="宋体" w:hint="eastAsia"/>
              </w:rPr>
              <w:t>-</w:t>
            </w:r>
          </w:p>
        </w:tc>
        <w:tc>
          <w:tcPr>
            <w:tcW w:w="1784" w:type="pct"/>
            <w:vAlign w:val="center"/>
          </w:tcPr>
          <w:p w:rsidR="0015394E" w:rsidRDefault="00500BB1">
            <w:pPr>
              <w:widowControl/>
              <w:jc w:val="left"/>
              <w:rPr>
                <w:rFonts w:ascii="宋体"/>
                <w:kern w:val="0"/>
              </w:rPr>
            </w:pPr>
            <w:r>
              <w:rPr>
                <w:rFonts w:ascii="宋体" w:hint="eastAsia"/>
              </w:rPr>
              <w:t>0(无缺陷)/1(沉积)/2(结垢)/3(障碍物)4(残墙、坝根)/5(树根)/6(浮渣)/7(封堵)/8(其他)；当存在功能性缺陷时填写</w:t>
            </w:r>
          </w:p>
        </w:tc>
        <w:tc>
          <w:tcPr>
            <w:tcW w:w="607" w:type="pct"/>
            <w:vAlign w:val="center"/>
          </w:tcPr>
          <w:p w:rsidR="0015394E" w:rsidRDefault="00500BB1">
            <w:pPr>
              <w:widowControl/>
              <w:jc w:val="center"/>
              <w:rPr>
                <w:rFonts w:ascii="宋体"/>
                <w:kern w:val="0"/>
              </w:rPr>
            </w:pPr>
            <w:r>
              <w:rPr>
                <w:rFonts w:ascii="宋体" w:hint="eastAsia"/>
              </w:rPr>
              <w:t>C</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功能性缺陷长度</w:t>
            </w:r>
          </w:p>
        </w:tc>
        <w:tc>
          <w:tcPr>
            <w:tcW w:w="709" w:type="pct"/>
            <w:vAlign w:val="center"/>
          </w:tcPr>
          <w:p w:rsidR="0015394E" w:rsidRDefault="00500BB1">
            <w:pPr>
              <w:widowControl/>
              <w:jc w:val="center"/>
              <w:rPr>
                <w:rFonts w:ascii="宋体"/>
              </w:rPr>
            </w:pPr>
            <w:r>
              <w:rPr>
                <w:rFonts w:ascii="宋体" w:hint="eastAsia"/>
              </w:rPr>
              <w:t>GNXQXCD</w:t>
            </w:r>
          </w:p>
        </w:tc>
        <w:tc>
          <w:tcPr>
            <w:tcW w:w="685" w:type="pct"/>
            <w:vAlign w:val="center"/>
          </w:tcPr>
          <w:p w:rsidR="0015394E" w:rsidRDefault="00500BB1">
            <w:pPr>
              <w:widowControl/>
              <w:jc w:val="center"/>
              <w:rPr>
                <w:rFonts w:ascii="宋体"/>
              </w:rPr>
            </w:pPr>
            <w:r>
              <w:rPr>
                <w:rFonts w:ascii="宋体" w:hAnsi="宋体" w:hint="eastAsia"/>
              </w:rPr>
              <w:t>浮点型</w:t>
            </w:r>
          </w:p>
        </w:tc>
        <w:tc>
          <w:tcPr>
            <w:tcW w:w="317" w:type="pct"/>
            <w:vAlign w:val="center"/>
          </w:tcPr>
          <w:p w:rsidR="0015394E" w:rsidRDefault="00500BB1">
            <w:pPr>
              <w:widowControl/>
              <w:jc w:val="center"/>
              <w:rPr>
                <w:rFonts w:ascii="宋体"/>
              </w:rPr>
            </w:pPr>
            <w:r>
              <w:rPr>
                <w:rFonts w:ascii="宋体" w:hint="eastAsia"/>
              </w:rPr>
              <w:t>7.3</w:t>
            </w:r>
          </w:p>
        </w:tc>
        <w:tc>
          <w:tcPr>
            <w:tcW w:w="1784" w:type="pct"/>
            <w:vAlign w:val="center"/>
          </w:tcPr>
          <w:p w:rsidR="0015394E" w:rsidRDefault="00500BB1">
            <w:pPr>
              <w:widowControl/>
              <w:jc w:val="left"/>
              <w:rPr>
                <w:rFonts w:ascii="宋体"/>
              </w:rPr>
            </w:pPr>
            <w:r>
              <w:rPr>
                <w:rFonts w:ascii="宋体" w:hAnsi="宋体" w:hint="eastAsia"/>
              </w:rPr>
              <w:t>功能性缺陷的长度，单位：m；当存在功能性缺陷时填写</w:t>
            </w:r>
          </w:p>
        </w:tc>
        <w:tc>
          <w:tcPr>
            <w:tcW w:w="60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功能性缺陷位置</w:t>
            </w:r>
          </w:p>
        </w:tc>
        <w:tc>
          <w:tcPr>
            <w:tcW w:w="709" w:type="pct"/>
            <w:vAlign w:val="center"/>
          </w:tcPr>
          <w:p w:rsidR="0015394E" w:rsidRDefault="00500BB1">
            <w:pPr>
              <w:widowControl/>
              <w:jc w:val="center"/>
              <w:rPr>
                <w:rFonts w:ascii="宋体"/>
              </w:rPr>
            </w:pPr>
            <w:r>
              <w:rPr>
                <w:rFonts w:ascii="宋体" w:hint="eastAsia"/>
              </w:rPr>
              <w:t>GNXQXWZ</w:t>
            </w:r>
          </w:p>
        </w:tc>
        <w:tc>
          <w:tcPr>
            <w:tcW w:w="685" w:type="pct"/>
            <w:vAlign w:val="center"/>
          </w:tcPr>
          <w:p w:rsidR="0015394E" w:rsidRDefault="00500BB1">
            <w:pPr>
              <w:widowControl/>
              <w:jc w:val="center"/>
              <w:rPr>
                <w:rFonts w:ascii="宋体"/>
              </w:rPr>
            </w:pPr>
            <w:r>
              <w:rPr>
                <w:rFonts w:ascii="宋体" w:hAnsi="宋体" w:hint="eastAsia"/>
              </w:rPr>
              <w:t>字符型</w:t>
            </w:r>
          </w:p>
        </w:tc>
        <w:tc>
          <w:tcPr>
            <w:tcW w:w="317" w:type="pct"/>
            <w:vAlign w:val="center"/>
          </w:tcPr>
          <w:p w:rsidR="0015394E" w:rsidRDefault="00500BB1">
            <w:pPr>
              <w:widowControl/>
              <w:jc w:val="center"/>
              <w:rPr>
                <w:rFonts w:ascii="宋体"/>
              </w:rPr>
            </w:pPr>
            <w:r>
              <w:rPr>
                <w:rFonts w:ascii="宋体" w:hint="eastAsia"/>
              </w:rPr>
              <w:t>100</w:t>
            </w:r>
          </w:p>
        </w:tc>
        <w:tc>
          <w:tcPr>
            <w:tcW w:w="1784" w:type="pct"/>
            <w:vAlign w:val="center"/>
          </w:tcPr>
          <w:p w:rsidR="0015394E" w:rsidRDefault="00500BB1">
            <w:pPr>
              <w:widowControl/>
              <w:jc w:val="left"/>
              <w:rPr>
                <w:rFonts w:ascii="宋体"/>
              </w:rPr>
            </w:pPr>
            <w:r>
              <w:rPr>
                <w:rFonts w:ascii="宋体" w:hAnsi="宋体" w:hint="eastAsia"/>
              </w:rPr>
              <w:t>功能性缺陷具体地址描述；当存在功能性缺陷时填写</w:t>
            </w:r>
          </w:p>
        </w:tc>
        <w:tc>
          <w:tcPr>
            <w:tcW w:w="60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功能性缺陷等级</w:t>
            </w:r>
          </w:p>
        </w:tc>
        <w:tc>
          <w:tcPr>
            <w:tcW w:w="709" w:type="pct"/>
            <w:vAlign w:val="center"/>
          </w:tcPr>
          <w:p w:rsidR="0015394E" w:rsidRDefault="00500BB1">
            <w:pPr>
              <w:widowControl/>
              <w:jc w:val="center"/>
              <w:rPr>
                <w:rFonts w:ascii="宋体"/>
              </w:rPr>
            </w:pPr>
            <w:r>
              <w:rPr>
                <w:rFonts w:ascii="宋体" w:hint="eastAsia"/>
              </w:rPr>
              <w:t>GNXQXDJ</w:t>
            </w:r>
          </w:p>
        </w:tc>
        <w:tc>
          <w:tcPr>
            <w:tcW w:w="685" w:type="pct"/>
            <w:vAlign w:val="center"/>
          </w:tcPr>
          <w:p w:rsidR="0015394E" w:rsidRDefault="00500BB1">
            <w:pPr>
              <w:widowControl/>
              <w:jc w:val="center"/>
              <w:rPr>
                <w:rFonts w:ascii="宋体"/>
              </w:rPr>
            </w:pPr>
            <w:r>
              <w:rPr>
                <w:rFonts w:ascii="宋体" w:hAnsi="宋体" w:hint="eastAsia"/>
              </w:rPr>
              <w:t>整型</w:t>
            </w:r>
          </w:p>
        </w:tc>
        <w:tc>
          <w:tcPr>
            <w:tcW w:w="317" w:type="pct"/>
            <w:vAlign w:val="center"/>
          </w:tcPr>
          <w:p w:rsidR="0015394E" w:rsidRDefault="00500BB1">
            <w:pPr>
              <w:widowControl/>
              <w:jc w:val="center"/>
              <w:rPr>
                <w:rFonts w:ascii="宋体"/>
              </w:rPr>
            </w:pPr>
            <w:r>
              <w:rPr>
                <w:rFonts w:ascii="宋体" w:hint="eastAsia"/>
              </w:rPr>
              <w:t>-</w:t>
            </w:r>
          </w:p>
        </w:tc>
        <w:tc>
          <w:tcPr>
            <w:tcW w:w="1784" w:type="pct"/>
            <w:vAlign w:val="center"/>
          </w:tcPr>
          <w:p w:rsidR="0015394E" w:rsidRDefault="00500BB1">
            <w:pPr>
              <w:widowControl/>
              <w:jc w:val="left"/>
              <w:rPr>
                <w:rFonts w:ascii="宋体"/>
              </w:rPr>
            </w:pPr>
            <w:r>
              <w:rPr>
                <w:rFonts w:ascii="宋体" w:hint="eastAsia"/>
              </w:rPr>
              <w:t>1(轻微缺陷)/2(中等缺陷)/3(严重缺陷)/4(重大缺陷)，按照《城镇排水管道检测与评估技术规程》CJJ 181的规定执行；当存在功能性缺陷时填写</w:t>
            </w:r>
          </w:p>
        </w:tc>
        <w:tc>
          <w:tcPr>
            <w:tcW w:w="60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结构性缺陷类型</w:t>
            </w:r>
          </w:p>
        </w:tc>
        <w:tc>
          <w:tcPr>
            <w:tcW w:w="709" w:type="pct"/>
            <w:vAlign w:val="center"/>
          </w:tcPr>
          <w:p w:rsidR="0015394E" w:rsidRDefault="00500BB1">
            <w:pPr>
              <w:widowControl/>
              <w:jc w:val="center"/>
              <w:rPr>
                <w:rFonts w:ascii="宋体"/>
              </w:rPr>
            </w:pPr>
            <w:r>
              <w:rPr>
                <w:rFonts w:ascii="宋体" w:hint="eastAsia"/>
              </w:rPr>
              <w:t>JGXQXLX</w:t>
            </w:r>
          </w:p>
        </w:tc>
        <w:tc>
          <w:tcPr>
            <w:tcW w:w="685" w:type="pct"/>
            <w:vAlign w:val="center"/>
          </w:tcPr>
          <w:p w:rsidR="0015394E" w:rsidRDefault="00500BB1">
            <w:pPr>
              <w:widowControl/>
              <w:jc w:val="center"/>
              <w:rPr>
                <w:rFonts w:ascii="宋体"/>
              </w:rPr>
            </w:pPr>
            <w:r>
              <w:rPr>
                <w:rFonts w:ascii="宋体" w:hAnsi="宋体" w:hint="eastAsia"/>
              </w:rPr>
              <w:t>整型</w:t>
            </w:r>
          </w:p>
        </w:tc>
        <w:tc>
          <w:tcPr>
            <w:tcW w:w="317" w:type="pct"/>
            <w:vAlign w:val="center"/>
          </w:tcPr>
          <w:p w:rsidR="0015394E" w:rsidRDefault="00500BB1">
            <w:pPr>
              <w:widowControl/>
              <w:jc w:val="center"/>
              <w:rPr>
                <w:rFonts w:ascii="宋体"/>
              </w:rPr>
            </w:pPr>
            <w:r>
              <w:rPr>
                <w:rFonts w:ascii="宋体" w:hint="eastAsia"/>
              </w:rPr>
              <w:t>-</w:t>
            </w:r>
          </w:p>
        </w:tc>
        <w:tc>
          <w:tcPr>
            <w:tcW w:w="1784" w:type="pct"/>
            <w:vAlign w:val="center"/>
          </w:tcPr>
          <w:p w:rsidR="0015394E" w:rsidRDefault="00500BB1">
            <w:pPr>
              <w:widowControl/>
              <w:jc w:val="left"/>
              <w:rPr>
                <w:rFonts w:ascii="宋体"/>
              </w:rPr>
            </w:pPr>
            <w:r>
              <w:rPr>
                <w:rFonts w:ascii="宋体" w:hint="eastAsia"/>
              </w:rPr>
              <w:t>0(无缺陷)/1(破裂)/2(变形)/3(腐蚀)/4(错口)/5(起伏)/6(脱节)/7(接口材料脱落)/8(支管暗接)/9(异物穿入)/10(渗漏)/11(其他)；当存在结构性缺陷时填写</w:t>
            </w:r>
          </w:p>
        </w:tc>
        <w:tc>
          <w:tcPr>
            <w:tcW w:w="60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结构性缺陷长度</w:t>
            </w:r>
          </w:p>
        </w:tc>
        <w:tc>
          <w:tcPr>
            <w:tcW w:w="709" w:type="pct"/>
            <w:vAlign w:val="center"/>
          </w:tcPr>
          <w:p w:rsidR="0015394E" w:rsidRDefault="00500BB1">
            <w:pPr>
              <w:widowControl/>
              <w:jc w:val="center"/>
              <w:rPr>
                <w:rFonts w:ascii="宋体"/>
              </w:rPr>
            </w:pPr>
            <w:r>
              <w:rPr>
                <w:rFonts w:ascii="宋体" w:hint="eastAsia"/>
              </w:rPr>
              <w:t>JGXQXCD</w:t>
            </w:r>
          </w:p>
        </w:tc>
        <w:tc>
          <w:tcPr>
            <w:tcW w:w="685" w:type="pct"/>
            <w:vAlign w:val="center"/>
          </w:tcPr>
          <w:p w:rsidR="0015394E" w:rsidRDefault="00500BB1">
            <w:pPr>
              <w:widowControl/>
              <w:jc w:val="center"/>
              <w:rPr>
                <w:rFonts w:ascii="宋体"/>
              </w:rPr>
            </w:pPr>
            <w:r>
              <w:rPr>
                <w:rFonts w:ascii="宋体" w:hAnsi="宋体" w:hint="eastAsia"/>
              </w:rPr>
              <w:t>浮点型</w:t>
            </w:r>
          </w:p>
        </w:tc>
        <w:tc>
          <w:tcPr>
            <w:tcW w:w="317" w:type="pct"/>
            <w:vAlign w:val="center"/>
          </w:tcPr>
          <w:p w:rsidR="0015394E" w:rsidRDefault="00500BB1">
            <w:pPr>
              <w:widowControl/>
              <w:jc w:val="center"/>
              <w:rPr>
                <w:rFonts w:ascii="宋体"/>
              </w:rPr>
            </w:pPr>
            <w:r>
              <w:rPr>
                <w:rFonts w:ascii="宋体" w:hint="eastAsia"/>
              </w:rPr>
              <w:t>7.3</w:t>
            </w:r>
          </w:p>
        </w:tc>
        <w:tc>
          <w:tcPr>
            <w:tcW w:w="3378" w:type="dxa"/>
            <w:vAlign w:val="center"/>
          </w:tcPr>
          <w:p w:rsidR="0015394E" w:rsidRDefault="00500BB1">
            <w:pPr>
              <w:widowControl/>
              <w:jc w:val="left"/>
              <w:rPr>
                <w:rFonts w:ascii="宋体"/>
              </w:rPr>
            </w:pPr>
            <w:r>
              <w:rPr>
                <w:rFonts w:ascii="宋体" w:hint="eastAsia"/>
              </w:rPr>
              <w:t>结构性缺陷的长度，单位：m；当存在结构性缺陷时填写</w:t>
            </w:r>
          </w:p>
        </w:tc>
        <w:tc>
          <w:tcPr>
            <w:tcW w:w="60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结构性缺陷位置</w:t>
            </w:r>
          </w:p>
        </w:tc>
        <w:tc>
          <w:tcPr>
            <w:tcW w:w="709" w:type="pct"/>
            <w:vAlign w:val="center"/>
          </w:tcPr>
          <w:p w:rsidR="0015394E" w:rsidRDefault="00500BB1">
            <w:pPr>
              <w:widowControl/>
              <w:jc w:val="center"/>
              <w:rPr>
                <w:rFonts w:ascii="宋体"/>
              </w:rPr>
            </w:pPr>
            <w:r>
              <w:rPr>
                <w:rFonts w:ascii="宋体" w:hint="eastAsia"/>
              </w:rPr>
              <w:t>JGXQXWZ</w:t>
            </w:r>
          </w:p>
        </w:tc>
        <w:tc>
          <w:tcPr>
            <w:tcW w:w="685" w:type="pct"/>
            <w:vAlign w:val="center"/>
          </w:tcPr>
          <w:p w:rsidR="0015394E" w:rsidRDefault="00500BB1">
            <w:pPr>
              <w:widowControl/>
              <w:jc w:val="center"/>
              <w:rPr>
                <w:rFonts w:ascii="宋体"/>
              </w:rPr>
            </w:pPr>
            <w:r>
              <w:rPr>
                <w:rFonts w:ascii="宋体" w:hAnsi="宋体" w:hint="eastAsia"/>
              </w:rPr>
              <w:t>字符型</w:t>
            </w:r>
          </w:p>
        </w:tc>
        <w:tc>
          <w:tcPr>
            <w:tcW w:w="317" w:type="pct"/>
            <w:vAlign w:val="center"/>
          </w:tcPr>
          <w:p w:rsidR="0015394E" w:rsidRDefault="00500BB1">
            <w:pPr>
              <w:widowControl/>
              <w:jc w:val="center"/>
              <w:rPr>
                <w:rFonts w:ascii="宋体"/>
              </w:rPr>
            </w:pPr>
            <w:r>
              <w:rPr>
                <w:rFonts w:ascii="宋体" w:hint="eastAsia"/>
              </w:rPr>
              <w:t>100</w:t>
            </w:r>
          </w:p>
        </w:tc>
        <w:tc>
          <w:tcPr>
            <w:tcW w:w="3378" w:type="dxa"/>
            <w:vAlign w:val="center"/>
          </w:tcPr>
          <w:p w:rsidR="0015394E" w:rsidRDefault="00500BB1">
            <w:pPr>
              <w:widowControl/>
              <w:jc w:val="left"/>
              <w:rPr>
                <w:rFonts w:ascii="宋体"/>
              </w:rPr>
            </w:pPr>
            <w:r>
              <w:rPr>
                <w:rFonts w:ascii="宋体" w:hint="eastAsia"/>
              </w:rPr>
              <w:t>结构性缺路具体地址描述；当存在结构性缺陷时填写</w:t>
            </w:r>
          </w:p>
        </w:tc>
        <w:tc>
          <w:tcPr>
            <w:tcW w:w="607"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结构性缺陷等级</w:t>
            </w:r>
          </w:p>
        </w:tc>
        <w:tc>
          <w:tcPr>
            <w:tcW w:w="709" w:type="pct"/>
            <w:vAlign w:val="center"/>
          </w:tcPr>
          <w:p w:rsidR="0015394E" w:rsidRDefault="00500BB1">
            <w:pPr>
              <w:widowControl/>
              <w:jc w:val="center"/>
              <w:rPr>
                <w:rFonts w:ascii="宋体"/>
              </w:rPr>
            </w:pPr>
            <w:r>
              <w:rPr>
                <w:rFonts w:ascii="宋体" w:hint="eastAsia"/>
              </w:rPr>
              <w:t>JGXQXDJ</w:t>
            </w:r>
          </w:p>
        </w:tc>
        <w:tc>
          <w:tcPr>
            <w:tcW w:w="685" w:type="pct"/>
            <w:vAlign w:val="center"/>
          </w:tcPr>
          <w:p w:rsidR="0015394E" w:rsidRDefault="00500BB1">
            <w:pPr>
              <w:widowControl/>
              <w:jc w:val="center"/>
              <w:rPr>
                <w:rFonts w:ascii="宋体"/>
              </w:rPr>
            </w:pPr>
            <w:r>
              <w:rPr>
                <w:rFonts w:ascii="宋体" w:hAnsi="宋体" w:hint="eastAsia"/>
              </w:rPr>
              <w:t>整型</w:t>
            </w:r>
          </w:p>
        </w:tc>
        <w:tc>
          <w:tcPr>
            <w:tcW w:w="317" w:type="pct"/>
            <w:vAlign w:val="center"/>
          </w:tcPr>
          <w:p w:rsidR="0015394E" w:rsidRDefault="00500BB1">
            <w:pPr>
              <w:widowControl/>
              <w:jc w:val="center"/>
              <w:rPr>
                <w:rFonts w:ascii="宋体"/>
              </w:rPr>
            </w:pPr>
            <w:r>
              <w:rPr>
                <w:rFonts w:ascii="宋体" w:hint="eastAsia"/>
              </w:rPr>
              <w:t>-</w:t>
            </w:r>
          </w:p>
        </w:tc>
        <w:tc>
          <w:tcPr>
            <w:tcW w:w="3378" w:type="dxa"/>
            <w:vAlign w:val="center"/>
          </w:tcPr>
          <w:p w:rsidR="0015394E" w:rsidRDefault="00500BB1">
            <w:pPr>
              <w:widowControl/>
              <w:jc w:val="left"/>
              <w:rPr>
                <w:rFonts w:ascii="宋体"/>
              </w:rPr>
            </w:pPr>
            <w:r>
              <w:rPr>
                <w:rFonts w:ascii="宋体" w:hint="eastAsia"/>
              </w:rPr>
              <w:t xml:space="preserve">1(轻微缺陷)/2(中等缺陷)/3(严重缺陷)/4(重大缺陷)，按照《城镇排水管道检测与评估技术规程》CJJ </w:t>
            </w:r>
            <w:r>
              <w:rPr>
                <w:rFonts w:ascii="宋体" w:hint="eastAsia"/>
              </w:rPr>
              <w:lastRenderedPageBreak/>
              <w:t>181的规定执行；当存在结构性缺陷时填写</w:t>
            </w:r>
          </w:p>
        </w:tc>
        <w:tc>
          <w:tcPr>
            <w:tcW w:w="607" w:type="pct"/>
            <w:vAlign w:val="center"/>
          </w:tcPr>
          <w:p w:rsidR="0015394E" w:rsidRDefault="00500BB1">
            <w:pPr>
              <w:widowControl/>
              <w:jc w:val="center"/>
              <w:rPr>
                <w:rFonts w:ascii="宋体"/>
              </w:rPr>
            </w:pPr>
            <w:r>
              <w:rPr>
                <w:rFonts w:ascii="宋体" w:hint="eastAsia"/>
              </w:rPr>
              <w:lastRenderedPageBreak/>
              <w:t>C</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lastRenderedPageBreak/>
              <w:t>修复指数</w:t>
            </w:r>
            <w:r>
              <w:rPr>
                <w:rFonts w:ascii="宋体" w:hint="eastAsia"/>
              </w:rPr>
              <w:t>RI</w:t>
            </w:r>
          </w:p>
        </w:tc>
        <w:tc>
          <w:tcPr>
            <w:tcW w:w="709" w:type="pct"/>
            <w:vAlign w:val="center"/>
          </w:tcPr>
          <w:p w:rsidR="0015394E" w:rsidRDefault="00500BB1">
            <w:pPr>
              <w:widowControl/>
              <w:jc w:val="center"/>
              <w:rPr>
                <w:rFonts w:ascii="宋体"/>
              </w:rPr>
            </w:pPr>
            <w:r>
              <w:rPr>
                <w:rFonts w:ascii="宋体" w:hint="eastAsia"/>
              </w:rPr>
              <w:t>XFZSRI</w:t>
            </w:r>
          </w:p>
        </w:tc>
        <w:tc>
          <w:tcPr>
            <w:tcW w:w="685" w:type="pct"/>
            <w:vAlign w:val="center"/>
          </w:tcPr>
          <w:p w:rsidR="0015394E" w:rsidRDefault="00500BB1">
            <w:pPr>
              <w:widowControl/>
              <w:jc w:val="center"/>
              <w:rPr>
                <w:rFonts w:ascii="宋体"/>
              </w:rPr>
            </w:pPr>
            <w:r>
              <w:rPr>
                <w:rFonts w:ascii="宋体" w:hAnsi="宋体" w:hint="eastAsia"/>
              </w:rPr>
              <w:t>浮点型</w:t>
            </w:r>
          </w:p>
        </w:tc>
        <w:tc>
          <w:tcPr>
            <w:tcW w:w="317" w:type="pct"/>
            <w:vAlign w:val="center"/>
          </w:tcPr>
          <w:p w:rsidR="0015394E" w:rsidRDefault="00500BB1">
            <w:pPr>
              <w:widowControl/>
              <w:jc w:val="center"/>
              <w:rPr>
                <w:rFonts w:ascii="宋体"/>
              </w:rPr>
            </w:pPr>
            <w:r>
              <w:rPr>
                <w:rFonts w:ascii="宋体" w:hint="eastAsia"/>
              </w:rPr>
              <w:t>4.2</w:t>
            </w:r>
          </w:p>
        </w:tc>
        <w:tc>
          <w:tcPr>
            <w:tcW w:w="1784" w:type="pct"/>
            <w:vAlign w:val="center"/>
          </w:tcPr>
          <w:p w:rsidR="0015394E" w:rsidRDefault="00500BB1">
            <w:pPr>
              <w:widowControl/>
              <w:jc w:val="center"/>
              <w:rPr>
                <w:rFonts w:ascii="宋体"/>
              </w:rPr>
            </w:pPr>
            <w:r>
              <w:rPr>
                <w:rFonts w:ascii="宋体" w:hint="eastAsia"/>
              </w:rPr>
              <w:t>-</w:t>
            </w:r>
          </w:p>
        </w:tc>
        <w:tc>
          <w:tcPr>
            <w:tcW w:w="607"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养护指数</w:t>
            </w:r>
            <w:r>
              <w:rPr>
                <w:rFonts w:ascii="宋体" w:hint="eastAsia"/>
              </w:rPr>
              <w:t>MI</w:t>
            </w:r>
          </w:p>
        </w:tc>
        <w:tc>
          <w:tcPr>
            <w:tcW w:w="709" w:type="pct"/>
            <w:vAlign w:val="center"/>
          </w:tcPr>
          <w:p w:rsidR="0015394E" w:rsidRDefault="00500BB1">
            <w:pPr>
              <w:widowControl/>
              <w:jc w:val="center"/>
              <w:rPr>
                <w:rFonts w:ascii="宋体"/>
              </w:rPr>
            </w:pPr>
            <w:r>
              <w:rPr>
                <w:rFonts w:ascii="宋体" w:hint="eastAsia"/>
              </w:rPr>
              <w:t>YHZSMI</w:t>
            </w:r>
          </w:p>
        </w:tc>
        <w:tc>
          <w:tcPr>
            <w:tcW w:w="685" w:type="pct"/>
            <w:vAlign w:val="center"/>
          </w:tcPr>
          <w:p w:rsidR="0015394E" w:rsidRDefault="00500BB1">
            <w:pPr>
              <w:widowControl/>
              <w:jc w:val="center"/>
              <w:rPr>
                <w:rFonts w:ascii="宋体"/>
              </w:rPr>
            </w:pPr>
            <w:r>
              <w:rPr>
                <w:rFonts w:ascii="宋体" w:hAnsi="宋体" w:hint="eastAsia"/>
              </w:rPr>
              <w:t>浮点型</w:t>
            </w:r>
          </w:p>
        </w:tc>
        <w:tc>
          <w:tcPr>
            <w:tcW w:w="317" w:type="pct"/>
            <w:vAlign w:val="center"/>
          </w:tcPr>
          <w:p w:rsidR="0015394E" w:rsidRDefault="00500BB1">
            <w:pPr>
              <w:widowControl/>
              <w:jc w:val="center"/>
              <w:rPr>
                <w:rFonts w:ascii="宋体"/>
              </w:rPr>
            </w:pPr>
            <w:r>
              <w:rPr>
                <w:rFonts w:ascii="宋体" w:hint="eastAsia"/>
              </w:rPr>
              <w:t>4.2</w:t>
            </w:r>
          </w:p>
        </w:tc>
        <w:tc>
          <w:tcPr>
            <w:tcW w:w="1784" w:type="pct"/>
            <w:vAlign w:val="center"/>
          </w:tcPr>
          <w:p w:rsidR="0015394E" w:rsidRDefault="00500BB1">
            <w:pPr>
              <w:widowControl/>
              <w:jc w:val="center"/>
              <w:rPr>
                <w:rFonts w:ascii="宋体"/>
              </w:rPr>
            </w:pPr>
            <w:r>
              <w:rPr>
                <w:rFonts w:ascii="宋体" w:hint="eastAsia"/>
              </w:rPr>
              <w:t>-</w:t>
            </w:r>
          </w:p>
        </w:tc>
        <w:tc>
          <w:tcPr>
            <w:tcW w:w="607"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缺陷描述</w:t>
            </w:r>
          </w:p>
        </w:tc>
        <w:tc>
          <w:tcPr>
            <w:tcW w:w="709" w:type="pct"/>
            <w:vAlign w:val="center"/>
          </w:tcPr>
          <w:p w:rsidR="0015394E" w:rsidRDefault="00500BB1">
            <w:pPr>
              <w:widowControl/>
              <w:jc w:val="center"/>
              <w:rPr>
                <w:rFonts w:ascii="宋体"/>
              </w:rPr>
            </w:pPr>
            <w:r>
              <w:rPr>
                <w:rFonts w:ascii="宋体" w:hint="eastAsia"/>
              </w:rPr>
              <w:t>QXMS</w:t>
            </w:r>
          </w:p>
        </w:tc>
        <w:tc>
          <w:tcPr>
            <w:tcW w:w="685" w:type="pct"/>
            <w:vAlign w:val="center"/>
          </w:tcPr>
          <w:p w:rsidR="0015394E" w:rsidRDefault="00500BB1">
            <w:pPr>
              <w:widowControl/>
              <w:jc w:val="center"/>
              <w:rPr>
                <w:rFonts w:ascii="宋体"/>
              </w:rPr>
            </w:pPr>
            <w:r>
              <w:rPr>
                <w:rFonts w:ascii="宋体" w:hAnsi="宋体" w:hint="eastAsia"/>
              </w:rPr>
              <w:t>字符型</w:t>
            </w:r>
          </w:p>
        </w:tc>
        <w:tc>
          <w:tcPr>
            <w:tcW w:w="317" w:type="pct"/>
            <w:vAlign w:val="center"/>
          </w:tcPr>
          <w:p w:rsidR="0015394E" w:rsidRDefault="00500BB1">
            <w:pPr>
              <w:widowControl/>
              <w:jc w:val="center"/>
              <w:rPr>
                <w:rFonts w:ascii="宋体"/>
              </w:rPr>
            </w:pPr>
            <w:r>
              <w:rPr>
                <w:rFonts w:ascii="宋体" w:hint="eastAsia"/>
              </w:rPr>
              <w:t>255</w:t>
            </w:r>
          </w:p>
        </w:tc>
        <w:tc>
          <w:tcPr>
            <w:tcW w:w="1784" w:type="pct"/>
            <w:vAlign w:val="center"/>
          </w:tcPr>
          <w:p w:rsidR="0015394E" w:rsidRDefault="00500BB1">
            <w:pPr>
              <w:widowControl/>
              <w:jc w:val="left"/>
              <w:rPr>
                <w:rFonts w:ascii="宋体"/>
              </w:rPr>
            </w:pPr>
            <w:r>
              <w:rPr>
                <w:rFonts w:ascii="宋体" w:hAnsi="宋体" w:hint="eastAsia"/>
              </w:rPr>
              <w:t>管道情况缺陷描述</w:t>
            </w:r>
          </w:p>
        </w:tc>
        <w:tc>
          <w:tcPr>
            <w:tcW w:w="60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影像文件</w:t>
            </w:r>
          </w:p>
        </w:tc>
        <w:tc>
          <w:tcPr>
            <w:tcW w:w="709" w:type="pct"/>
            <w:vAlign w:val="center"/>
          </w:tcPr>
          <w:p w:rsidR="0015394E" w:rsidRDefault="00500BB1">
            <w:pPr>
              <w:widowControl/>
              <w:jc w:val="center"/>
              <w:rPr>
                <w:rFonts w:ascii="宋体"/>
              </w:rPr>
            </w:pPr>
            <w:r>
              <w:rPr>
                <w:rFonts w:ascii="宋体" w:hint="eastAsia"/>
              </w:rPr>
              <w:t>YXWJ</w:t>
            </w:r>
          </w:p>
        </w:tc>
        <w:tc>
          <w:tcPr>
            <w:tcW w:w="685" w:type="pct"/>
            <w:vAlign w:val="center"/>
          </w:tcPr>
          <w:p w:rsidR="0015394E" w:rsidRDefault="00500BB1">
            <w:pPr>
              <w:widowControl/>
              <w:jc w:val="center"/>
              <w:rPr>
                <w:rFonts w:ascii="宋体"/>
              </w:rPr>
            </w:pPr>
            <w:r>
              <w:rPr>
                <w:rFonts w:ascii="宋体" w:hAnsi="宋体" w:hint="eastAsia"/>
              </w:rPr>
              <w:t>二进制型</w:t>
            </w:r>
          </w:p>
        </w:tc>
        <w:tc>
          <w:tcPr>
            <w:tcW w:w="317" w:type="pct"/>
            <w:vAlign w:val="center"/>
          </w:tcPr>
          <w:p w:rsidR="0015394E" w:rsidRDefault="00500BB1">
            <w:pPr>
              <w:widowControl/>
              <w:jc w:val="center"/>
              <w:rPr>
                <w:rFonts w:ascii="宋体"/>
              </w:rPr>
            </w:pPr>
            <w:r>
              <w:rPr>
                <w:rFonts w:ascii="宋体" w:hint="eastAsia"/>
              </w:rPr>
              <w:t>-</w:t>
            </w:r>
          </w:p>
        </w:tc>
        <w:tc>
          <w:tcPr>
            <w:tcW w:w="1784" w:type="pct"/>
            <w:vAlign w:val="center"/>
          </w:tcPr>
          <w:p w:rsidR="0015394E" w:rsidRDefault="00500BB1">
            <w:pPr>
              <w:widowControl/>
              <w:jc w:val="left"/>
              <w:rPr>
                <w:rFonts w:ascii="宋体"/>
              </w:rPr>
            </w:pPr>
            <w:r>
              <w:rPr>
                <w:rFonts w:ascii="宋体" w:hAnsi="宋体" w:hint="eastAsia"/>
              </w:rPr>
              <w:t>检测影像文件</w:t>
            </w:r>
          </w:p>
        </w:tc>
        <w:tc>
          <w:tcPr>
            <w:tcW w:w="60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填报单位</w:t>
            </w:r>
          </w:p>
        </w:tc>
        <w:tc>
          <w:tcPr>
            <w:tcW w:w="709" w:type="pct"/>
            <w:vAlign w:val="center"/>
          </w:tcPr>
          <w:p w:rsidR="0015394E" w:rsidRDefault="00500BB1">
            <w:pPr>
              <w:widowControl/>
              <w:jc w:val="center"/>
              <w:rPr>
                <w:rFonts w:ascii="宋体"/>
              </w:rPr>
            </w:pPr>
            <w:r>
              <w:rPr>
                <w:rFonts w:ascii="宋体" w:hint="eastAsia"/>
              </w:rPr>
              <w:t>TBDW</w:t>
            </w:r>
          </w:p>
        </w:tc>
        <w:tc>
          <w:tcPr>
            <w:tcW w:w="685" w:type="pct"/>
            <w:vAlign w:val="center"/>
          </w:tcPr>
          <w:p w:rsidR="0015394E" w:rsidRDefault="00500BB1">
            <w:pPr>
              <w:widowControl/>
              <w:jc w:val="center"/>
              <w:rPr>
                <w:rFonts w:ascii="宋体"/>
              </w:rPr>
            </w:pPr>
            <w:r>
              <w:rPr>
                <w:rFonts w:ascii="宋体" w:hAnsi="宋体" w:hint="eastAsia"/>
              </w:rPr>
              <w:t>字符型</w:t>
            </w:r>
          </w:p>
        </w:tc>
        <w:tc>
          <w:tcPr>
            <w:tcW w:w="317" w:type="pct"/>
            <w:vAlign w:val="center"/>
          </w:tcPr>
          <w:p w:rsidR="0015394E" w:rsidRDefault="00500BB1">
            <w:pPr>
              <w:widowControl/>
              <w:jc w:val="center"/>
              <w:rPr>
                <w:rFonts w:ascii="宋体"/>
              </w:rPr>
            </w:pPr>
            <w:r>
              <w:rPr>
                <w:rFonts w:ascii="宋体" w:hint="eastAsia"/>
              </w:rPr>
              <w:t>100</w:t>
            </w:r>
          </w:p>
        </w:tc>
        <w:tc>
          <w:tcPr>
            <w:tcW w:w="1784" w:type="pct"/>
            <w:vAlign w:val="center"/>
          </w:tcPr>
          <w:p w:rsidR="0015394E" w:rsidRDefault="00500BB1">
            <w:pPr>
              <w:widowControl/>
              <w:jc w:val="left"/>
              <w:rPr>
                <w:rFonts w:ascii="宋体"/>
              </w:rPr>
            </w:pPr>
            <w:r>
              <w:rPr>
                <w:rFonts w:ascii="宋体" w:hAnsi="宋体" w:hint="eastAsia"/>
              </w:rPr>
              <w:t>单位名称</w:t>
            </w:r>
          </w:p>
        </w:tc>
        <w:tc>
          <w:tcPr>
            <w:tcW w:w="60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填报日期</w:t>
            </w:r>
          </w:p>
        </w:tc>
        <w:tc>
          <w:tcPr>
            <w:tcW w:w="709" w:type="pct"/>
            <w:vAlign w:val="center"/>
          </w:tcPr>
          <w:p w:rsidR="0015394E" w:rsidRDefault="00500BB1">
            <w:pPr>
              <w:widowControl/>
              <w:jc w:val="center"/>
              <w:rPr>
                <w:rFonts w:ascii="宋体"/>
              </w:rPr>
            </w:pPr>
            <w:r>
              <w:rPr>
                <w:rFonts w:ascii="宋体" w:hint="eastAsia"/>
              </w:rPr>
              <w:t>TBRQ</w:t>
            </w:r>
          </w:p>
        </w:tc>
        <w:tc>
          <w:tcPr>
            <w:tcW w:w="685" w:type="pct"/>
            <w:vAlign w:val="center"/>
          </w:tcPr>
          <w:p w:rsidR="0015394E" w:rsidRDefault="00500BB1">
            <w:pPr>
              <w:widowControl/>
              <w:jc w:val="center"/>
              <w:rPr>
                <w:rFonts w:ascii="宋体"/>
              </w:rPr>
            </w:pPr>
            <w:r>
              <w:rPr>
                <w:rFonts w:ascii="宋体" w:hAnsi="宋体" w:hint="eastAsia"/>
              </w:rPr>
              <w:t>日期型</w:t>
            </w:r>
          </w:p>
        </w:tc>
        <w:tc>
          <w:tcPr>
            <w:tcW w:w="317" w:type="pct"/>
            <w:vAlign w:val="center"/>
          </w:tcPr>
          <w:p w:rsidR="0015394E" w:rsidRDefault="00500BB1">
            <w:pPr>
              <w:widowControl/>
              <w:jc w:val="center"/>
              <w:rPr>
                <w:rFonts w:ascii="宋体"/>
              </w:rPr>
            </w:pPr>
            <w:r>
              <w:rPr>
                <w:rFonts w:ascii="宋体" w:hint="eastAsia"/>
              </w:rPr>
              <w:t>-</w:t>
            </w:r>
          </w:p>
        </w:tc>
        <w:tc>
          <w:tcPr>
            <w:tcW w:w="1784" w:type="pct"/>
            <w:vAlign w:val="center"/>
          </w:tcPr>
          <w:p w:rsidR="0015394E" w:rsidRDefault="00500BB1">
            <w:pPr>
              <w:widowControl/>
              <w:jc w:val="center"/>
              <w:rPr>
                <w:rFonts w:ascii="宋体"/>
              </w:rPr>
            </w:pPr>
            <w:r>
              <w:rPr>
                <w:rFonts w:ascii="宋体" w:hint="eastAsia"/>
              </w:rPr>
              <w:t>-</w:t>
            </w:r>
          </w:p>
        </w:tc>
        <w:tc>
          <w:tcPr>
            <w:tcW w:w="607"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98" w:type="pct"/>
            <w:vAlign w:val="center"/>
          </w:tcPr>
          <w:p w:rsidR="0015394E" w:rsidRDefault="00500BB1">
            <w:pPr>
              <w:widowControl/>
              <w:jc w:val="center"/>
              <w:rPr>
                <w:rFonts w:ascii="宋体"/>
              </w:rPr>
            </w:pPr>
            <w:r>
              <w:rPr>
                <w:rFonts w:ascii="宋体" w:hAnsi="宋体" w:hint="eastAsia"/>
              </w:rPr>
              <w:t>备注</w:t>
            </w:r>
          </w:p>
        </w:tc>
        <w:tc>
          <w:tcPr>
            <w:tcW w:w="709" w:type="pct"/>
            <w:vAlign w:val="center"/>
          </w:tcPr>
          <w:p w:rsidR="0015394E" w:rsidRDefault="00500BB1">
            <w:pPr>
              <w:widowControl/>
              <w:jc w:val="center"/>
              <w:rPr>
                <w:rFonts w:ascii="宋体"/>
              </w:rPr>
            </w:pPr>
            <w:r>
              <w:rPr>
                <w:rFonts w:ascii="宋体" w:hint="eastAsia"/>
              </w:rPr>
              <w:t>BZ</w:t>
            </w:r>
          </w:p>
        </w:tc>
        <w:tc>
          <w:tcPr>
            <w:tcW w:w="685" w:type="pct"/>
            <w:vAlign w:val="center"/>
          </w:tcPr>
          <w:p w:rsidR="0015394E" w:rsidRDefault="00500BB1">
            <w:pPr>
              <w:widowControl/>
              <w:jc w:val="center"/>
              <w:rPr>
                <w:rFonts w:ascii="宋体"/>
              </w:rPr>
            </w:pPr>
            <w:r>
              <w:rPr>
                <w:rFonts w:ascii="宋体" w:hAnsi="宋体" w:hint="eastAsia"/>
              </w:rPr>
              <w:t>字符型</w:t>
            </w:r>
          </w:p>
        </w:tc>
        <w:tc>
          <w:tcPr>
            <w:tcW w:w="317" w:type="pct"/>
            <w:vAlign w:val="center"/>
          </w:tcPr>
          <w:p w:rsidR="0015394E" w:rsidRDefault="00500BB1">
            <w:pPr>
              <w:widowControl/>
              <w:jc w:val="center"/>
              <w:rPr>
                <w:rFonts w:ascii="宋体"/>
              </w:rPr>
            </w:pPr>
            <w:r>
              <w:rPr>
                <w:rFonts w:ascii="宋体" w:hint="eastAsia"/>
              </w:rPr>
              <w:t>100</w:t>
            </w:r>
          </w:p>
        </w:tc>
        <w:tc>
          <w:tcPr>
            <w:tcW w:w="1784" w:type="pct"/>
            <w:vAlign w:val="center"/>
          </w:tcPr>
          <w:p w:rsidR="0015394E" w:rsidRDefault="00500BB1">
            <w:pPr>
              <w:widowControl/>
              <w:jc w:val="left"/>
              <w:rPr>
                <w:rFonts w:ascii="宋体"/>
              </w:rPr>
            </w:pPr>
            <w:r>
              <w:rPr>
                <w:rFonts w:ascii="宋体" w:hAnsi="宋体" w:hint="eastAsia"/>
              </w:rPr>
              <w:t>相关事项说明</w:t>
            </w:r>
          </w:p>
        </w:tc>
        <w:tc>
          <w:tcPr>
            <w:tcW w:w="607"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sz w:val="28"/>
        </w:rPr>
      </w:pPr>
      <w:r>
        <w:rPr>
          <w:rFonts w:ascii="黑体" w:eastAsia="黑体" w:hAnsi="黑体" w:cs="黑体" w:hint="eastAsia"/>
        </w:rPr>
        <w:t>7.3.33</w:t>
      </w:r>
      <w:r>
        <w:rPr>
          <w:rFonts w:ascii="Times New Roman" w:cs="黑体" w:hint="eastAsia"/>
        </w:rPr>
        <w:t xml:space="preserve"> </w:t>
      </w:r>
      <w:r>
        <w:rPr>
          <w:rFonts w:ascii="Times New Roman" w:cs="黑体" w:hint="eastAsia"/>
        </w:rPr>
        <w:t>桥梁数据分析报告属性结构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表49</w:t>
      </w:r>
      <w:r>
        <w:rPr>
          <w:rFonts w:ascii="黑体" w:eastAsia="黑体" w:hAnsi="黑体"/>
          <w:kern w:val="0"/>
        </w:rPr>
        <w:t xml:space="preserve"> </w:t>
      </w:r>
      <w:r>
        <w:rPr>
          <w:rFonts w:ascii="黑体" w:eastAsia="黑体" w:hAnsi="黑体" w:hint="eastAsia"/>
          <w:kern w:val="0"/>
        </w:rPr>
        <w:t>桥梁数据分析报告属性结构表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3"/>
        <w:gridCol w:w="1339"/>
        <w:gridCol w:w="639"/>
        <w:gridCol w:w="3551"/>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8"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标识码</w:t>
            </w:r>
          </w:p>
        </w:tc>
        <w:tc>
          <w:tcPr>
            <w:tcW w:w="615" w:type="pct"/>
            <w:vAlign w:val="center"/>
          </w:tcPr>
          <w:p w:rsidR="0015394E" w:rsidRDefault="00500BB1">
            <w:pPr>
              <w:widowControl/>
              <w:jc w:val="center"/>
              <w:rPr>
                <w:rFonts w:ascii="宋体"/>
                <w:kern w:val="0"/>
              </w:rPr>
            </w:pPr>
            <w:r>
              <w:rPr>
                <w:rFonts w:ascii="宋体" w:hint="eastAsia"/>
              </w:rPr>
              <w:t>BSM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64</w:t>
            </w:r>
          </w:p>
        </w:tc>
        <w:tc>
          <w:tcPr>
            <w:tcW w:w="1878" w:type="pct"/>
            <w:vAlign w:val="center"/>
          </w:tcPr>
          <w:p w:rsidR="0015394E" w:rsidRDefault="00500BB1">
            <w:pPr>
              <w:widowControl/>
              <w:jc w:val="left"/>
              <w:rPr>
                <w:rFonts w:ascii="宋体"/>
                <w:kern w:val="0"/>
              </w:rPr>
            </w:pPr>
            <w:r>
              <w:rPr>
                <w:rFonts w:ascii="宋体" w:hAnsi="宋体" w:hint="eastAsia"/>
              </w:rPr>
              <w:t>自动生成，唯一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报告名称</w:t>
            </w:r>
          </w:p>
        </w:tc>
        <w:tc>
          <w:tcPr>
            <w:tcW w:w="615" w:type="pct"/>
            <w:vAlign w:val="center"/>
          </w:tcPr>
          <w:p w:rsidR="0015394E" w:rsidRDefault="00500BB1">
            <w:pPr>
              <w:widowControl/>
              <w:jc w:val="center"/>
              <w:rPr>
                <w:rFonts w:ascii="宋体"/>
                <w:kern w:val="0"/>
              </w:rPr>
            </w:pPr>
            <w:r>
              <w:rPr>
                <w:rFonts w:ascii="宋体" w:hint="eastAsia"/>
              </w:rPr>
              <w:t>BGMC</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32</w:t>
            </w:r>
          </w:p>
        </w:tc>
        <w:tc>
          <w:tcPr>
            <w:tcW w:w="1878"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报告生成时间</w:t>
            </w:r>
          </w:p>
        </w:tc>
        <w:tc>
          <w:tcPr>
            <w:tcW w:w="615" w:type="pct"/>
            <w:vAlign w:val="center"/>
          </w:tcPr>
          <w:p w:rsidR="0015394E" w:rsidRDefault="00500BB1">
            <w:pPr>
              <w:widowControl/>
              <w:jc w:val="center"/>
              <w:rPr>
                <w:rFonts w:ascii="宋体"/>
                <w:kern w:val="0"/>
              </w:rPr>
            </w:pPr>
            <w:r>
              <w:rPr>
                <w:rFonts w:ascii="宋体" w:hint="eastAsia"/>
              </w:rPr>
              <w:t>BGSCSJ</w:t>
            </w:r>
          </w:p>
        </w:tc>
        <w:tc>
          <w:tcPr>
            <w:tcW w:w="708" w:type="pct"/>
            <w:vAlign w:val="center"/>
          </w:tcPr>
          <w:p w:rsidR="0015394E" w:rsidRDefault="00500BB1">
            <w:pPr>
              <w:widowControl/>
              <w:jc w:val="center"/>
              <w:rPr>
                <w:rFonts w:ascii="宋体"/>
                <w:kern w:val="0"/>
              </w:rPr>
            </w:pPr>
            <w:r>
              <w:rPr>
                <w:rFonts w:ascii="宋体" w:hAnsi="宋体" w:hint="eastAsia"/>
              </w:rPr>
              <w:t>时间日期型</w:t>
            </w:r>
          </w:p>
        </w:tc>
        <w:tc>
          <w:tcPr>
            <w:tcW w:w="338" w:type="pct"/>
            <w:vAlign w:val="center"/>
          </w:tcPr>
          <w:p w:rsidR="0015394E" w:rsidRDefault="00500BB1">
            <w:pPr>
              <w:widowControl/>
              <w:jc w:val="center"/>
              <w:rPr>
                <w:rFonts w:ascii="宋体"/>
                <w:kern w:val="0"/>
              </w:rPr>
            </w:pPr>
            <w:r>
              <w:rPr>
                <w:rFonts w:ascii="宋体" w:hint="eastAsia"/>
              </w:rPr>
              <w:t>-</w:t>
            </w:r>
          </w:p>
        </w:tc>
        <w:tc>
          <w:tcPr>
            <w:tcW w:w="1878"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报告附件</w:t>
            </w:r>
          </w:p>
        </w:tc>
        <w:tc>
          <w:tcPr>
            <w:tcW w:w="615" w:type="pct"/>
            <w:vAlign w:val="center"/>
          </w:tcPr>
          <w:p w:rsidR="0015394E" w:rsidRDefault="00500BB1">
            <w:pPr>
              <w:widowControl/>
              <w:jc w:val="center"/>
              <w:rPr>
                <w:rFonts w:ascii="宋体"/>
                <w:kern w:val="0"/>
              </w:rPr>
            </w:pPr>
            <w:r>
              <w:rPr>
                <w:rFonts w:ascii="宋体" w:hint="eastAsia"/>
              </w:rPr>
              <w:t>BGFJ</w:t>
            </w:r>
          </w:p>
        </w:tc>
        <w:tc>
          <w:tcPr>
            <w:tcW w:w="708" w:type="pct"/>
            <w:vAlign w:val="center"/>
          </w:tcPr>
          <w:p w:rsidR="0015394E" w:rsidRDefault="00500BB1">
            <w:pPr>
              <w:widowControl/>
              <w:jc w:val="center"/>
              <w:rPr>
                <w:rFonts w:ascii="宋体"/>
                <w:kern w:val="0"/>
              </w:rPr>
            </w:pPr>
            <w:r>
              <w:rPr>
                <w:rFonts w:ascii="宋体" w:hAnsi="宋体" w:hint="eastAsia"/>
              </w:rPr>
              <w:t>二进制型</w:t>
            </w:r>
          </w:p>
        </w:tc>
        <w:tc>
          <w:tcPr>
            <w:tcW w:w="338" w:type="pct"/>
            <w:vAlign w:val="center"/>
          </w:tcPr>
          <w:p w:rsidR="0015394E" w:rsidRDefault="00500BB1">
            <w:pPr>
              <w:widowControl/>
              <w:jc w:val="center"/>
              <w:rPr>
                <w:rFonts w:ascii="宋体"/>
                <w:kern w:val="0"/>
              </w:rPr>
            </w:pPr>
            <w:r>
              <w:rPr>
                <w:rFonts w:ascii="宋体" w:hint="eastAsia"/>
              </w:rPr>
              <w:t>-</w:t>
            </w:r>
          </w:p>
        </w:tc>
        <w:tc>
          <w:tcPr>
            <w:tcW w:w="1878"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备注</w:t>
            </w:r>
          </w:p>
        </w:tc>
        <w:tc>
          <w:tcPr>
            <w:tcW w:w="615" w:type="pct"/>
            <w:vAlign w:val="center"/>
          </w:tcPr>
          <w:p w:rsidR="0015394E" w:rsidRDefault="00500BB1">
            <w:pPr>
              <w:widowControl/>
              <w:jc w:val="center"/>
              <w:rPr>
                <w:rFonts w:ascii="宋体"/>
                <w:kern w:val="0"/>
              </w:rPr>
            </w:pPr>
            <w:r>
              <w:rPr>
                <w:rFonts w:ascii="宋体" w:hint="eastAsia"/>
              </w:rPr>
              <w:t>BZ</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255</w:t>
            </w:r>
          </w:p>
        </w:tc>
        <w:tc>
          <w:tcPr>
            <w:tcW w:w="1878" w:type="pct"/>
            <w:vAlign w:val="center"/>
          </w:tcPr>
          <w:p w:rsidR="0015394E" w:rsidRDefault="00500BB1">
            <w:pPr>
              <w:jc w:val="left"/>
              <w:rPr>
                <w:rFonts w:ascii="宋体"/>
              </w:rPr>
            </w:pPr>
            <w:r>
              <w:rPr>
                <w:rFonts w:ascii="宋体" w:hAnsi="宋体" w:hint="eastAsia"/>
              </w:rPr>
              <w:t>相关事项说明</w:t>
            </w:r>
          </w:p>
        </w:tc>
        <w:tc>
          <w:tcPr>
            <w:tcW w:w="539" w:type="pct"/>
            <w:vAlign w:val="center"/>
          </w:tcPr>
          <w:p w:rsidR="0015394E" w:rsidRDefault="00500BB1">
            <w:pPr>
              <w:widowControl/>
              <w:jc w:val="center"/>
              <w:rPr>
                <w:rFonts w:ascii="宋体"/>
                <w:kern w:val="0"/>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7.3.34 </w:t>
      </w:r>
      <w:r>
        <w:rPr>
          <w:rFonts w:ascii="Times New Roman" w:cs="黑体" w:hint="eastAsia"/>
        </w:rPr>
        <w:t>供水维修点</w:t>
      </w:r>
      <w:r>
        <w:rPr>
          <w:rFonts w:ascii="Times New Roman" w:cs="黑体" w:hint="eastAsia"/>
        </w:rPr>
        <w:t>/</w:t>
      </w:r>
      <w:r>
        <w:rPr>
          <w:rFonts w:ascii="Times New Roman" w:cs="黑体" w:hint="eastAsia"/>
        </w:rPr>
        <w:t>停水影响区域属性结构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表50</w:t>
      </w:r>
      <w:r>
        <w:rPr>
          <w:rFonts w:ascii="黑体" w:eastAsia="黑体" w:hAnsi="黑体"/>
          <w:kern w:val="0"/>
        </w:rPr>
        <w:t xml:space="preserve"> </w:t>
      </w:r>
      <w:r>
        <w:rPr>
          <w:rFonts w:ascii="黑体" w:eastAsia="黑体" w:hAnsi="黑体" w:hint="eastAsia"/>
          <w:kern w:val="0"/>
        </w:rPr>
        <w:t>供水维修点/停水影响区域属性结构表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5"/>
        <w:gridCol w:w="1162"/>
        <w:gridCol w:w="1339"/>
        <w:gridCol w:w="637"/>
        <w:gridCol w:w="3553"/>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标识码</w:t>
            </w:r>
          </w:p>
        </w:tc>
        <w:tc>
          <w:tcPr>
            <w:tcW w:w="614" w:type="pct"/>
          </w:tcPr>
          <w:p w:rsidR="0015394E" w:rsidRDefault="00500BB1">
            <w:pPr>
              <w:widowControl/>
              <w:jc w:val="center"/>
              <w:rPr>
                <w:rFonts w:ascii="宋体"/>
                <w:kern w:val="0"/>
              </w:rPr>
            </w:pPr>
            <w:r>
              <w:rPr>
                <w:rFonts w:ascii="宋体" w:hint="eastAsia"/>
              </w:rPr>
              <w:t>BSM</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64</w:t>
            </w:r>
          </w:p>
        </w:tc>
        <w:tc>
          <w:tcPr>
            <w:tcW w:w="1879" w:type="pct"/>
          </w:tcPr>
          <w:p w:rsidR="0015394E" w:rsidRDefault="00500BB1">
            <w:pPr>
              <w:widowControl/>
              <w:jc w:val="left"/>
              <w:rPr>
                <w:rFonts w:ascii="宋体"/>
                <w:kern w:val="0"/>
              </w:rPr>
            </w:pPr>
            <w:r>
              <w:rPr>
                <w:rFonts w:ascii="宋体" w:hAnsi="宋体" w:hint="eastAsia"/>
              </w:rPr>
              <w:t>自动生成，唯一</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行政区划代码</w:t>
            </w:r>
          </w:p>
        </w:tc>
        <w:tc>
          <w:tcPr>
            <w:tcW w:w="614" w:type="pct"/>
          </w:tcPr>
          <w:p w:rsidR="0015394E" w:rsidRDefault="00500BB1">
            <w:pPr>
              <w:widowControl/>
              <w:jc w:val="center"/>
              <w:rPr>
                <w:rFonts w:ascii="宋体"/>
                <w:kern w:val="0"/>
              </w:rPr>
            </w:pPr>
            <w:r>
              <w:rPr>
                <w:rFonts w:ascii="宋体" w:hint="eastAsia"/>
              </w:rPr>
              <w:t>XZQHDM</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rPr>
              <w:t>1</w:t>
            </w:r>
            <w:r>
              <w:rPr>
                <w:rFonts w:ascii="宋体" w:hint="eastAsia"/>
              </w:rPr>
              <w:t>6</w:t>
            </w:r>
          </w:p>
        </w:tc>
        <w:tc>
          <w:tcPr>
            <w:tcW w:w="1879" w:type="pct"/>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名称</w:t>
            </w:r>
          </w:p>
        </w:tc>
        <w:tc>
          <w:tcPr>
            <w:tcW w:w="614" w:type="pct"/>
          </w:tcPr>
          <w:p w:rsidR="0015394E" w:rsidRDefault="00500BB1">
            <w:pPr>
              <w:widowControl/>
              <w:jc w:val="center"/>
              <w:rPr>
                <w:rFonts w:ascii="宋体"/>
                <w:kern w:val="0"/>
              </w:rPr>
            </w:pPr>
            <w:r>
              <w:rPr>
                <w:rFonts w:ascii="宋体" w:hint="eastAsia"/>
              </w:rPr>
              <w:t>MC</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50</w:t>
            </w:r>
          </w:p>
        </w:tc>
        <w:tc>
          <w:tcPr>
            <w:tcW w:w="1879" w:type="pct"/>
          </w:tcPr>
          <w:p w:rsidR="0015394E" w:rsidRDefault="00500BB1">
            <w:pPr>
              <w:widowControl/>
              <w:jc w:val="left"/>
              <w:rPr>
                <w:rFonts w:ascii="宋体"/>
                <w:kern w:val="0"/>
              </w:rPr>
            </w:pPr>
            <w:r>
              <w:rPr>
                <w:rFonts w:ascii="宋体" w:hAnsi="宋体" w:hint="eastAsia"/>
              </w:rPr>
              <w:t>维修点</w:t>
            </w:r>
            <w:r>
              <w:rPr>
                <w:rFonts w:ascii="宋体" w:hint="eastAsia"/>
              </w:rPr>
              <w:t>/</w:t>
            </w:r>
            <w:r>
              <w:rPr>
                <w:rFonts w:ascii="宋体" w:hAnsi="宋体" w:hint="eastAsia"/>
              </w:rPr>
              <w:t>停水影响区域的常用名称</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地址</w:t>
            </w:r>
          </w:p>
        </w:tc>
        <w:tc>
          <w:tcPr>
            <w:tcW w:w="614" w:type="pct"/>
          </w:tcPr>
          <w:p w:rsidR="0015394E" w:rsidRDefault="00500BB1">
            <w:pPr>
              <w:widowControl/>
              <w:jc w:val="center"/>
              <w:rPr>
                <w:rFonts w:ascii="宋体"/>
                <w:kern w:val="0"/>
              </w:rPr>
            </w:pPr>
            <w:r>
              <w:rPr>
                <w:rFonts w:ascii="宋体" w:hint="eastAsia"/>
              </w:rPr>
              <w:t>DZ</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255</w:t>
            </w:r>
          </w:p>
        </w:tc>
        <w:tc>
          <w:tcPr>
            <w:tcW w:w="1879" w:type="pct"/>
          </w:tcPr>
          <w:p w:rsidR="0015394E" w:rsidRDefault="00500BB1">
            <w:pPr>
              <w:jc w:val="left"/>
              <w:rPr>
                <w:rFonts w:ascii="宋体"/>
              </w:rPr>
            </w:pPr>
            <w:r>
              <w:rPr>
                <w:rFonts w:ascii="宋体" w:hAnsi="宋体" w:hint="eastAsia"/>
              </w:rPr>
              <w:t>具体位置描述</w:t>
            </w:r>
          </w:p>
        </w:tc>
        <w:tc>
          <w:tcPr>
            <w:tcW w:w="539" w:type="pct"/>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类型</w:t>
            </w:r>
          </w:p>
        </w:tc>
        <w:tc>
          <w:tcPr>
            <w:tcW w:w="614" w:type="pct"/>
            <w:vAlign w:val="center"/>
          </w:tcPr>
          <w:p w:rsidR="0015394E" w:rsidRDefault="00500BB1">
            <w:pPr>
              <w:widowControl/>
              <w:jc w:val="center"/>
              <w:rPr>
                <w:rFonts w:ascii="宋体"/>
                <w:kern w:val="0"/>
              </w:rPr>
            </w:pPr>
            <w:r>
              <w:rPr>
                <w:rFonts w:ascii="宋体" w:hint="eastAsia"/>
              </w:rPr>
              <w:t>LX</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100</w:t>
            </w:r>
          </w:p>
        </w:tc>
        <w:tc>
          <w:tcPr>
            <w:tcW w:w="1879" w:type="pct"/>
          </w:tcPr>
          <w:p w:rsidR="0015394E" w:rsidRDefault="00500BB1">
            <w:pPr>
              <w:jc w:val="left"/>
              <w:rPr>
                <w:rFonts w:ascii="宋体"/>
              </w:rPr>
            </w:pPr>
            <w:r>
              <w:rPr>
                <w:rFonts w:ascii="宋体" w:hAnsi="宋体" w:hint="eastAsia"/>
              </w:rPr>
              <w:t>维修点</w:t>
            </w:r>
            <w:r>
              <w:rPr>
                <w:rFonts w:ascii="宋体" w:hint="eastAsia"/>
              </w:rPr>
              <w:t>/</w:t>
            </w:r>
            <w:r>
              <w:rPr>
                <w:rFonts w:ascii="宋体" w:hAnsi="宋体" w:hint="eastAsia"/>
              </w:rPr>
              <w:t>停水影响区域的所属设施类型，如：消防栓、阀门</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调查日期</w:t>
            </w:r>
          </w:p>
        </w:tc>
        <w:tc>
          <w:tcPr>
            <w:tcW w:w="614" w:type="pct"/>
            <w:vAlign w:val="center"/>
          </w:tcPr>
          <w:p w:rsidR="0015394E" w:rsidRDefault="00500BB1">
            <w:pPr>
              <w:widowControl/>
              <w:jc w:val="center"/>
              <w:rPr>
                <w:rFonts w:ascii="宋体"/>
                <w:kern w:val="0"/>
              </w:rPr>
            </w:pPr>
            <w:r>
              <w:rPr>
                <w:rFonts w:ascii="宋体" w:hint="eastAsia"/>
              </w:rPr>
              <w:t>DCRQ</w:t>
            </w:r>
          </w:p>
        </w:tc>
        <w:tc>
          <w:tcPr>
            <w:tcW w:w="708" w:type="pct"/>
            <w:vAlign w:val="center"/>
          </w:tcPr>
          <w:p w:rsidR="0015394E" w:rsidRDefault="00500BB1">
            <w:pPr>
              <w:widowControl/>
              <w:jc w:val="center"/>
              <w:rPr>
                <w:rFonts w:ascii="宋体"/>
                <w:kern w:val="0"/>
              </w:rPr>
            </w:pPr>
            <w:r>
              <w:rPr>
                <w:rFonts w:ascii="宋体" w:hAnsi="宋体" w:hint="eastAsia"/>
              </w:rPr>
              <w:t>日期型</w:t>
            </w:r>
          </w:p>
        </w:tc>
        <w:tc>
          <w:tcPr>
            <w:tcW w:w="337" w:type="pct"/>
          </w:tcPr>
          <w:p w:rsidR="0015394E" w:rsidRDefault="00500BB1">
            <w:pPr>
              <w:jc w:val="center"/>
              <w:rPr>
                <w:rFonts w:ascii="宋体"/>
                <w:kern w:val="0"/>
              </w:rPr>
            </w:pPr>
            <w:r>
              <w:rPr>
                <w:rFonts w:ascii="宋体" w:hint="eastAsia"/>
              </w:rPr>
              <w:t>-</w:t>
            </w:r>
          </w:p>
        </w:tc>
        <w:tc>
          <w:tcPr>
            <w:tcW w:w="1879" w:type="pct"/>
          </w:tcPr>
          <w:p w:rsidR="0015394E" w:rsidRDefault="00500BB1">
            <w:pPr>
              <w:jc w:val="left"/>
              <w:rPr>
                <w:rFonts w:ascii="宋体"/>
              </w:rPr>
            </w:pPr>
            <w:r>
              <w:rPr>
                <w:rFonts w:ascii="宋体" w:hAnsi="宋体" w:hint="eastAsia"/>
              </w:rPr>
              <w:t>现场调查日期</w:t>
            </w:r>
          </w:p>
        </w:tc>
        <w:tc>
          <w:tcPr>
            <w:tcW w:w="539" w:type="pct"/>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区域情况描述</w:t>
            </w:r>
          </w:p>
        </w:tc>
        <w:tc>
          <w:tcPr>
            <w:tcW w:w="614" w:type="pct"/>
          </w:tcPr>
          <w:p w:rsidR="0015394E" w:rsidRDefault="00500BB1">
            <w:pPr>
              <w:widowControl/>
              <w:jc w:val="center"/>
              <w:rPr>
                <w:rFonts w:ascii="宋体"/>
                <w:kern w:val="0"/>
              </w:rPr>
            </w:pPr>
            <w:r>
              <w:rPr>
                <w:rFonts w:ascii="宋体" w:hint="eastAsia"/>
              </w:rPr>
              <w:t>QYQKMS</w:t>
            </w:r>
          </w:p>
        </w:tc>
        <w:tc>
          <w:tcPr>
            <w:tcW w:w="708" w:type="pct"/>
          </w:tcPr>
          <w:p w:rsidR="0015394E" w:rsidRDefault="00500BB1">
            <w:pPr>
              <w:jc w:val="center"/>
              <w:rPr>
                <w:rFonts w:ascii="宋体"/>
              </w:rPr>
            </w:pPr>
            <w:r>
              <w:rPr>
                <w:rFonts w:ascii="宋体" w:hAnsi="宋体" w:hint="eastAsia"/>
              </w:rPr>
              <w:t>字符型</w:t>
            </w:r>
          </w:p>
        </w:tc>
        <w:tc>
          <w:tcPr>
            <w:tcW w:w="337" w:type="pct"/>
          </w:tcPr>
          <w:p w:rsidR="0015394E" w:rsidRDefault="00500BB1">
            <w:pPr>
              <w:jc w:val="center"/>
              <w:rPr>
                <w:rFonts w:ascii="宋体"/>
                <w:kern w:val="0"/>
              </w:rPr>
            </w:pPr>
            <w:r>
              <w:rPr>
                <w:rFonts w:ascii="宋体" w:hint="eastAsia"/>
              </w:rPr>
              <w:t>255</w:t>
            </w:r>
          </w:p>
        </w:tc>
        <w:tc>
          <w:tcPr>
            <w:tcW w:w="1879" w:type="pct"/>
          </w:tcPr>
          <w:p w:rsidR="0015394E" w:rsidRDefault="00500BB1">
            <w:pPr>
              <w:jc w:val="left"/>
              <w:rPr>
                <w:rFonts w:ascii="宋体"/>
              </w:rPr>
            </w:pPr>
            <w:r>
              <w:rPr>
                <w:rFonts w:ascii="宋体" w:hAnsi="宋体" w:hint="eastAsia"/>
              </w:rPr>
              <w:t>维修点</w:t>
            </w:r>
            <w:r>
              <w:rPr>
                <w:rFonts w:ascii="宋体" w:hint="eastAsia"/>
              </w:rPr>
              <w:t>/</w:t>
            </w:r>
            <w:r>
              <w:rPr>
                <w:rFonts w:ascii="宋体" w:hAnsi="宋体" w:hint="eastAsia"/>
              </w:rPr>
              <w:t>停水影响区域情况描述</w:t>
            </w:r>
          </w:p>
        </w:tc>
        <w:tc>
          <w:tcPr>
            <w:tcW w:w="539" w:type="pct"/>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填报单位</w:t>
            </w:r>
          </w:p>
        </w:tc>
        <w:tc>
          <w:tcPr>
            <w:tcW w:w="614" w:type="pct"/>
          </w:tcPr>
          <w:p w:rsidR="0015394E" w:rsidRDefault="00500BB1">
            <w:pPr>
              <w:widowControl/>
              <w:jc w:val="center"/>
              <w:rPr>
                <w:rFonts w:ascii="宋体"/>
                <w:kern w:val="0"/>
              </w:rPr>
            </w:pPr>
            <w:r>
              <w:rPr>
                <w:rFonts w:ascii="宋体" w:hint="eastAsia"/>
              </w:rPr>
              <w:t>TBDW</w:t>
            </w:r>
          </w:p>
        </w:tc>
        <w:tc>
          <w:tcPr>
            <w:tcW w:w="708" w:type="pct"/>
          </w:tcPr>
          <w:p w:rsidR="0015394E" w:rsidRDefault="00500BB1">
            <w:pPr>
              <w:jc w:val="center"/>
              <w:rPr>
                <w:rFonts w:ascii="宋体"/>
              </w:rPr>
            </w:pPr>
            <w:r>
              <w:rPr>
                <w:rFonts w:ascii="宋体" w:hAnsi="宋体" w:hint="eastAsia"/>
              </w:rPr>
              <w:t>字符型</w:t>
            </w:r>
          </w:p>
        </w:tc>
        <w:tc>
          <w:tcPr>
            <w:tcW w:w="337" w:type="pct"/>
          </w:tcPr>
          <w:p w:rsidR="0015394E" w:rsidRDefault="00500BB1">
            <w:pPr>
              <w:jc w:val="center"/>
              <w:rPr>
                <w:rFonts w:ascii="宋体"/>
                <w:kern w:val="0"/>
              </w:rPr>
            </w:pPr>
            <w:r>
              <w:rPr>
                <w:rFonts w:ascii="宋体" w:hint="eastAsia"/>
              </w:rPr>
              <w:t>100</w:t>
            </w:r>
          </w:p>
        </w:tc>
        <w:tc>
          <w:tcPr>
            <w:tcW w:w="1879" w:type="pct"/>
          </w:tcPr>
          <w:p w:rsidR="0015394E" w:rsidRDefault="00500BB1">
            <w:pPr>
              <w:widowControl/>
              <w:jc w:val="left"/>
              <w:rPr>
                <w:rFonts w:ascii="宋体"/>
                <w:kern w:val="0"/>
              </w:rPr>
            </w:pPr>
            <w:r>
              <w:rPr>
                <w:rFonts w:ascii="宋体" w:hAnsi="宋体" w:hint="eastAsia"/>
              </w:rPr>
              <w:t>单位名称</w:t>
            </w:r>
          </w:p>
        </w:tc>
        <w:tc>
          <w:tcPr>
            <w:tcW w:w="539" w:type="pct"/>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填报日期</w:t>
            </w:r>
          </w:p>
        </w:tc>
        <w:tc>
          <w:tcPr>
            <w:tcW w:w="614" w:type="pct"/>
          </w:tcPr>
          <w:p w:rsidR="0015394E" w:rsidRDefault="00500BB1">
            <w:pPr>
              <w:widowControl/>
              <w:jc w:val="center"/>
              <w:rPr>
                <w:rFonts w:ascii="宋体"/>
                <w:kern w:val="0"/>
              </w:rPr>
            </w:pPr>
            <w:r>
              <w:rPr>
                <w:rFonts w:ascii="宋体" w:hint="eastAsia"/>
              </w:rPr>
              <w:t>TBRQ</w:t>
            </w:r>
          </w:p>
        </w:tc>
        <w:tc>
          <w:tcPr>
            <w:tcW w:w="708" w:type="pct"/>
          </w:tcPr>
          <w:p w:rsidR="0015394E" w:rsidRDefault="00500BB1">
            <w:pPr>
              <w:jc w:val="center"/>
              <w:rPr>
                <w:rFonts w:ascii="宋体"/>
              </w:rPr>
            </w:pPr>
            <w:r>
              <w:rPr>
                <w:rFonts w:ascii="宋体" w:hAnsi="宋体" w:hint="eastAsia"/>
              </w:rPr>
              <w:t>日期型</w:t>
            </w:r>
          </w:p>
        </w:tc>
        <w:tc>
          <w:tcPr>
            <w:tcW w:w="337" w:type="pct"/>
          </w:tcPr>
          <w:p w:rsidR="0015394E" w:rsidRDefault="00500BB1">
            <w:pPr>
              <w:widowControl/>
              <w:jc w:val="center"/>
              <w:rPr>
                <w:rFonts w:ascii="宋体"/>
                <w:kern w:val="0"/>
              </w:rPr>
            </w:pPr>
            <w:r>
              <w:rPr>
                <w:rFonts w:ascii="宋体" w:hint="eastAsia"/>
              </w:rPr>
              <w:t>-</w:t>
            </w:r>
          </w:p>
        </w:tc>
        <w:tc>
          <w:tcPr>
            <w:tcW w:w="1879" w:type="pct"/>
          </w:tcPr>
          <w:p w:rsidR="0015394E" w:rsidRDefault="00500BB1">
            <w:pPr>
              <w:widowControl/>
              <w:jc w:val="left"/>
              <w:rPr>
                <w:rFonts w:ascii="宋体"/>
                <w:kern w:val="0"/>
              </w:rPr>
            </w:pPr>
            <w:r>
              <w:rPr>
                <w:rFonts w:ascii="宋体" w:hAnsi="宋体" w:hint="eastAsia"/>
              </w:rPr>
              <w:t>数据填报日期</w:t>
            </w:r>
          </w:p>
        </w:tc>
        <w:tc>
          <w:tcPr>
            <w:tcW w:w="539" w:type="pct"/>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备注</w:t>
            </w:r>
          </w:p>
        </w:tc>
        <w:tc>
          <w:tcPr>
            <w:tcW w:w="614" w:type="pct"/>
          </w:tcPr>
          <w:p w:rsidR="0015394E" w:rsidRDefault="00500BB1">
            <w:pPr>
              <w:widowControl/>
              <w:jc w:val="center"/>
              <w:rPr>
                <w:rFonts w:ascii="宋体"/>
                <w:kern w:val="0"/>
              </w:rPr>
            </w:pPr>
            <w:r>
              <w:rPr>
                <w:rFonts w:ascii="宋体" w:hint="eastAsia"/>
              </w:rPr>
              <w:t>BZ</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255</w:t>
            </w:r>
          </w:p>
        </w:tc>
        <w:tc>
          <w:tcPr>
            <w:tcW w:w="1879" w:type="pct"/>
          </w:tcPr>
          <w:p w:rsidR="0015394E" w:rsidRDefault="00500BB1">
            <w:pPr>
              <w:widowControl/>
              <w:jc w:val="left"/>
              <w:rPr>
                <w:rFonts w:ascii="宋体"/>
                <w:kern w:val="0"/>
              </w:rPr>
            </w:pPr>
            <w:r>
              <w:rPr>
                <w:rFonts w:ascii="宋体" w:hAnsi="宋体" w:hint="eastAsia"/>
              </w:rPr>
              <w:t>相关事项说明</w:t>
            </w:r>
          </w:p>
        </w:tc>
        <w:tc>
          <w:tcPr>
            <w:tcW w:w="539" w:type="pct"/>
          </w:tcPr>
          <w:p w:rsidR="0015394E" w:rsidRDefault="00500BB1">
            <w:pPr>
              <w:widowControl/>
              <w:jc w:val="center"/>
              <w:rPr>
                <w:rFonts w:ascii="宋体"/>
                <w:kern w:val="0"/>
              </w:rPr>
            </w:pPr>
            <w:r>
              <w:rPr>
                <w:rFonts w:ascii="宋体" w:hint="eastAsia"/>
              </w:rPr>
              <w:t>O</w:t>
            </w:r>
          </w:p>
        </w:tc>
      </w:tr>
    </w:tbl>
    <w:p w:rsidR="0015394E" w:rsidRDefault="00500BB1">
      <w:pPr>
        <w:pStyle w:val="afffffffff4"/>
        <w:rPr>
          <w:rFonts w:ascii="黑体" w:eastAsia="黑体" w:hAnsi="黑体" w:cs="黑体"/>
          <w:sz w:val="18"/>
          <w:szCs w:val="18"/>
        </w:rPr>
      </w:pPr>
      <w:r>
        <w:rPr>
          <w:rFonts w:ascii="黑体" w:eastAsia="黑体" w:hAnsi="黑体" w:cs="黑体" w:hint="eastAsia"/>
          <w:sz w:val="18"/>
          <w:szCs w:val="18"/>
        </w:rPr>
        <w:t>注：</w:t>
      </w:r>
      <w:r>
        <w:rPr>
          <w:rFonts w:hint="eastAsia"/>
          <w:sz w:val="18"/>
          <w:szCs w:val="18"/>
        </w:rPr>
        <w:t>本表属性结构适用于表GS_JG_WXD、GS_JG_TSYXQY。</w:t>
      </w:r>
    </w:p>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lastRenderedPageBreak/>
        <w:t xml:space="preserve">7.3.35 </w:t>
      </w:r>
      <w:r>
        <w:rPr>
          <w:rFonts w:ascii="Times New Roman" w:cs="黑体" w:hint="eastAsia"/>
        </w:rPr>
        <w:t>供水管道检测属性结构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表51</w:t>
      </w:r>
      <w:r>
        <w:rPr>
          <w:rFonts w:ascii="黑体" w:eastAsia="黑体" w:hAnsi="黑体"/>
          <w:kern w:val="0"/>
        </w:rPr>
        <w:t xml:space="preserve"> </w:t>
      </w:r>
      <w:r>
        <w:rPr>
          <w:rFonts w:ascii="黑体" w:eastAsia="黑体" w:hAnsi="黑体" w:hint="eastAsia"/>
          <w:kern w:val="0"/>
        </w:rPr>
        <w:t>供水管道检测属性结构表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5"/>
        <w:gridCol w:w="1339"/>
        <w:gridCol w:w="637"/>
        <w:gridCol w:w="3553"/>
        <w:gridCol w:w="1017"/>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8"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标识码</w:t>
            </w:r>
          </w:p>
        </w:tc>
        <w:tc>
          <w:tcPr>
            <w:tcW w:w="616" w:type="pct"/>
          </w:tcPr>
          <w:p w:rsidR="0015394E" w:rsidRDefault="00500BB1">
            <w:pPr>
              <w:widowControl/>
              <w:jc w:val="center"/>
              <w:rPr>
                <w:rFonts w:ascii="宋体"/>
                <w:kern w:val="0"/>
              </w:rPr>
            </w:pPr>
            <w:r>
              <w:rPr>
                <w:rFonts w:ascii="宋体" w:hint="eastAsia"/>
              </w:rPr>
              <w:t>BSM</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64</w:t>
            </w:r>
          </w:p>
        </w:tc>
        <w:tc>
          <w:tcPr>
            <w:tcW w:w="1879" w:type="pct"/>
          </w:tcPr>
          <w:p w:rsidR="0015394E" w:rsidRDefault="00500BB1">
            <w:pPr>
              <w:widowControl/>
              <w:jc w:val="left"/>
              <w:rPr>
                <w:rFonts w:ascii="宋体"/>
                <w:kern w:val="0"/>
              </w:rPr>
            </w:pPr>
            <w:r>
              <w:rPr>
                <w:rFonts w:ascii="宋体" w:hAnsi="宋体" w:hint="eastAsia"/>
              </w:rPr>
              <w:t>自动生成，唯一</w:t>
            </w:r>
          </w:p>
        </w:tc>
        <w:tc>
          <w:tcPr>
            <w:tcW w:w="538"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行政区划代码</w:t>
            </w:r>
          </w:p>
        </w:tc>
        <w:tc>
          <w:tcPr>
            <w:tcW w:w="616" w:type="pct"/>
          </w:tcPr>
          <w:p w:rsidR="0015394E" w:rsidRDefault="00500BB1">
            <w:pPr>
              <w:widowControl/>
              <w:jc w:val="center"/>
              <w:rPr>
                <w:rFonts w:ascii="宋体"/>
                <w:kern w:val="0"/>
              </w:rPr>
            </w:pPr>
            <w:r>
              <w:rPr>
                <w:rFonts w:ascii="宋体" w:hint="eastAsia"/>
              </w:rPr>
              <w:t>XZQHDM</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rPr>
              <w:t>1</w:t>
            </w:r>
            <w:r>
              <w:rPr>
                <w:rFonts w:ascii="宋体" w:hint="eastAsia"/>
              </w:rPr>
              <w:t>6</w:t>
            </w:r>
          </w:p>
        </w:tc>
        <w:tc>
          <w:tcPr>
            <w:tcW w:w="1879" w:type="pct"/>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8"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设施编码</w:t>
            </w:r>
          </w:p>
        </w:tc>
        <w:tc>
          <w:tcPr>
            <w:tcW w:w="616" w:type="pct"/>
          </w:tcPr>
          <w:p w:rsidR="0015394E" w:rsidRDefault="00500BB1">
            <w:pPr>
              <w:widowControl/>
              <w:jc w:val="center"/>
              <w:rPr>
                <w:rFonts w:ascii="宋体"/>
                <w:kern w:val="0"/>
              </w:rPr>
            </w:pPr>
            <w:r>
              <w:rPr>
                <w:rFonts w:ascii="宋体" w:hint="eastAsia"/>
              </w:rPr>
              <w:t>SSBM</w:t>
            </w:r>
          </w:p>
        </w:tc>
        <w:tc>
          <w:tcPr>
            <w:tcW w:w="708"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64</w:t>
            </w:r>
          </w:p>
        </w:tc>
        <w:tc>
          <w:tcPr>
            <w:tcW w:w="1879" w:type="pct"/>
          </w:tcPr>
          <w:p w:rsidR="0015394E" w:rsidRDefault="00500BB1">
            <w:pPr>
              <w:widowControl/>
              <w:jc w:val="left"/>
              <w:rPr>
                <w:rFonts w:ascii="宋体"/>
                <w:kern w:val="0"/>
              </w:rPr>
            </w:pPr>
            <w:r>
              <w:rPr>
                <w:rFonts w:ascii="宋体" w:hAnsi="宋体" w:hint="eastAsia"/>
              </w:rPr>
              <w:t>与被检测管道的编码一致</w:t>
            </w:r>
          </w:p>
        </w:tc>
        <w:tc>
          <w:tcPr>
            <w:tcW w:w="538"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检测日期</w:t>
            </w:r>
          </w:p>
        </w:tc>
        <w:tc>
          <w:tcPr>
            <w:tcW w:w="616" w:type="pct"/>
          </w:tcPr>
          <w:p w:rsidR="0015394E" w:rsidRDefault="00500BB1">
            <w:pPr>
              <w:widowControl/>
              <w:jc w:val="center"/>
              <w:rPr>
                <w:rFonts w:ascii="宋体"/>
                <w:kern w:val="0"/>
              </w:rPr>
            </w:pPr>
            <w:r>
              <w:rPr>
                <w:rFonts w:ascii="宋体" w:hint="eastAsia"/>
              </w:rPr>
              <w:t>JCRQ</w:t>
            </w:r>
          </w:p>
        </w:tc>
        <w:tc>
          <w:tcPr>
            <w:tcW w:w="708" w:type="pct"/>
          </w:tcPr>
          <w:p w:rsidR="0015394E" w:rsidRDefault="00500BB1">
            <w:pPr>
              <w:widowControl/>
              <w:jc w:val="center"/>
              <w:rPr>
                <w:rFonts w:ascii="宋体"/>
                <w:kern w:val="0"/>
              </w:rPr>
            </w:pPr>
            <w:r>
              <w:rPr>
                <w:rFonts w:ascii="宋体" w:hAnsi="宋体" w:hint="eastAsia"/>
              </w:rPr>
              <w:t>日期型</w:t>
            </w:r>
          </w:p>
        </w:tc>
        <w:tc>
          <w:tcPr>
            <w:tcW w:w="337" w:type="pct"/>
          </w:tcPr>
          <w:p w:rsidR="0015394E" w:rsidRDefault="00500BB1">
            <w:pPr>
              <w:jc w:val="center"/>
              <w:rPr>
                <w:rFonts w:ascii="宋体"/>
                <w:kern w:val="0"/>
              </w:rPr>
            </w:pPr>
            <w:r>
              <w:rPr>
                <w:rFonts w:ascii="宋体" w:hint="eastAsia"/>
              </w:rPr>
              <w:t>-</w:t>
            </w:r>
          </w:p>
        </w:tc>
        <w:tc>
          <w:tcPr>
            <w:tcW w:w="1879" w:type="pct"/>
          </w:tcPr>
          <w:p w:rsidR="0015394E" w:rsidRDefault="00500BB1">
            <w:pPr>
              <w:jc w:val="center"/>
              <w:rPr>
                <w:rFonts w:ascii="宋体"/>
              </w:rPr>
            </w:pPr>
            <w:r>
              <w:rPr>
                <w:rFonts w:ascii="宋体" w:hint="eastAsia"/>
              </w:rPr>
              <w:t>-</w:t>
            </w:r>
          </w:p>
        </w:tc>
        <w:tc>
          <w:tcPr>
            <w:tcW w:w="538"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描述</w:t>
            </w:r>
          </w:p>
        </w:tc>
        <w:tc>
          <w:tcPr>
            <w:tcW w:w="616" w:type="pct"/>
          </w:tcPr>
          <w:p w:rsidR="0015394E" w:rsidRDefault="00500BB1">
            <w:pPr>
              <w:widowControl/>
              <w:jc w:val="center"/>
              <w:rPr>
                <w:rFonts w:ascii="宋体"/>
                <w:kern w:val="0"/>
              </w:rPr>
            </w:pPr>
            <w:r>
              <w:rPr>
                <w:rFonts w:ascii="宋体" w:hint="eastAsia"/>
              </w:rPr>
              <w:t>MS</w:t>
            </w:r>
          </w:p>
        </w:tc>
        <w:tc>
          <w:tcPr>
            <w:tcW w:w="708" w:type="pct"/>
          </w:tcPr>
          <w:p w:rsidR="0015394E" w:rsidRDefault="00500BB1">
            <w:pPr>
              <w:jc w:val="center"/>
              <w:rPr>
                <w:rFonts w:ascii="宋体"/>
              </w:rPr>
            </w:pPr>
            <w:r>
              <w:rPr>
                <w:rFonts w:ascii="宋体" w:hAnsi="宋体" w:hint="eastAsia"/>
              </w:rPr>
              <w:t>字符型</w:t>
            </w:r>
          </w:p>
        </w:tc>
        <w:tc>
          <w:tcPr>
            <w:tcW w:w="337" w:type="pct"/>
          </w:tcPr>
          <w:p w:rsidR="0015394E" w:rsidRDefault="00500BB1">
            <w:pPr>
              <w:jc w:val="center"/>
              <w:rPr>
                <w:rFonts w:ascii="宋体"/>
                <w:kern w:val="0"/>
              </w:rPr>
            </w:pPr>
            <w:r>
              <w:rPr>
                <w:rFonts w:ascii="宋体" w:hint="eastAsia"/>
              </w:rPr>
              <w:t>255</w:t>
            </w:r>
          </w:p>
        </w:tc>
        <w:tc>
          <w:tcPr>
            <w:tcW w:w="1879" w:type="pct"/>
          </w:tcPr>
          <w:p w:rsidR="0015394E" w:rsidRDefault="00500BB1">
            <w:pPr>
              <w:jc w:val="center"/>
              <w:rPr>
                <w:rFonts w:ascii="宋体"/>
              </w:rPr>
            </w:pPr>
            <w:r>
              <w:rPr>
                <w:rFonts w:ascii="宋体" w:hint="eastAsia"/>
              </w:rPr>
              <w:t>-</w:t>
            </w:r>
          </w:p>
        </w:tc>
        <w:tc>
          <w:tcPr>
            <w:tcW w:w="538"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检测照片</w:t>
            </w:r>
          </w:p>
        </w:tc>
        <w:tc>
          <w:tcPr>
            <w:tcW w:w="616" w:type="pct"/>
          </w:tcPr>
          <w:p w:rsidR="0015394E" w:rsidRDefault="00500BB1">
            <w:pPr>
              <w:widowControl/>
              <w:jc w:val="center"/>
              <w:rPr>
                <w:rFonts w:ascii="宋体"/>
                <w:kern w:val="0"/>
              </w:rPr>
            </w:pPr>
            <w:r>
              <w:rPr>
                <w:rFonts w:ascii="宋体"/>
              </w:rPr>
              <w:t>JC</w:t>
            </w:r>
            <w:r>
              <w:rPr>
                <w:rFonts w:ascii="宋体" w:hint="eastAsia"/>
              </w:rPr>
              <w:t>ZP</w:t>
            </w:r>
          </w:p>
        </w:tc>
        <w:tc>
          <w:tcPr>
            <w:tcW w:w="708" w:type="pct"/>
          </w:tcPr>
          <w:p w:rsidR="0015394E" w:rsidRDefault="00500BB1">
            <w:pPr>
              <w:jc w:val="center"/>
              <w:rPr>
                <w:rFonts w:ascii="宋体"/>
              </w:rPr>
            </w:pPr>
            <w:r>
              <w:rPr>
                <w:rFonts w:ascii="宋体" w:hAnsi="宋体" w:hint="eastAsia"/>
              </w:rPr>
              <w:t>二进制型</w:t>
            </w:r>
          </w:p>
        </w:tc>
        <w:tc>
          <w:tcPr>
            <w:tcW w:w="337" w:type="pct"/>
          </w:tcPr>
          <w:p w:rsidR="0015394E" w:rsidRDefault="00500BB1">
            <w:pPr>
              <w:jc w:val="center"/>
              <w:rPr>
                <w:rFonts w:ascii="宋体"/>
                <w:kern w:val="0"/>
              </w:rPr>
            </w:pPr>
            <w:r>
              <w:rPr>
                <w:rFonts w:ascii="宋体" w:hint="eastAsia"/>
              </w:rPr>
              <w:t>-</w:t>
            </w:r>
          </w:p>
        </w:tc>
        <w:tc>
          <w:tcPr>
            <w:tcW w:w="1879" w:type="pct"/>
          </w:tcPr>
          <w:p w:rsidR="0015394E" w:rsidRDefault="00500BB1">
            <w:pPr>
              <w:widowControl/>
              <w:jc w:val="center"/>
              <w:rPr>
                <w:rFonts w:ascii="宋体"/>
                <w:kern w:val="0"/>
              </w:rPr>
            </w:pPr>
            <w:r>
              <w:rPr>
                <w:rFonts w:ascii="宋体" w:hint="eastAsia"/>
              </w:rPr>
              <w:t>-</w:t>
            </w:r>
          </w:p>
        </w:tc>
        <w:tc>
          <w:tcPr>
            <w:tcW w:w="538" w:type="pct"/>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tcPr>
          <w:p w:rsidR="0015394E" w:rsidRDefault="00500BB1">
            <w:pPr>
              <w:widowControl/>
              <w:jc w:val="center"/>
              <w:rPr>
                <w:rFonts w:ascii="宋体" w:hAnsi="宋体"/>
              </w:rPr>
            </w:pPr>
            <w:r>
              <w:rPr>
                <w:rFonts w:ascii="宋体" w:hAnsi="宋体" w:hint="eastAsia"/>
              </w:rPr>
              <w:t>检测影像</w:t>
            </w:r>
          </w:p>
        </w:tc>
        <w:tc>
          <w:tcPr>
            <w:tcW w:w="616" w:type="pct"/>
          </w:tcPr>
          <w:p w:rsidR="0015394E" w:rsidRDefault="00500BB1">
            <w:pPr>
              <w:widowControl/>
              <w:jc w:val="center"/>
              <w:rPr>
                <w:rFonts w:ascii="宋体"/>
              </w:rPr>
            </w:pPr>
            <w:r>
              <w:rPr>
                <w:rFonts w:ascii="宋体"/>
              </w:rPr>
              <w:t>JC</w:t>
            </w:r>
            <w:r>
              <w:rPr>
                <w:rFonts w:ascii="宋体" w:hint="eastAsia"/>
              </w:rPr>
              <w:t>YX</w:t>
            </w:r>
          </w:p>
        </w:tc>
        <w:tc>
          <w:tcPr>
            <w:tcW w:w="708" w:type="pct"/>
          </w:tcPr>
          <w:p w:rsidR="0015394E" w:rsidRDefault="00500BB1">
            <w:pPr>
              <w:jc w:val="center"/>
              <w:rPr>
                <w:rFonts w:ascii="宋体" w:hAnsi="宋体"/>
              </w:rPr>
            </w:pPr>
            <w:r>
              <w:rPr>
                <w:rFonts w:ascii="宋体" w:hAnsi="宋体" w:hint="eastAsia"/>
              </w:rPr>
              <w:t>二进制型</w:t>
            </w:r>
          </w:p>
        </w:tc>
        <w:tc>
          <w:tcPr>
            <w:tcW w:w="337" w:type="pct"/>
          </w:tcPr>
          <w:p w:rsidR="0015394E" w:rsidRDefault="00500BB1">
            <w:pPr>
              <w:jc w:val="center"/>
              <w:rPr>
                <w:rFonts w:ascii="宋体"/>
              </w:rPr>
            </w:pPr>
            <w:r>
              <w:rPr>
                <w:rFonts w:ascii="宋体" w:hint="eastAsia"/>
              </w:rPr>
              <w:t>-</w:t>
            </w:r>
          </w:p>
        </w:tc>
        <w:tc>
          <w:tcPr>
            <w:tcW w:w="1879" w:type="pct"/>
          </w:tcPr>
          <w:p w:rsidR="0015394E" w:rsidRDefault="00500BB1">
            <w:pPr>
              <w:widowControl/>
              <w:jc w:val="center"/>
              <w:rPr>
                <w:rFonts w:ascii="宋体"/>
              </w:rPr>
            </w:pPr>
            <w:r>
              <w:rPr>
                <w:rFonts w:ascii="宋体" w:hint="eastAsia"/>
              </w:rPr>
              <w:t>-</w:t>
            </w:r>
          </w:p>
        </w:tc>
        <w:tc>
          <w:tcPr>
            <w:tcW w:w="538" w:type="pct"/>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tcPr>
          <w:p w:rsidR="0015394E" w:rsidRDefault="00500BB1">
            <w:pPr>
              <w:widowControl/>
              <w:jc w:val="center"/>
              <w:rPr>
                <w:rFonts w:ascii="宋体"/>
                <w:kern w:val="0"/>
              </w:rPr>
            </w:pPr>
            <w:r>
              <w:rPr>
                <w:rFonts w:ascii="宋体" w:hAnsi="宋体" w:hint="eastAsia"/>
              </w:rPr>
              <w:t>备注</w:t>
            </w:r>
          </w:p>
        </w:tc>
        <w:tc>
          <w:tcPr>
            <w:tcW w:w="616" w:type="pct"/>
          </w:tcPr>
          <w:p w:rsidR="0015394E" w:rsidRDefault="00500BB1">
            <w:pPr>
              <w:widowControl/>
              <w:jc w:val="center"/>
              <w:rPr>
                <w:rFonts w:ascii="宋体"/>
                <w:kern w:val="0"/>
              </w:rPr>
            </w:pPr>
            <w:r>
              <w:rPr>
                <w:rFonts w:ascii="宋体" w:hint="eastAsia"/>
              </w:rPr>
              <w:t>BZ</w:t>
            </w:r>
          </w:p>
        </w:tc>
        <w:tc>
          <w:tcPr>
            <w:tcW w:w="708" w:type="pct"/>
          </w:tcPr>
          <w:p w:rsidR="0015394E" w:rsidRDefault="00500BB1">
            <w:pPr>
              <w:jc w:val="center"/>
              <w:rPr>
                <w:rFonts w:ascii="宋体"/>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255</w:t>
            </w:r>
          </w:p>
        </w:tc>
        <w:tc>
          <w:tcPr>
            <w:tcW w:w="1879" w:type="pct"/>
          </w:tcPr>
          <w:p w:rsidR="0015394E" w:rsidRDefault="00500BB1">
            <w:pPr>
              <w:widowControl/>
              <w:jc w:val="left"/>
              <w:rPr>
                <w:rFonts w:ascii="宋体"/>
                <w:kern w:val="0"/>
              </w:rPr>
            </w:pPr>
            <w:r>
              <w:rPr>
                <w:rFonts w:ascii="宋体" w:hAnsi="宋体" w:hint="eastAsia"/>
              </w:rPr>
              <w:t>相关事项说明</w:t>
            </w:r>
          </w:p>
        </w:tc>
        <w:tc>
          <w:tcPr>
            <w:tcW w:w="538" w:type="pct"/>
          </w:tcPr>
          <w:p w:rsidR="0015394E" w:rsidRDefault="00500BB1">
            <w:pPr>
              <w:widowControl/>
              <w:jc w:val="center"/>
              <w:rPr>
                <w:rFonts w:ascii="宋体"/>
                <w:kern w:val="0"/>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7.3.36 </w:t>
      </w:r>
      <w:r>
        <w:rPr>
          <w:rFonts w:ascii="Times New Roman" w:cs="黑体" w:hint="eastAsia"/>
        </w:rPr>
        <w:t>道路塌陷风险属性结构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表52</w:t>
      </w:r>
      <w:r>
        <w:rPr>
          <w:rFonts w:ascii="黑体" w:eastAsia="黑体" w:hAnsi="黑体"/>
          <w:kern w:val="0"/>
        </w:rPr>
        <w:t xml:space="preserve"> </w:t>
      </w:r>
      <w:r>
        <w:rPr>
          <w:rFonts w:ascii="黑体" w:eastAsia="黑体" w:hAnsi="黑体" w:hint="eastAsia"/>
          <w:kern w:val="0"/>
        </w:rPr>
        <w:t>道路塌陷风险属性结构表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3"/>
        <w:gridCol w:w="1339"/>
        <w:gridCol w:w="639"/>
        <w:gridCol w:w="3551"/>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8"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标识码</w:t>
            </w:r>
          </w:p>
        </w:tc>
        <w:tc>
          <w:tcPr>
            <w:tcW w:w="615" w:type="pct"/>
            <w:vAlign w:val="center"/>
          </w:tcPr>
          <w:p w:rsidR="0015394E" w:rsidRDefault="00500BB1">
            <w:pPr>
              <w:widowControl/>
              <w:jc w:val="center"/>
              <w:rPr>
                <w:rFonts w:ascii="宋体"/>
                <w:kern w:val="0"/>
              </w:rPr>
            </w:pPr>
            <w:r>
              <w:rPr>
                <w:rFonts w:ascii="宋体" w:hint="eastAsia"/>
              </w:rPr>
              <w:t>BSM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64</w:t>
            </w:r>
          </w:p>
        </w:tc>
        <w:tc>
          <w:tcPr>
            <w:tcW w:w="1878" w:type="pct"/>
            <w:vAlign w:val="center"/>
          </w:tcPr>
          <w:p w:rsidR="0015394E" w:rsidRDefault="00500BB1">
            <w:pPr>
              <w:widowControl/>
              <w:jc w:val="left"/>
              <w:rPr>
                <w:rFonts w:ascii="宋体"/>
                <w:kern w:val="0"/>
              </w:rPr>
            </w:pPr>
            <w:r>
              <w:rPr>
                <w:rFonts w:ascii="宋体" w:hAnsi="宋体" w:hint="eastAsia"/>
              </w:rPr>
              <w:t>自动生成，唯一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行政区划代码</w:t>
            </w:r>
          </w:p>
        </w:tc>
        <w:tc>
          <w:tcPr>
            <w:tcW w:w="615" w:type="pct"/>
            <w:vAlign w:val="center"/>
          </w:tcPr>
          <w:p w:rsidR="0015394E" w:rsidRDefault="00500BB1">
            <w:pPr>
              <w:widowControl/>
              <w:jc w:val="center"/>
              <w:rPr>
                <w:rFonts w:ascii="宋体"/>
                <w:kern w:val="0"/>
              </w:rPr>
            </w:pPr>
            <w:r>
              <w:rPr>
                <w:rFonts w:ascii="宋体" w:hint="eastAsia"/>
              </w:rPr>
              <w:t>XZQHDM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rPr>
              <w:t>16</w:t>
            </w:r>
          </w:p>
        </w:tc>
        <w:tc>
          <w:tcPr>
            <w:tcW w:w="1878"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vAlign w:val="center"/>
          </w:tcPr>
          <w:p w:rsidR="0015394E" w:rsidRDefault="0015394E">
            <w:pPr>
              <w:widowControl/>
              <w:jc w:val="center"/>
              <w:rPr>
                <w:rFonts w:ascii="宋体"/>
                <w:kern w:val="0"/>
              </w:rPr>
            </w:pP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道路名称</w:t>
            </w:r>
          </w:p>
        </w:tc>
        <w:tc>
          <w:tcPr>
            <w:tcW w:w="615" w:type="pct"/>
            <w:vAlign w:val="center"/>
          </w:tcPr>
          <w:p w:rsidR="0015394E" w:rsidRDefault="00500BB1">
            <w:pPr>
              <w:widowControl/>
              <w:jc w:val="center"/>
              <w:rPr>
                <w:rFonts w:ascii="宋体"/>
                <w:kern w:val="0"/>
              </w:rPr>
            </w:pPr>
            <w:r>
              <w:rPr>
                <w:rFonts w:ascii="宋体" w:hint="eastAsia"/>
              </w:rPr>
              <w:t>DLMC</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32</w:t>
            </w:r>
          </w:p>
        </w:tc>
        <w:tc>
          <w:tcPr>
            <w:tcW w:w="1878"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道路起点</w:t>
            </w:r>
          </w:p>
        </w:tc>
        <w:tc>
          <w:tcPr>
            <w:tcW w:w="615" w:type="pct"/>
            <w:vAlign w:val="center"/>
          </w:tcPr>
          <w:p w:rsidR="0015394E" w:rsidRDefault="00500BB1">
            <w:pPr>
              <w:widowControl/>
              <w:jc w:val="center"/>
              <w:rPr>
                <w:rFonts w:ascii="宋体"/>
                <w:kern w:val="0"/>
              </w:rPr>
            </w:pPr>
            <w:r>
              <w:rPr>
                <w:rFonts w:ascii="宋体" w:hint="eastAsia"/>
              </w:rPr>
              <w:t>DLQD</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100</w:t>
            </w:r>
          </w:p>
        </w:tc>
        <w:tc>
          <w:tcPr>
            <w:tcW w:w="1878" w:type="pct"/>
            <w:vAlign w:val="center"/>
          </w:tcPr>
          <w:p w:rsidR="0015394E" w:rsidRDefault="00500BB1">
            <w:pPr>
              <w:jc w:val="left"/>
              <w:rPr>
                <w:rFonts w:ascii="宋体"/>
              </w:rPr>
            </w:pPr>
            <w:r>
              <w:rPr>
                <w:rFonts w:ascii="宋体" w:hAnsi="宋体" w:hint="eastAsia"/>
              </w:rPr>
              <w:t>道路起点的地理位置名称</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道路终点</w:t>
            </w:r>
          </w:p>
        </w:tc>
        <w:tc>
          <w:tcPr>
            <w:tcW w:w="615" w:type="pct"/>
            <w:vAlign w:val="center"/>
          </w:tcPr>
          <w:p w:rsidR="0015394E" w:rsidRDefault="00500BB1">
            <w:pPr>
              <w:widowControl/>
              <w:jc w:val="center"/>
              <w:rPr>
                <w:rFonts w:ascii="宋体"/>
                <w:kern w:val="0"/>
              </w:rPr>
            </w:pPr>
            <w:r>
              <w:rPr>
                <w:rFonts w:ascii="宋体" w:hint="eastAsia"/>
              </w:rPr>
              <w:t>DLZD</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100</w:t>
            </w:r>
          </w:p>
        </w:tc>
        <w:tc>
          <w:tcPr>
            <w:tcW w:w="1878" w:type="pct"/>
            <w:vAlign w:val="center"/>
          </w:tcPr>
          <w:p w:rsidR="0015394E" w:rsidRDefault="00500BB1">
            <w:pPr>
              <w:jc w:val="left"/>
              <w:rPr>
                <w:rFonts w:ascii="宋体"/>
              </w:rPr>
            </w:pPr>
            <w:r>
              <w:rPr>
                <w:rFonts w:ascii="宋体" w:hAnsi="宋体" w:hint="eastAsia"/>
              </w:rPr>
              <w:t>道路终点的地理位置名称</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道路等级</w:t>
            </w:r>
          </w:p>
        </w:tc>
        <w:tc>
          <w:tcPr>
            <w:tcW w:w="615" w:type="pct"/>
            <w:vAlign w:val="center"/>
          </w:tcPr>
          <w:p w:rsidR="0015394E" w:rsidRDefault="00500BB1">
            <w:pPr>
              <w:widowControl/>
              <w:jc w:val="center"/>
              <w:rPr>
                <w:rFonts w:ascii="宋体"/>
                <w:kern w:val="0"/>
              </w:rPr>
            </w:pPr>
            <w:r>
              <w:rPr>
                <w:rFonts w:ascii="宋体" w:hint="eastAsia"/>
              </w:rPr>
              <w:t>DLDJ</w:t>
            </w:r>
          </w:p>
        </w:tc>
        <w:tc>
          <w:tcPr>
            <w:tcW w:w="708" w:type="pct"/>
            <w:vAlign w:val="center"/>
          </w:tcPr>
          <w:p w:rsidR="0015394E" w:rsidRDefault="00500BB1">
            <w:pPr>
              <w:widowControl/>
              <w:jc w:val="center"/>
              <w:rPr>
                <w:rFonts w:ascii="宋体"/>
                <w:kern w:val="0"/>
              </w:rPr>
            </w:pPr>
            <w:r>
              <w:rPr>
                <w:rFonts w:ascii="宋体" w:hAnsi="宋体" w:hint="eastAsia"/>
              </w:rPr>
              <w:t>整型</w:t>
            </w:r>
          </w:p>
        </w:tc>
        <w:tc>
          <w:tcPr>
            <w:tcW w:w="338" w:type="pct"/>
            <w:vAlign w:val="center"/>
          </w:tcPr>
          <w:p w:rsidR="0015394E" w:rsidRDefault="00500BB1">
            <w:pPr>
              <w:jc w:val="center"/>
              <w:rPr>
                <w:rFonts w:ascii="宋体"/>
                <w:kern w:val="0"/>
              </w:rPr>
            </w:pPr>
            <w:r>
              <w:rPr>
                <w:rFonts w:ascii="宋体" w:hint="eastAsia"/>
              </w:rPr>
              <w:t>-</w:t>
            </w:r>
          </w:p>
        </w:tc>
        <w:tc>
          <w:tcPr>
            <w:tcW w:w="1878" w:type="pct"/>
            <w:vAlign w:val="center"/>
          </w:tcPr>
          <w:p w:rsidR="0015394E" w:rsidRDefault="00500BB1">
            <w:pPr>
              <w:jc w:val="left"/>
              <w:rPr>
                <w:rFonts w:ascii="宋体"/>
              </w:rPr>
            </w:pPr>
            <w:r>
              <w:rPr>
                <w:rFonts w:ascii="宋体" w:hint="eastAsia"/>
              </w:rPr>
              <w:t>1</w:t>
            </w:r>
            <w:r>
              <w:rPr>
                <w:rFonts w:ascii="宋体" w:hAnsi="宋体" w:hint="eastAsia"/>
              </w:rPr>
              <w:t>(快速路)</w:t>
            </w:r>
            <w:r>
              <w:rPr>
                <w:rFonts w:ascii="宋体" w:hint="eastAsia"/>
              </w:rPr>
              <w:t>/2</w:t>
            </w:r>
            <w:r>
              <w:rPr>
                <w:rFonts w:ascii="宋体" w:hAnsi="宋体" w:hint="eastAsia"/>
              </w:rPr>
              <w:t>(主干路)</w:t>
            </w:r>
            <w:r>
              <w:rPr>
                <w:rFonts w:ascii="宋体" w:hint="eastAsia"/>
              </w:rPr>
              <w:t>/3</w:t>
            </w:r>
            <w:r>
              <w:rPr>
                <w:rFonts w:ascii="宋体" w:hAnsi="宋体" w:hint="eastAsia"/>
              </w:rPr>
              <w:t>(次干路)</w:t>
            </w:r>
            <w:r>
              <w:rPr>
                <w:rFonts w:ascii="宋体" w:hint="eastAsia"/>
              </w:rPr>
              <w:t>/4</w:t>
            </w:r>
            <w:r>
              <w:rPr>
                <w:rFonts w:ascii="宋体" w:hAnsi="宋体" w:hint="eastAsia"/>
              </w:rPr>
              <w:t>(支路)，按照</w:t>
            </w:r>
            <w:r>
              <w:rPr>
                <w:rFonts w:ascii="宋体" w:hint="eastAsia"/>
              </w:rPr>
              <w:t>CJJ 37</w:t>
            </w:r>
            <w:r>
              <w:rPr>
                <w:rFonts w:ascii="宋体" w:hAnsi="宋体" w:hint="eastAsia"/>
              </w:rPr>
              <w:t>《城市道路工程设计规范》的规定执行</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风险等级</w:t>
            </w:r>
          </w:p>
        </w:tc>
        <w:tc>
          <w:tcPr>
            <w:tcW w:w="615" w:type="pct"/>
            <w:vAlign w:val="center"/>
          </w:tcPr>
          <w:p w:rsidR="0015394E" w:rsidRDefault="00500BB1">
            <w:pPr>
              <w:widowControl/>
              <w:jc w:val="center"/>
              <w:rPr>
                <w:rFonts w:ascii="宋体"/>
                <w:kern w:val="0"/>
              </w:rPr>
            </w:pPr>
            <w:r>
              <w:rPr>
                <w:rFonts w:ascii="宋体" w:hint="eastAsia"/>
              </w:rPr>
              <w:t>FXDJ</w:t>
            </w:r>
          </w:p>
        </w:tc>
        <w:tc>
          <w:tcPr>
            <w:tcW w:w="708" w:type="pct"/>
            <w:vAlign w:val="center"/>
          </w:tcPr>
          <w:p w:rsidR="0015394E" w:rsidRDefault="00500BB1">
            <w:pPr>
              <w:jc w:val="center"/>
              <w:rPr>
                <w:rFonts w:ascii="宋体"/>
              </w:rPr>
            </w:pPr>
            <w:r>
              <w:rPr>
                <w:rFonts w:ascii="宋体" w:hAnsi="宋体" w:hint="eastAsia"/>
              </w:rPr>
              <w:t>整型</w:t>
            </w:r>
          </w:p>
        </w:tc>
        <w:tc>
          <w:tcPr>
            <w:tcW w:w="338" w:type="pct"/>
            <w:vAlign w:val="center"/>
          </w:tcPr>
          <w:p w:rsidR="0015394E" w:rsidRDefault="00500BB1">
            <w:pPr>
              <w:jc w:val="center"/>
              <w:rPr>
                <w:rFonts w:ascii="宋体"/>
                <w:kern w:val="0"/>
              </w:rPr>
            </w:pPr>
            <w:r>
              <w:rPr>
                <w:rFonts w:ascii="宋体" w:hint="eastAsia"/>
              </w:rPr>
              <w:t>-</w:t>
            </w:r>
          </w:p>
        </w:tc>
        <w:tc>
          <w:tcPr>
            <w:tcW w:w="1878" w:type="pct"/>
            <w:vAlign w:val="center"/>
          </w:tcPr>
          <w:p w:rsidR="0015394E" w:rsidRDefault="00500BB1">
            <w:pPr>
              <w:jc w:val="left"/>
              <w:rPr>
                <w:rFonts w:ascii="宋体"/>
              </w:rPr>
            </w:pPr>
            <w:r>
              <w:rPr>
                <w:rFonts w:ascii="宋体" w:hint="eastAsia"/>
              </w:rPr>
              <w:t>1</w:t>
            </w:r>
            <w:r>
              <w:rPr>
                <w:rFonts w:ascii="宋体" w:hAnsi="宋体" w:hint="eastAsia"/>
              </w:rPr>
              <w:t>(等级</w:t>
            </w:r>
            <w:r>
              <w:rPr>
                <w:rFonts w:ascii="宋体" w:hint="eastAsia"/>
              </w:rPr>
              <w:t>I</w:t>
            </w:r>
            <w:r>
              <w:rPr>
                <w:rFonts w:ascii="宋体" w:hAnsi="宋体" w:hint="eastAsia"/>
              </w:rPr>
              <w:t>)</w:t>
            </w:r>
            <w:r>
              <w:rPr>
                <w:rFonts w:ascii="宋体" w:hint="eastAsia"/>
              </w:rPr>
              <w:t>/2</w:t>
            </w:r>
            <w:r>
              <w:rPr>
                <w:rFonts w:ascii="宋体" w:hAnsi="宋体" w:hint="eastAsia"/>
              </w:rPr>
              <w:t>(等级</w:t>
            </w:r>
            <w:r>
              <w:rPr>
                <w:rFonts w:ascii="宋体" w:hint="eastAsia"/>
              </w:rPr>
              <w:t>II</w:t>
            </w:r>
            <w:r>
              <w:rPr>
                <w:rFonts w:ascii="宋体" w:hAnsi="宋体" w:hint="eastAsia"/>
              </w:rPr>
              <w:t>)</w:t>
            </w:r>
            <w:r>
              <w:rPr>
                <w:rFonts w:ascii="宋体" w:hint="eastAsia"/>
              </w:rPr>
              <w:t>/3</w:t>
            </w:r>
            <w:r>
              <w:rPr>
                <w:rFonts w:ascii="宋体" w:hAnsi="宋体" w:hint="eastAsia"/>
              </w:rPr>
              <w:t>(等级</w:t>
            </w:r>
            <w:r>
              <w:rPr>
                <w:rFonts w:ascii="宋体" w:hint="eastAsia"/>
              </w:rPr>
              <w:t>III</w:t>
            </w:r>
            <w:r>
              <w:rPr>
                <w:rFonts w:ascii="宋体" w:hAnsi="宋体" w:hint="eastAsia"/>
              </w:rPr>
              <w:t xml:space="preserve">) </w:t>
            </w:r>
            <w:r>
              <w:rPr>
                <w:rFonts w:ascii="宋体" w:hint="eastAsia"/>
              </w:rPr>
              <w:t>/4</w:t>
            </w:r>
            <w:r>
              <w:rPr>
                <w:rFonts w:ascii="宋体" w:hAnsi="宋体" w:hint="eastAsia"/>
              </w:rPr>
              <w:t>(等级</w:t>
            </w:r>
            <w:r>
              <w:rPr>
                <w:rFonts w:ascii="宋体" w:hint="eastAsia"/>
              </w:rPr>
              <w:t>IV</w:t>
            </w:r>
            <w:r>
              <w:rPr>
                <w:rFonts w:ascii="宋体" w:hAns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备注</w:t>
            </w:r>
          </w:p>
        </w:tc>
        <w:tc>
          <w:tcPr>
            <w:tcW w:w="615" w:type="pct"/>
            <w:vAlign w:val="center"/>
          </w:tcPr>
          <w:p w:rsidR="0015394E" w:rsidRDefault="00500BB1">
            <w:pPr>
              <w:widowControl/>
              <w:jc w:val="center"/>
              <w:rPr>
                <w:rFonts w:ascii="宋体"/>
                <w:kern w:val="0"/>
              </w:rPr>
            </w:pPr>
            <w:r>
              <w:rPr>
                <w:rFonts w:ascii="宋体" w:hint="eastAsia"/>
              </w:rPr>
              <w:t>BZ</w:t>
            </w:r>
          </w:p>
        </w:tc>
        <w:tc>
          <w:tcPr>
            <w:tcW w:w="708" w:type="pct"/>
            <w:vAlign w:val="center"/>
          </w:tcPr>
          <w:p w:rsidR="0015394E" w:rsidRDefault="00500BB1">
            <w:pPr>
              <w:jc w:val="center"/>
              <w:rPr>
                <w:rFonts w:ascii="宋体"/>
              </w:rPr>
            </w:pPr>
            <w:r>
              <w:rPr>
                <w:rFonts w:ascii="宋体" w:hAnsi="宋体" w:hint="eastAsia"/>
              </w:rPr>
              <w:t>字符型</w:t>
            </w:r>
          </w:p>
        </w:tc>
        <w:tc>
          <w:tcPr>
            <w:tcW w:w="338" w:type="pct"/>
            <w:vAlign w:val="center"/>
          </w:tcPr>
          <w:p w:rsidR="0015394E" w:rsidRDefault="00500BB1">
            <w:pPr>
              <w:jc w:val="center"/>
              <w:rPr>
                <w:rFonts w:ascii="宋体"/>
                <w:kern w:val="0"/>
              </w:rPr>
            </w:pPr>
            <w:r>
              <w:rPr>
                <w:rFonts w:ascii="宋体" w:hint="eastAsia"/>
              </w:rPr>
              <w:t>255</w:t>
            </w:r>
          </w:p>
        </w:tc>
        <w:tc>
          <w:tcPr>
            <w:tcW w:w="1878" w:type="pct"/>
            <w:vAlign w:val="center"/>
          </w:tcPr>
          <w:p w:rsidR="0015394E" w:rsidRDefault="00500BB1">
            <w:pPr>
              <w:widowControl/>
              <w:jc w:val="left"/>
              <w:rPr>
                <w:rFonts w:ascii="宋体"/>
                <w:kern w:val="0"/>
              </w:rPr>
            </w:pPr>
            <w:r>
              <w:rPr>
                <w:rFonts w:ascii="宋体" w:hAnsi="宋体" w:hint="eastAsia"/>
              </w:rPr>
              <w:t>相关事项说明</w:t>
            </w:r>
          </w:p>
        </w:tc>
        <w:tc>
          <w:tcPr>
            <w:tcW w:w="539" w:type="pct"/>
            <w:vAlign w:val="center"/>
          </w:tcPr>
          <w:p w:rsidR="0015394E" w:rsidRDefault="00500BB1">
            <w:pPr>
              <w:widowControl/>
              <w:jc w:val="center"/>
              <w:rPr>
                <w:rFonts w:ascii="宋体"/>
                <w:kern w:val="0"/>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7.3.37 </w:t>
      </w:r>
      <w:r>
        <w:rPr>
          <w:rFonts w:ascii="Times New Roman" w:cs="黑体" w:hint="eastAsia"/>
        </w:rPr>
        <w:t>道路塌陷隐患属性结构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表53</w:t>
      </w:r>
      <w:r>
        <w:rPr>
          <w:rFonts w:ascii="黑体" w:eastAsia="黑体" w:hAnsi="黑体"/>
          <w:kern w:val="0"/>
        </w:rPr>
        <w:t xml:space="preserve"> </w:t>
      </w:r>
      <w:r>
        <w:rPr>
          <w:rFonts w:ascii="黑体" w:eastAsia="黑体" w:hAnsi="黑体" w:hint="eastAsia"/>
          <w:kern w:val="0"/>
        </w:rPr>
        <w:t>道路塌陷隐患属性结构表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4"/>
        <w:gridCol w:w="1163"/>
        <w:gridCol w:w="1339"/>
        <w:gridCol w:w="639"/>
        <w:gridCol w:w="3551"/>
        <w:gridCol w:w="1019"/>
      </w:tblGrid>
      <w:tr w:rsidR="0015394E">
        <w:trPr>
          <w:trHeight w:val="335"/>
          <w:tblHeader/>
          <w:jc w:val="center"/>
        </w:trPr>
        <w:tc>
          <w:tcPr>
            <w:tcW w:w="922"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78"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标识码</w:t>
            </w:r>
          </w:p>
        </w:tc>
        <w:tc>
          <w:tcPr>
            <w:tcW w:w="615" w:type="pct"/>
            <w:vAlign w:val="center"/>
          </w:tcPr>
          <w:p w:rsidR="0015394E" w:rsidRDefault="00500BB1">
            <w:pPr>
              <w:widowControl/>
              <w:jc w:val="center"/>
              <w:rPr>
                <w:rFonts w:ascii="宋体"/>
                <w:kern w:val="0"/>
              </w:rPr>
            </w:pPr>
            <w:r>
              <w:rPr>
                <w:rFonts w:ascii="宋体" w:hint="eastAsia"/>
              </w:rPr>
              <w:t>BSM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64</w:t>
            </w:r>
          </w:p>
        </w:tc>
        <w:tc>
          <w:tcPr>
            <w:tcW w:w="1878" w:type="pct"/>
            <w:vAlign w:val="center"/>
          </w:tcPr>
          <w:p w:rsidR="0015394E" w:rsidRDefault="00500BB1">
            <w:pPr>
              <w:widowControl/>
              <w:jc w:val="left"/>
              <w:rPr>
                <w:rFonts w:ascii="宋体"/>
                <w:kern w:val="0"/>
              </w:rPr>
            </w:pPr>
            <w:r>
              <w:rPr>
                <w:rFonts w:ascii="宋体" w:hAnsi="宋体" w:hint="eastAsia"/>
              </w:rPr>
              <w:t>自动生成，唯一</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行政区划代码</w:t>
            </w:r>
          </w:p>
        </w:tc>
        <w:tc>
          <w:tcPr>
            <w:tcW w:w="615" w:type="pct"/>
            <w:vAlign w:val="center"/>
          </w:tcPr>
          <w:p w:rsidR="0015394E" w:rsidRDefault="00500BB1">
            <w:pPr>
              <w:widowControl/>
              <w:jc w:val="center"/>
              <w:rPr>
                <w:rFonts w:ascii="宋体"/>
                <w:kern w:val="0"/>
              </w:rPr>
            </w:pPr>
            <w:r>
              <w:rPr>
                <w:rFonts w:ascii="宋体" w:hint="eastAsia"/>
              </w:rPr>
              <w:t>XZQHDM</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rPr>
              <w:t>16</w:t>
            </w:r>
          </w:p>
        </w:tc>
        <w:tc>
          <w:tcPr>
            <w:tcW w:w="1878"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道路名称</w:t>
            </w:r>
          </w:p>
        </w:tc>
        <w:tc>
          <w:tcPr>
            <w:tcW w:w="615" w:type="pct"/>
            <w:vAlign w:val="center"/>
          </w:tcPr>
          <w:p w:rsidR="0015394E" w:rsidRDefault="00500BB1">
            <w:pPr>
              <w:widowControl/>
              <w:jc w:val="center"/>
              <w:rPr>
                <w:rFonts w:ascii="宋体"/>
                <w:kern w:val="0"/>
              </w:rPr>
            </w:pPr>
            <w:r>
              <w:rPr>
                <w:rFonts w:ascii="宋体" w:hint="eastAsia"/>
              </w:rPr>
              <w:t>DLMC</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32</w:t>
            </w:r>
          </w:p>
        </w:tc>
        <w:tc>
          <w:tcPr>
            <w:tcW w:w="1878" w:type="pct"/>
            <w:vAlign w:val="center"/>
          </w:tcPr>
          <w:p w:rsidR="0015394E" w:rsidRDefault="00500BB1">
            <w:pPr>
              <w:widowControl/>
              <w:jc w:val="center"/>
              <w:rPr>
                <w:rFonts w:ascii="宋体"/>
                <w:kern w:val="0"/>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隐患编号</w:t>
            </w:r>
          </w:p>
        </w:tc>
        <w:tc>
          <w:tcPr>
            <w:tcW w:w="615" w:type="pct"/>
            <w:vAlign w:val="center"/>
          </w:tcPr>
          <w:p w:rsidR="0015394E" w:rsidRDefault="00500BB1">
            <w:pPr>
              <w:widowControl/>
              <w:jc w:val="center"/>
              <w:rPr>
                <w:rFonts w:ascii="宋体"/>
                <w:kern w:val="0"/>
              </w:rPr>
            </w:pPr>
            <w:r>
              <w:rPr>
                <w:rFonts w:ascii="宋体" w:hint="eastAsia"/>
              </w:rPr>
              <w:t>YHBH</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64</w:t>
            </w:r>
          </w:p>
        </w:tc>
        <w:tc>
          <w:tcPr>
            <w:tcW w:w="1878"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隐患名称</w:t>
            </w:r>
          </w:p>
        </w:tc>
        <w:tc>
          <w:tcPr>
            <w:tcW w:w="615" w:type="pct"/>
            <w:vAlign w:val="center"/>
          </w:tcPr>
          <w:p w:rsidR="0015394E" w:rsidRDefault="00500BB1">
            <w:pPr>
              <w:widowControl/>
              <w:jc w:val="center"/>
              <w:rPr>
                <w:rFonts w:ascii="宋体"/>
                <w:kern w:val="0"/>
              </w:rPr>
            </w:pPr>
            <w:r>
              <w:rPr>
                <w:rFonts w:ascii="宋体" w:hint="eastAsia"/>
              </w:rPr>
              <w:t>YHMC</w:t>
            </w:r>
          </w:p>
        </w:tc>
        <w:tc>
          <w:tcPr>
            <w:tcW w:w="708"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32</w:t>
            </w:r>
          </w:p>
        </w:tc>
        <w:tc>
          <w:tcPr>
            <w:tcW w:w="1878" w:type="pct"/>
            <w:vAlign w:val="center"/>
          </w:tcPr>
          <w:p w:rsidR="0015394E" w:rsidRDefault="00500BB1">
            <w:pPr>
              <w:jc w:val="left"/>
              <w:rPr>
                <w:rFonts w:ascii="宋体"/>
              </w:rPr>
            </w:pPr>
            <w:r>
              <w:rPr>
                <w:rFonts w:ascii="宋体" w:hAnsi="宋体" w:hint="eastAsia"/>
              </w:rPr>
              <w:t>隐患名称可结合隐患类型、位置等自</w:t>
            </w:r>
            <w:r>
              <w:rPr>
                <w:rFonts w:ascii="宋体" w:hAnsi="宋体" w:hint="eastAsia"/>
              </w:rPr>
              <w:lastRenderedPageBreak/>
              <w:t>行命名</w:t>
            </w:r>
          </w:p>
        </w:tc>
        <w:tc>
          <w:tcPr>
            <w:tcW w:w="539" w:type="pct"/>
            <w:vAlign w:val="center"/>
          </w:tcPr>
          <w:p w:rsidR="0015394E" w:rsidRDefault="00500BB1">
            <w:pPr>
              <w:widowControl/>
              <w:jc w:val="center"/>
              <w:rPr>
                <w:rFonts w:ascii="宋体"/>
                <w:kern w:val="0"/>
              </w:rPr>
            </w:pPr>
            <w:r>
              <w:rPr>
                <w:rFonts w:ascii="宋体" w:hint="eastAsia"/>
              </w:rPr>
              <w:lastRenderedPageBreak/>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lastRenderedPageBreak/>
              <w:t>隐患类型</w:t>
            </w:r>
          </w:p>
        </w:tc>
        <w:tc>
          <w:tcPr>
            <w:tcW w:w="615" w:type="pct"/>
            <w:vAlign w:val="center"/>
          </w:tcPr>
          <w:p w:rsidR="0015394E" w:rsidRDefault="00500BB1">
            <w:pPr>
              <w:widowControl/>
              <w:jc w:val="center"/>
              <w:rPr>
                <w:rFonts w:ascii="宋体"/>
                <w:kern w:val="0"/>
              </w:rPr>
            </w:pPr>
            <w:r>
              <w:rPr>
                <w:rFonts w:ascii="宋体" w:hint="eastAsia"/>
              </w:rPr>
              <w:t>YHLX</w:t>
            </w:r>
          </w:p>
        </w:tc>
        <w:tc>
          <w:tcPr>
            <w:tcW w:w="708" w:type="pct"/>
            <w:vAlign w:val="center"/>
          </w:tcPr>
          <w:p w:rsidR="0015394E" w:rsidRDefault="00500BB1">
            <w:pPr>
              <w:widowControl/>
              <w:jc w:val="center"/>
              <w:rPr>
                <w:rFonts w:ascii="宋体"/>
                <w:kern w:val="0"/>
              </w:rPr>
            </w:pPr>
            <w:r>
              <w:rPr>
                <w:rFonts w:ascii="宋体" w:hAnsi="宋体" w:hint="eastAsia"/>
              </w:rPr>
              <w:t>整型</w:t>
            </w:r>
          </w:p>
        </w:tc>
        <w:tc>
          <w:tcPr>
            <w:tcW w:w="338" w:type="pct"/>
            <w:vAlign w:val="center"/>
          </w:tcPr>
          <w:p w:rsidR="0015394E" w:rsidRDefault="00500BB1">
            <w:pPr>
              <w:jc w:val="center"/>
              <w:rPr>
                <w:rFonts w:ascii="宋体"/>
                <w:kern w:val="0"/>
              </w:rPr>
            </w:pPr>
            <w:r>
              <w:rPr>
                <w:rFonts w:ascii="宋体" w:hint="eastAsia"/>
              </w:rPr>
              <w:t>-</w:t>
            </w:r>
          </w:p>
        </w:tc>
        <w:tc>
          <w:tcPr>
            <w:tcW w:w="1878" w:type="pct"/>
            <w:vAlign w:val="center"/>
          </w:tcPr>
          <w:p w:rsidR="0015394E" w:rsidRDefault="00500BB1">
            <w:pPr>
              <w:jc w:val="left"/>
              <w:rPr>
                <w:rFonts w:ascii="宋体"/>
              </w:rPr>
            </w:pPr>
            <w:r>
              <w:rPr>
                <w:rFonts w:ascii="宋体" w:hint="eastAsia"/>
              </w:rPr>
              <w:t>1</w:t>
            </w:r>
            <w:r>
              <w:rPr>
                <w:rFonts w:ascii="宋体" w:hAnsi="宋体" w:hint="eastAsia"/>
              </w:rPr>
              <w:t>(脱空)</w:t>
            </w:r>
            <w:r>
              <w:rPr>
                <w:rFonts w:ascii="宋体" w:hint="eastAsia"/>
              </w:rPr>
              <w:t>/2</w:t>
            </w:r>
            <w:r>
              <w:rPr>
                <w:rFonts w:ascii="宋体" w:hAnsi="宋体" w:hint="eastAsia"/>
              </w:rPr>
              <w:t>(空洞)</w:t>
            </w:r>
            <w:r>
              <w:rPr>
                <w:rFonts w:ascii="宋体" w:hint="eastAsia"/>
              </w:rPr>
              <w:t>/3</w:t>
            </w:r>
            <w:r>
              <w:rPr>
                <w:rFonts w:ascii="宋体" w:hAnsi="宋体" w:hint="eastAsia"/>
              </w:rPr>
              <w:t>(疏松体)</w:t>
            </w:r>
            <w:r>
              <w:rPr>
                <w:rFonts w:ascii="宋体" w:hint="eastAsia"/>
              </w:rPr>
              <w:t>/4</w:t>
            </w:r>
            <w:r>
              <w:rPr>
                <w:rFonts w:ascii="宋体" w:hAnsi="宋体" w:hint="eastAsia"/>
              </w:rPr>
              <w:t>(富水体)</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隐患地址</w:t>
            </w:r>
          </w:p>
        </w:tc>
        <w:tc>
          <w:tcPr>
            <w:tcW w:w="615" w:type="pct"/>
            <w:vAlign w:val="center"/>
          </w:tcPr>
          <w:p w:rsidR="0015394E" w:rsidRDefault="00500BB1">
            <w:pPr>
              <w:widowControl/>
              <w:jc w:val="center"/>
              <w:rPr>
                <w:rFonts w:ascii="宋体"/>
                <w:kern w:val="0"/>
              </w:rPr>
            </w:pPr>
            <w:r>
              <w:rPr>
                <w:rFonts w:ascii="宋体" w:hint="eastAsia"/>
              </w:rPr>
              <w:t>YHDZ</w:t>
            </w:r>
          </w:p>
        </w:tc>
        <w:tc>
          <w:tcPr>
            <w:tcW w:w="708" w:type="pct"/>
            <w:vAlign w:val="center"/>
          </w:tcPr>
          <w:p w:rsidR="0015394E" w:rsidRDefault="00500BB1">
            <w:pPr>
              <w:jc w:val="center"/>
              <w:rPr>
                <w:rFonts w:ascii="宋体"/>
              </w:rPr>
            </w:pPr>
            <w:r>
              <w:rPr>
                <w:rFonts w:ascii="宋体" w:hAnsi="宋体" w:hint="eastAsia"/>
              </w:rPr>
              <w:t>字符型</w:t>
            </w:r>
          </w:p>
        </w:tc>
        <w:tc>
          <w:tcPr>
            <w:tcW w:w="338" w:type="pct"/>
            <w:vAlign w:val="center"/>
          </w:tcPr>
          <w:p w:rsidR="0015394E" w:rsidRDefault="00500BB1">
            <w:pPr>
              <w:jc w:val="center"/>
              <w:rPr>
                <w:rFonts w:ascii="宋体"/>
                <w:kern w:val="0"/>
              </w:rPr>
            </w:pPr>
            <w:r>
              <w:rPr>
                <w:rFonts w:ascii="宋体" w:hint="eastAsia"/>
              </w:rPr>
              <w:t>255</w:t>
            </w:r>
          </w:p>
        </w:tc>
        <w:tc>
          <w:tcPr>
            <w:tcW w:w="1878" w:type="pct"/>
            <w:vAlign w:val="center"/>
          </w:tcPr>
          <w:p w:rsidR="0015394E" w:rsidRDefault="00500BB1">
            <w:pPr>
              <w:jc w:val="center"/>
              <w:rPr>
                <w:rFonts w:ascii="宋体"/>
              </w:rPr>
            </w:pPr>
            <w:r>
              <w:rPr>
                <w:rFonts w:ascii="宋体" w:hint="eastAsia"/>
              </w:rPr>
              <w:t>-</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风险等级</w:t>
            </w:r>
          </w:p>
        </w:tc>
        <w:tc>
          <w:tcPr>
            <w:tcW w:w="615" w:type="pct"/>
            <w:vAlign w:val="center"/>
          </w:tcPr>
          <w:p w:rsidR="0015394E" w:rsidRDefault="00500BB1">
            <w:pPr>
              <w:widowControl/>
              <w:jc w:val="center"/>
              <w:rPr>
                <w:rFonts w:ascii="宋体"/>
                <w:kern w:val="0"/>
              </w:rPr>
            </w:pPr>
            <w:r>
              <w:rPr>
                <w:rFonts w:ascii="宋体" w:hint="eastAsia"/>
              </w:rPr>
              <w:t>FXDJ</w:t>
            </w:r>
          </w:p>
        </w:tc>
        <w:tc>
          <w:tcPr>
            <w:tcW w:w="708" w:type="pct"/>
            <w:vAlign w:val="center"/>
          </w:tcPr>
          <w:p w:rsidR="0015394E" w:rsidRDefault="00500BB1">
            <w:pPr>
              <w:jc w:val="center"/>
              <w:rPr>
                <w:rFonts w:ascii="宋体"/>
              </w:rPr>
            </w:pPr>
            <w:r>
              <w:rPr>
                <w:rFonts w:ascii="宋体" w:hint="eastAsia"/>
              </w:rPr>
              <w:t>整形</w:t>
            </w:r>
          </w:p>
        </w:tc>
        <w:tc>
          <w:tcPr>
            <w:tcW w:w="338" w:type="pct"/>
            <w:vAlign w:val="center"/>
          </w:tcPr>
          <w:p w:rsidR="0015394E" w:rsidRDefault="00500BB1">
            <w:pPr>
              <w:jc w:val="center"/>
              <w:rPr>
                <w:rFonts w:ascii="宋体"/>
                <w:kern w:val="0"/>
              </w:rPr>
            </w:pPr>
            <w:r>
              <w:rPr>
                <w:rFonts w:ascii="宋体" w:hint="eastAsia"/>
                <w:kern w:val="0"/>
              </w:rPr>
              <w:t>-</w:t>
            </w:r>
          </w:p>
        </w:tc>
        <w:tc>
          <w:tcPr>
            <w:tcW w:w="1878" w:type="pct"/>
            <w:vAlign w:val="center"/>
          </w:tcPr>
          <w:p w:rsidR="0015394E" w:rsidRDefault="00500BB1">
            <w:pPr>
              <w:widowControl/>
              <w:jc w:val="left"/>
              <w:rPr>
                <w:rFonts w:ascii="宋体"/>
                <w:kern w:val="0"/>
              </w:rPr>
            </w:pPr>
            <w:r>
              <w:rPr>
                <w:rFonts w:ascii="宋体" w:hint="eastAsia"/>
              </w:rPr>
              <w:t>1(等级I)/2(等级II)/3(等级III) /4(等级IV)</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长度</w:t>
            </w:r>
          </w:p>
        </w:tc>
        <w:tc>
          <w:tcPr>
            <w:tcW w:w="615" w:type="pct"/>
            <w:vAlign w:val="center"/>
          </w:tcPr>
          <w:p w:rsidR="0015394E" w:rsidRDefault="00500BB1">
            <w:pPr>
              <w:widowControl/>
              <w:jc w:val="center"/>
              <w:rPr>
                <w:rFonts w:ascii="宋体"/>
                <w:kern w:val="0"/>
              </w:rPr>
            </w:pPr>
            <w:r>
              <w:rPr>
                <w:rFonts w:ascii="宋体" w:hint="eastAsia"/>
              </w:rPr>
              <w:t>CD</w:t>
            </w:r>
          </w:p>
        </w:tc>
        <w:tc>
          <w:tcPr>
            <w:tcW w:w="708" w:type="pct"/>
            <w:vAlign w:val="center"/>
          </w:tcPr>
          <w:p w:rsidR="0015394E" w:rsidRDefault="00500BB1">
            <w:pPr>
              <w:jc w:val="center"/>
              <w:rPr>
                <w:rFonts w:ascii="宋体"/>
              </w:rPr>
            </w:pPr>
            <w:r>
              <w:rPr>
                <w:rFonts w:ascii="宋体" w:hAnsi="宋体" w:hint="eastAsia"/>
              </w:rPr>
              <w:t>浮点型</w:t>
            </w:r>
          </w:p>
        </w:tc>
        <w:tc>
          <w:tcPr>
            <w:tcW w:w="338" w:type="pct"/>
            <w:vAlign w:val="center"/>
          </w:tcPr>
          <w:p w:rsidR="0015394E" w:rsidRDefault="00500BB1">
            <w:pPr>
              <w:widowControl/>
              <w:jc w:val="center"/>
              <w:rPr>
                <w:rFonts w:ascii="宋体"/>
                <w:kern w:val="0"/>
              </w:rPr>
            </w:pPr>
            <w:r>
              <w:rPr>
                <w:rFonts w:ascii="宋体" w:hint="eastAsia"/>
              </w:rPr>
              <w:t>6.2</w:t>
            </w:r>
          </w:p>
        </w:tc>
        <w:tc>
          <w:tcPr>
            <w:tcW w:w="1878" w:type="pct"/>
            <w:vAlign w:val="center"/>
          </w:tcPr>
          <w:p w:rsidR="0015394E" w:rsidRDefault="00500BB1">
            <w:pPr>
              <w:widowControl/>
              <w:jc w:val="left"/>
              <w:rPr>
                <w:rFonts w:ascii="宋体"/>
                <w:kern w:val="0"/>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宽度</w:t>
            </w:r>
          </w:p>
        </w:tc>
        <w:tc>
          <w:tcPr>
            <w:tcW w:w="615" w:type="pct"/>
            <w:vAlign w:val="center"/>
          </w:tcPr>
          <w:p w:rsidR="0015394E" w:rsidRDefault="00500BB1">
            <w:pPr>
              <w:widowControl/>
              <w:jc w:val="center"/>
              <w:rPr>
                <w:rFonts w:ascii="宋体"/>
                <w:kern w:val="0"/>
              </w:rPr>
            </w:pPr>
            <w:r>
              <w:rPr>
                <w:rFonts w:ascii="宋体" w:hint="eastAsia"/>
              </w:rPr>
              <w:t>KD</w:t>
            </w:r>
          </w:p>
        </w:tc>
        <w:tc>
          <w:tcPr>
            <w:tcW w:w="708" w:type="pct"/>
            <w:vAlign w:val="center"/>
          </w:tcPr>
          <w:p w:rsidR="0015394E" w:rsidRDefault="00500BB1">
            <w:pPr>
              <w:widowControl/>
              <w:jc w:val="center"/>
              <w:rPr>
                <w:rFonts w:ascii="宋体"/>
                <w:kern w:val="0"/>
              </w:rPr>
            </w:pPr>
            <w:r>
              <w:rPr>
                <w:rFonts w:ascii="宋体" w:hAnsi="宋体" w:hint="eastAsia"/>
              </w:rPr>
              <w:t>浮点型</w:t>
            </w:r>
          </w:p>
        </w:tc>
        <w:tc>
          <w:tcPr>
            <w:tcW w:w="338" w:type="pct"/>
            <w:vAlign w:val="center"/>
          </w:tcPr>
          <w:p w:rsidR="0015394E" w:rsidRDefault="00500BB1">
            <w:pPr>
              <w:widowControl/>
              <w:jc w:val="center"/>
              <w:rPr>
                <w:rFonts w:ascii="宋体"/>
                <w:kern w:val="0"/>
              </w:rPr>
            </w:pPr>
            <w:r>
              <w:rPr>
                <w:rFonts w:ascii="宋体" w:hint="eastAsia"/>
              </w:rPr>
              <w:t>6.2</w:t>
            </w:r>
          </w:p>
        </w:tc>
        <w:tc>
          <w:tcPr>
            <w:tcW w:w="1878" w:type="pct"/>
            <w:vAlign w:val="center"/>
          </w:tcPr>
          <w:p w:rsidR="0015394E" w:rsidRDefault="00500BB1">
            <w:pPr>
              <w:widowControl/>
              <w:jc w:val="left"/>
              <w:rPr>
                <w:rFonts w:ascii="宋体"/>
                <w:kern w:val="0"/>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埋深</w:t>
            </w:r>
          </w:p>
        </w:tc>
        <w:tc>
          <w:tcPr>
            <w:tcW w:w="615" w:type="pct"/>
            <w:vAlign w:val="center"/>
          </w:tcPr>
          <w:p w:rsidR="0015394E" w:rsidRDefault="00500BB1">
            <w:pPr>
              <w:widowControl/>
              <w:jc w:val="center"/>
              <w:rPr>
                <w:rFonts w:ascii="宋体"/>
                <w:kern w:val="0"/>
              </w:rPr>
            </w:pPr>
            <w:r>
              <w:rPr>
                <w:rFonts w:ascii="宋体" w:hint="eastAsia"/>
              </w:rPr>
              <w:t>MS</w:t>
            </w:r>
          </w:p>
        </w:tc>
        <w:tc>
          <w:tcPr>
            <w:tcW w:w="708" w:type="pct"/>
            <w:vAlign w:val="center"/>
          </w:tcPr>
          <w:p w:rsidR="0015394E" w:rsidRDefault="00500BB1">
            <w:pPr>
              <w:widowControl/>
              <w:jc w:val="center"/>
              <w:rPr>
                <w:rFonts w:ascii="宋体"/>
                <w:kern w:val="0"/>
              </w:rPr>
            </w:pPr>
            <w:r>
              <w:rPr>
                <w:rFonts w:ascii="宋体" w:hAnsi="宋体" w:hint="eastAsia"/>
              </w:rPr>
              <w:t>浮点型</w:t>
            </w:r>
          </w:p>
        </w:tc>
        <w:tc>
          <w:tcPr>
            <w:tcW w:w="338" w:type="pct"/>
            <w:vAlign w:val="center"/>
          </w:tcPr>
          <w:p w:rsidR="0015394E" w:rsidRDefault="00500BB1">
            <w:pPr>
              <w:widowControl/>
              <w:jc w:val="center"/>
              <w:rPr>
                <w:rFonts w:ascii="宋体"/>
                <w:kern w:val="0"/>
              </w:rPr>
            </w:pPr>
            <w:r>
              <w:rPr>
                <w:rFonts w:ascii="宋体" w:hint="eastAsia"/>
              </w:rPr>
              <w:t>6.2</w:t>
            </w:r>
          </w:p>
        </w:tc>
        <w:tc>
          <w:tcPr>
            <w:tcW w:w="1878" w:type="pct"/>
            <w:vAlign w:val="center"/>
          </w:tcPr>
          <w:p w:rsidR="0015394E" w:rsidRDefault="00500BB1">
            <w:pPr>
              <w:widowControl/>
              <w:jc w:val="left"/>
              <w:rPr>
                <w:rFonts w:ascii="宋体"/>
                <w:kern w:val="0"/>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kern w:val="0"/>
              </w:rPr>
            </w:pPr>
            <w:r>
              <w:rPr>
                <w:rFonts w:ascii="宋体" w:hAnsi="宋体" w:hint="eastAsia"/>
              </w:rPr>
              <w:t>净高</w:t>
            </w:r>
          </w:p>
        </w:tc>
        <w:tc>
          <w:tcPr>
            <w:tcW w:w="615" w:type="pct"/>
            <w:vAlign w:val="center"/>
          </w:tcPr>
          <w:p w:rsidR="0015394E" w:rsidRDefault="00500BB1">
            <w:pPr>
              <w:widowControl/>
              <w:jc w:val="center"/>
              <w:rPr>
                <w:rFonts w:ascii="宋体"/>
                <w:kern w:val="0"/>
              </w:rPr>
            </w:pPr>
            <w:r>
              <w:rPr>
                <w:rFonts w:ascii="宋体" w:hint="eastAsia"/>
              </w:rPr>
              <w:t>JG</w:t>
            </w:r>
          </w:p>
        </w:tc>
        <w:tc>
          <w:tcPr>
            <w:tcW w:w="708" w:type="pct"/>
            <w:vAlign w:val="center"/>
          </w:tcPr>
          <w:p w:rsidR="0015394E" w:rsidRDefault="00500BB1">
            <w:pPr>
              <w:widowControl/>
              <w:jc w:val="center"/>
              <w:rPr>
                <w:rFonts w:ascii="宋体"/>
                <w:kern w:val="0"/>
              </w:rPr>
            </w:pPr>
            <w:r>
              <w:rPr>
                <w:rFonts w:ascii="宋体" w:hAnsi="宋体" w:hint="eastAsia"/>
              </w:rPr>
              <w:t>浮点型</w:t>
            </w:r>
          </w:p>
        </w:tc>
        <w:tc>
          <w:tcPr>
            <w:tcW w:w="338" w:type="pct"/>
            <w:vAlign w:val="center"/>
          </w:tcPr>
          <w:p w:rsidR="0015394E" w:rsidRDefault="00500BB1">
            <w:pPr>
              <w:widowControl/>
              <w:jc w:val="center"/>
              <w:rPr>
                <w:rFonts w:ascii="宋体"/>
                <w:kern w:val="0"/>
              </w:rPr>
            </w:pPr>
            <w:r>
              <w:rPr>
                <w:rFonts w:ascii="宋体" w:hint="eastAsia"/>
              </w:rPr>
              <w:t>6.2</w:t>
            </w:r>
          </w:p>
        </w:tc>
        <w:tc>
          <w:tcPr>
            <w:tcW w:w="1878" w:type="pct"/>
            <w:vAlign w:val="center"/>
          </w:tcPr>
          <w:p w:rsidR="0015394E" w:rsidRDefault="00500BB1">
            <w:pPr>
              <w:widowControl/>
              <w:jc w:val="left"/>
              <w:rPr>
                <w:rFonts w:ascii="宋体"/>
                <w:kern w:val="0"/>
              </w:rPr>
            </w:pPr>
            <w:r>
              <w:rPr>
                <w:rFonts w:ascii="宋体" w:hAnsi="宋体" w:hint="eastAsia"/>
              </w:rPr>
              <w:t>单位：m</w:t>
            </w:r>
          </w:p>
        </w:tc>
        <w:tc>
          <w:tcPr>
            <w:tcW w:w="539" w:type="pct"/>
            <w:vAlign w:val="center"/>
          </w:tcPr>
          <w:p w:rsidR="0015394E" w:rsidRDefault="00500BB1">
            <w:pPr>
              <w:widowControl/>
              <w:jc w:val="center"/>
              <w:rPr>
                <w:rFonts w:ascii="宋体"/>
                <w:kern w:val="0"/>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雷达影像</w:t>
            </w:r>
          </w:p>
        </w:tc>
        <w:tc>
          <w:tcPr>
            <w:tcW w:w="615" w:type="pct"/>
            <w:vAlign w:val="center"/>
          </w:tcPr>
          <w:p w:rsidR="0015394E" w:rsidRDefault="00500BB1">
            <w:pPr>
              <w:widowControl/>
              <w:jc w:val="center"/>
              <w:rPr>
                <w:rFonts w:ascii="宋体"/>
              </w:rPr>
            </w:pPr>
            <w:r>
              <w:rPr>
                <w:rFonts w:ascii="宋体" w:hint="eastAsia"/>
              </w:rPr>
              <w:t>LDYX</w:t>
            </w:r>
          </w:p>
        </w:tc>
        <w:tc>
          <w:tcPr>
            <w:tcW w:w="708" w:type="pct"/>
            <w:vAlign w:val="center"/>
          </w:tcPr>
          <w:p w:rsidR="0015394E" w:rsidRDefault="00500BB1">
            <w:pPr>
              <w:widowControl/>
              <w:jc w:val="center"/>
              <w:rPr>
                <w:rFonts w:ascii="宋体"/>
              </w:rPr>
            </w:pPr>
            <w:r>
              <w:rPr>
                <w:rFonts w:ascii="宋体" w:hAnsi="宋体" w:hint="eastAsia"/>
              </w:rPr>
              <w:t>二进制型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现场照片</w:t>
            </w:r>
          </w:p>
        </w:tc>
        <w:tc>
          <w:tcPr>
            <w:tcW w:w="615" w:type="pct"/>
            <w:vAlign w:val="center"/>
          </w:tcPr>
          <w:p w:rsidR="0015394E" w:rsidRDefault="00500BB1">
            <w:pPr>
              <w:widowControl/>
              <w:jc w:val="center"/>
              <w:rPr>
                <w:rFonts w:ascii="宋体"/>
              </w:rPr>
            </w:pPr>
            <w:r>
              <w:rPr>
                <w:rFonts w:ascii="宋体" w:hint="eastAsia"/>
              </w:rPr>
              <w:t>XCZP</w:t>
            </w:r>
          </w:p>
        </w:tc>
        <w:tc>
          <w:tcPr>
            <w:tcW w:w="708" w:type="pct"/>
            <w:vAlign w:val="center"/>
          </w:tcPr>
          <w:p w:rsidR="0015394E" w:rsidRDefault="00500BB1">
            <w:pPr>
              <w:widowControl/>
              <w:jc w:val="center"/>
              <w:rPr>
                <w:rFonts w:ascii="宋体"/>
              </w:rPr>
            </w:pPr>
            <w:r>
              <w:rPr>
                <w:rFonts w:ascii="宋体" w:hAnsi="宋体" w:hint="eastAsia"/>
              </w:rPr>
              <w:t>二进制型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验证影像</w:t>
            </w:r>
          </w:p>
        </w:tc>
        <w:tc>
          <w:tcPr>
            <w:tcW w:w="615" w:type="pct"/>
            <w:vAlign w:val="center"/>
          </w:tcPr>
          <w:p w:rsidR="0015394E" w:rsidRDefault="00500BB1">
            <w:pPr>
              <w:widowControl/>
              <w:jc w:val="center"/>
              <w:rPr>
                <w:rFonts w:ascii="宋体"/>
              </w:rPr>
            </w:pPr>
            <w:r>
              <w:rPr>
                <w:rFonts w:ascii="宋体" w:hint="eastAsia"/>
              </w:rPr>
              <w:t>YZYX</w:t>
            </w:r>
          </w:p>
        </w:tc>
        <w:tc>
          <w:tcPr>
            <w:tcW w:w="708" w:type="pct"/>
            <w:vAlign w:val="center"/>
          </w:tcPr>
          <w:p w:rsidR="0015394E" w:rsidRDefault="00500BB1">
            <w:pPr>
              <w:widowControl/>
              <w:jc w:val="center"/>
              <w:rPr>
                <w:rFonts w:ascii="宋体"/>
              </w:rPr>
            </w:pPr>
            <w:r>
              <w:rPr>
                <w:rFonts w:ascii="宋体" w:hAnsi="宋体" w:hint="eastAsia"/>
              </w:rPr>
              <w:t>二进制型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成因分析</w:t>
            </w:r>
          </w:p>
        </w:tc>
        <w:tc>
          <w:tcPr>
            <w:tcW w:w="615" w:type="pct"/>
            <w:vAlign w:val="center"/>
          </w:tcPr>
          <w:p w:rsidR="0015394E" w:rsidRDefault="00500BB1">
            <w:pPr>
              <w:widowControl/>
              <w:jc w:val="center"/>
              <w:rPr>
                <w:rFonts w:ascii="宋体"/>
              </w:rPr>
            </w:pPr>
            <w:r>
              <w:rPr>
                <w:rFonts w:ascii="宋体" w:hint="eastAsia"/>
              </w:rPr>
              <w:t>CYFX</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255</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发现时间</w:t>
            </w:r>
          </w:p>
        </w:tc>
        <w:tc>
          <w:tcPr>
            <w:tcW w:w="615" w:type="pct"/>
            <w:vAlign w:val="center"/>
          </w:tcPr>
          <w:p w:rsidR="0015394E" w:rsidRDefault="00500BB1">
            <w:pPr>
              <w:widowControl/>
              <w:jc w:val="center"/>
              <w:rPr>
                <w:rFonts w:ascii="宋体"/>
              </w:rPr>
            </w:pPr>
            <w:r>
              <w:rPr>
                <w:rFonts w:ascii="宋体" w:hint="eastAsia"/>
              </w:rPr>
              <w:t>FXSJ</w:t>
            </w:r>
          </w:p>
        </w:tc>
        <w:tc>
          <w:tcPr>
            <w:tcW w:w="708" w:type="pct"/>
            <w:vAlign w:val="center"/>
          </w:tcPr>
          <w:p w:rsidR="0015394E" w:rsidRDefault="00500BB1">
            <w:pPr>
              <w:widowControl/>
              <w:jc w:val="center"/>
              <w:rPr>
                <w:rFonts w:ascii="宋体"/>
              </w:rPr>
            </w:pPr>
            <w:r>
              <w:rPr>
                <w:rFonts w:ascii="宋体" w:hAnsi="宋体" w:hint="eastAsia"/>
              </w:rPr>
              <w:t>时间日期型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上报单位</w:t>
            </w:r>
          </w:p>
        </w:tc>
        <w:tc>
          <w:tcPr>
            <w:tcW w:w="615" w:type="pct"/>
            <w:vAlign w:val="center"/>
          </w:tcPr>
          <w:p w:rsidR="0015394E" w:rsidRDefault="00500BB1">
            <w:pPr>
              <w:widowControl/>
              <w:jc w:val="center"/>
              <w:rPr>
                <w:rFonts w:ascii="宋体"/>
              </w:rPr>
            </w:pPr>
            <w:r>
              <w:rPr>
                <w:rFonts w:ascii="宋体" w:hint="eastAsia"/>
              </w:rPr>
              <w:t>SBDW</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100</w:t>
            </w:r>
          </w:p>
        </w:tc>
        <w:tc>
          <w:tcPr>
            <w:tcW w:w="1878" w:type="pct"/>
            <w:vAlign w:val="center"/>
          </w:tcPr>
          <w:p w:rsidR="0015394E" w:rsidRDefault="00500BB1">
            <w:pPr>
              <w:widowControl/>
              <w:jc w:val="left"/>
              <w:rPr>
                <w:rFonts w:ascii="宋体"/>
              </w:rPr>
            </w:pPr>
            <w:r>
              <w:rPr>
                <w:rFonts w:ascii="宋体" w:hAnsi="宋体" w:hint="eastAsia"/>
              </w:rPr>
              <w:t>单位名称</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上报人员</w:t>
            </w:r>
          </w:p>
        </w:tc>
        <w:tc>
          <w:tcPr>
            <w:tcW w:w="615" w:type="pct"/>
            <w:vAlign w:val="center"/>
          </w:tcPr>
          <w:p w:rsidR="0015394E" w:rsidRDefault="00500BB1">
            <w:pPr>
              <w:widowControl/>
              <w:jc w:val="center"/>
              <w:rPr>
                <w:rFonts w:ascii="宋体"/>
              </w:rPr>
            </w:pPr>
            <w:r>
              <w:rPr>
                <w:rFonts w:ascii="宋体" w:hint="eastAsia"/>
              </w:rPr>
              <w:t>SBRY</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32</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人员联系电话</w:t>
            </w:r>
          </w:p>
        </w:tc>
        <w:tc>
          <w:tcPr>
            <w:tcW w:w="615" w:type="pct"/>
            <w:vAlign w:val="center"/>
          </w:tcPr>
          <w:p w:rsidR="0015394E" w:rsidRDefault="00500BB1">
            <w:pPr>
              <w:widowControl/>
              <w:jc w:val="center"/>
              <w:rPr>
                <w:rFonts w:ascii="宋体"/>
              </w:rPr>
            </w:pPr>
            <w:r>
              <w:rPr>
                <w:rFonts w:ascii="宋体" w:hint="eastAsia"/>
              </w:rPr>
              <w:t>RYLXDH</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16</w:t>
            </w:r>
          </w:p>
        </w:tc>
        <w:tc>
          <w:tcPr>
            <w:tcW w:w="1878" w:type="pct"/>
            <w:vAlign w:val="center"/>
          </w:tcPr>
          <w:p w:rsidR="0015394E" w:rsidRDefault="00500BB1">
            <w:pPr>
              <w:widowControl/>
              <w:jc w:val="left"/>
              <w:rPr>
                <w:rFonts w:ascii="宋体"/>
              </w:rPr>
            </w:pPr>
            <w:r>
              <w:rPr>
                <w:rFonts w:ascii="宋体" w:hAnsi="宋体" w:hint="eastAsia"/>
              </w:rPr>
              <w:t>上报单位联络员联系电话</w:t>
            </w:r>
          </w:p>
        </w:tc>
        <w:tc>
          <w:tcPr>
            <w:tcW w:w="539"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处置单位</w:t>
            </w:r>
          </w:p>
        </w:tc>
        <w:tc>
          <w:tcPr>
            <w:tcW w:w="615" w:type="pct"/>
            <w:vAlign w:val="center"/>
          </w:tcPr>
          <w:p w:rsidR="0015394E" w:rsidRDefault="00500BB1">
            <w:pPr>
              <w:widowControl/>
              <w:jc w:val="center"/>
              <w:rPr>
                <w:rFonts w:ascii="宋体"/>
              </w:rPr>
            </w:pPr>
            <w:r>
              <w:rPr>
                <w:rFonts w:ascii="宋体" w:hint="eastAsia"/>
              </w:rPr>
              <w:t>CZDW</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100</w:t>
            </w:r>
          </w:p>
        </w:tc>
        <w:tc>
          <w:tcPr>
            <w:tcW w:w="1878" w:type="pct"/>
            <w:vAlign w:val="center"/>
          </w:tcPr>
          <w:p w:rsidR="0015394E" w:rsidRDefault="00500BB1">
            <w:pPr>
              <w:widowControl/>
              <w:jc w:val="left"/>
              <w:rPr>
                <w:rFonts w:ascii="宋体"/>
              </w:rPr>
            </w:pPr>
            <w:r>
              <w:rPr>
                <w:rFonts w:ascii="宋体" w:hAnsi="宋体" w:hint="eastAsia"/>
              </w:rPr>
              <w:t>单位名称</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处置过程</w:t>
            </w:r>
          </w:p>
        </w:tc>
        <w:tc>
          <w:tcPr>
            <w:tcW w:w="615" w:type="pct"/>
            <w:vAlign w:val="center"/>
          </w:tcPr>
          <w:p w:rsidR="0015394E" w:rsidRDefault="00500BB1">
            <w:pPr>
              <w:widowControl/>
              <w:jc w:val="center"/>
              <w:rPr>
                <w:rFonts w:ascii="宋体"/>
              </w:rPr>
            </w:pPr>
            <w:r>
              <w:rPr>
                <w:rFonts w:ascii="宋体" w:hint="eastAsia"/>
              </w:rPr>
              <w:t>CZGC</w:t>
            </w:r>
          </w:p>
        </w:tc>
        <w:tc>
          <w:tcPr>
            <w:tcW w:w="708" w:type="pct"/>
            <w:vAlign w:val="center"/>
          </w:tcPr>
          <w:p w:rsidR="0015394E" w:rsidRDefault="00500BB1">
            <w:pPr>
              <w:widowControl/>
              <w:jc w:val="center"/>
              <w:rPr>
                <w:rFonts w:ascii="宋体"/>
              </w:rPr>
            </w:pPr>
            <w:r>
              <w:rPr>
                <w:rFonts w:ascii="宋体" w:hAnsi="宋体" w:hint="eastAsia"/>
              </w:rPr>
              <w:t>变长字符型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处置照片</w:t>
            </w:r>
          </w:p>
        </w:tc>
        <w:tc>
          <w:tcPr>
            <w:tcW w:w="615" w:type="pct"/>
            <w:vAlign w:val="center"/>
          </w:tcPr>
          <w:p w:rsidR="0015394E" w:rsidRDefault="00500BB1">
            <w:pPr>
              <w:widowControl/>
              <w:jc w:val="center"/>
              <w:rPr>
                <w:rFonts w:ascii="宋体"/>
              </w:rPr>
            </w:pPr>
            <w:r>
              <w:rPr>
                <w:rFonts w:ascii="宋体" w:hint="eastAsia"/>
              </w:rPr>
              <w:t>CZZP</w:t>
            </w:r>
          </w:p>
        </w:tc>
        <w:tc>
          <w:tcPr>
            <w:tcW w:w="708" w:type="pct"/>
            <w:vAlign w:val="center"/>
          </w:tcPr>
          <w:p w:rsidR="0015394E" w:rsidRDefault="00500BB1">
            <w:pPr>
              <w:widowControl/>
              <w:jc w:val="center"/>
              <w:rPr>
                <w:rFonts w:ascii="宋体"/>
              </w:rPr>
            </w:pPr>
            <w:r>
              <w:rPr>
                <w:rFonts w:ascii="宋体" w:hAnsi="宋体" w:hint="eastAsia"/>
              </w:rPr>
              <w:t>二进制型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处置负责人</w:t>
            </w:r>
          </w:p>
        </w:tc>
        <w:tc>
          <w:tcPr>
            <w:tcW w:w="615" w:type="pct"/>
            <w:vAlign w:val="center"/>
          </w:tcPr>
          <w:p w:rsidR="0015394E" w:rsidRDefault="00500BB1">
            <w:pPr>
              <w:widowControl/>
              <w:jc w:val="center"/>
              <w:rPr>
                <w:rFonts w:ascii="宋体"/>
              </w:rPr>
            </w:pPr>
            <w:r>
              <w:rPr>
                <w:rFonts w:ascii="宋体" w:hint="eastAsia"/>
              </w:rPr>
              <w:t>CZFZR</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32</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负责人联系电话</w:t>
            </w:r>
          </w:p>
        </w:tc>
        <w:tc>
          <w:tcPr>
            <w:tcW w:w="615" w:type="pct"/>
            <w:vAlign w:val="center"/>
          </w:tcPr>
          <w:p w:rsidR="0015394E" w:rsidRDefault="00500BB1">
            <w:pPr>
              <w:widowControl/>
              <w:jc w:val="center"/>
              <w:rPr>
                <w:rFonts w:ascii="宋体"/>
              </w:rPr>
            </w:pPr>
            <w:r>
              <w:rPr>
                <w:rFonts w:ascii="宋体" w:hint="eastAsia"/>
              </w:rPr>
              <w:t>FZRLXDH</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16</w:t>
            </w:r>
          </w:p>
        </w:tc>
        <w:tc>
          <w:tcPr>
            <w:tcW w:w="1878" w:type="pct"/>
            <w:vAlign w:val="center"/>
          </w:tcPr>
          <w:p w:rsidR="0015394E" w:rsidRDefault="00500BB1">
            <w:pPr>
              <w:widowControl/>
              <w:jc w:val="left"/>
              <w:rPr>
                <w:rFonts w:ascii="宋体"/>
              </w:rPr>
            </w:pPr>
            <w:r>
              <w:rPr>
                <w:rFonts w:ascii="宋体" w:hAnsi="宋体" w:hint="eastAsia"/>
              </w:rPr>
              <w:t>处置负责人联系电话</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处置完成时间</w:t>
            </w:r>
          </w:p>
        </w:tc>
        <w:tc>
          <w:tcPr>
            <w:tcW w:w="615" w:type="pct"/>
            <w:vAlign w:val="center"/>
          </w:tcPr>
          <w:p w:rsidR="0015394E" w:rsidRDefault="00500BB1">
            <w:pPr>
              <w:widowControl/>
              <w:jc w:val="center"/>
              <w:rPr>
                <w:rFonts w:ascii="宋体"/>
              </w:rPr>
            </w:pPr>
            <w:r>
              <w:rPr>
                <w:rFonts w:ascii="宋体" w:hint="eastAsia"/>
              </w:rPr>
              <w:t>CZWCSJ</w:t>
            </w:r>
          </w:p>
        </w:tc>
        <w:tc>
          <w:tcPr>
            <w:tcW w:w="708" w:type="pct"/>
            <w:vAlign w:val="center"/>
          </w:tcPr>
          <w:p w:rsidR="0015394E" w:rsidRDefault="00500BB1">
            <w:pPr>
              <w:widowControl/>
              <w:jc w:val="center"/>
              <w:rPr>
                <w:rFonts w:ascii="宋体"/>
              </w:rPr>
            </w:pPr>
            <w:r>
              <w:rPr>
                <w:rFonts w:ascii="宋体" w:hAnsi="宋体" w:hint="eastAsia"/>
              </w:rPr>
              <w:t>时间日期型</w:t>
            </w:r>
          </w:p>
        </w:tc>
        <w:tc>
          <w:tcPr>
            <w:tcW w:w="338" w:type="pct"/>
            <w:vAlign w:val="center"/>
          </w:tcPr>
          <w:p w:rsidR="0015394E" w:rsidRDefault="00500BB1">
            <w:pPr>
              <w:widowControl/>
              <w:jc w:val="center"/>
              <w:rPr>
                <w:rFonts w:ascii="宋体"/>
              </w:rPr>
            </w:pPr>
            <w:r>
              <w:rPr>
                <w:rFonts w:ascii="宋体" w:hint="eastAsia"/>
              </w:rPr>
              <w:t>-</w:t>
            </w:r>
          </w:p>
        </w:tc>
        <w:tc>
          <w:tcPr>
            <w:tcW w:w="1878" w:type="pct"/>
            <w:vAlign w:val="center"/>
          </w:tcPr>
          <w:p w:rsidR="0015394E" w:rsidRDefault="00500BB1">
            <w:pPr>
              <w:widowControl/>
              <w:jc w:val="center"/>
              <w:rPr>
                <w:rFonts w:ascii="宋体"/>
              </w:rPr>
            </w:pPr>
            <w:r>
              <w:rPr>
                <w:rFonts w:ascii="宋体" w:hint="eastAsia"/>
              </w:rPr>
              <w:t>-</w:t>
            </w:r>
          </w:p>
        </w:tc>
        <w:tc>
          <w:tcPr>
            <w:tcW w:w="539"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922" w:type="pct"/>
            <w:vAlign w:val="center"/>
          </w:tcPr>
          <w:p w:rsidR="0015394E" w:rsidRDefault="00500BB1">
            <w:pPr>
              <w:widowControl/>
              <w:jc w:val="center"/>
              <w:rPr>
                <w:rFonts w:ascii="宋体"/>
              </w:rPr>
            </w:pPr>
            <w:r>
              <w:rPr>
                <w:rFonts w:ascii="宋体" w:hAnsi="宋体" w:hint="eastAsia"/>
              </w:rPr>
              <w:t>备注</w:t>
            </w:r>
          </w:p>
        </w:tc>
        <w:tc>
          <w:tcPr>
            <w:tcW w:w="615" w:type="pct"/>
            <w:vAlign w:val="center"/>
          </w:tcPr>
          <w:p w:rsidR="0015394E" w:rsidRDefault="00500BB1">
            <w:pPr>
              <w:widowControl/>
              <w:jc w:val="center"/>
              <w:rPr>
                <w:rFonts w:ascii="宋体"/>
              </w:rPr>
            </w:pPr>
            <w:r>
              <w:rPr>
                <w:rFonts w:ascii="宋体" w:hint="eastAsia"/>
              </w:rPr>
              <w:t>BZ</w:t>
            </w:r>
          </w:p>
        </w:tc>
        <w:tc>
          <w:tcPr>
            <w:tcW w:w="708"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255</w:t>
            </w:r>
          </w:p>
        </w:tc>
        <w:tc>
          <w:tcPr>
            <w:tcW w:w="1878" w:type="pct"/>
            <w:vAlign w:val="center"/>
          </w:tcPr>
          <w:p w:rsidR="0015394E" w:rsidRDefault="00500BB1">
            <w:pPr>
              <w:widowControl/>
              <w:jc w:val="left"/>
              <w:rPr>
                <w:rFonts w:ascii="宋体"/>
              </w:rPr>
            </w:pPr>
            <w:r>
              <w:rPr>
                <w:rFonts w:ascii="宋体" w:hAnsi="宋体" w:hint="eastAsia"/>
              </w:rPr>
              <w:t>相关事项说明</w:t>
            </w:r>
          </w:p>
        </w:tc>
        <w:tc>
          <w:tcPr>
            <w:tcW w:w="539"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7.3.38</w:t>
      </w:r>
      <w:r>
        <w:rPr>
          <w:rFonts w:ascii="Times New Roman" w:cs="黑体" w:hint="eastAsia"/>
        </w:rPr>
        <w:t xml:space="preserve"> </w:t>
      </w:r>
      <w:r>
        <w:rPr>
          <w:rFonts w:ascii="Times New Roman" w:cs="黑体" w:hint="eastAsia"/>
        </w:rPr>
        <w:t>道路塌陷事故属性结构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表54</w:t>
      </w:r>
      <w:r>
        <w:rPr>
          <w:rFonts w:ascii="黑体" w:eastAsia="黑体" w:hAnsi="黑体"/>
          <w:kern w:val="0"/>
        </w:rPr>
        <w:t xml:space="preserve"> </w:t>
      </w:r>
      <w:r>
        <w:rPr>
          <w:rFonts w:ascii="黑体" w:eastAsia="黑体" w:hAnsi="黑体" w:hint="eastAsia"/>
          <w:kern w:val="0"/>
        </w:rPr>
        <w:t>道路塌陷事故属性结构表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1673"/>
        <w:gridCol w:w="1256"/>
        <w:gridCol w:w="1275"/>
        <w:gridCol w:w="633"/>
        <w:gridCol w:w="3663"/>
        <w:gridCol w:w="955"/>
      </w:tblGrid>
      <w:tr w:rsidR="0015394E">
        <w:trPr>
          <w:trHeight w:val="335"/>
          <w:tblHeader/>
          <w:jc w:val="center"/>
        </w:trPr>
        <w:tc>
          <w:tcPr>
            <w:tcW w:w="88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6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674"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5"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937"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05"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标识码</w:t>
            </w:r>
          </w:p>
        </w:tc>
        <w:tc>
          <w:tcPr>
            <w:tcW w:w="664" w:type="pct"/>
            <w:vAlign w:val="center"/>
          </w:tcPr>
          <w:p w:rsidR="0015394E" w:rsidRDefault="00500BB1">
            <w:pPr>
              <w:widowControl/>
              <w:jc w:val="center"/>
              <w:rPr>
                <w:rFonts w:ascii="宋体"/>
                <w:kern w:val="0"/>
              </w:rPr>
            </w:pPr>
            <w:r>
              <w:rPr>
                <w:rFonts w:ascii="宋体" w:hint="eastAsia"/>
              </w:rPr>
              <w:t>BSM</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64</w:t>
            </w:r>
          </w:p>
        </w:tc>
        <w:tc>
          <w:tcPr>
            <w:tcW w:w="1937" w:type="pct"/>
            <w:vAlign w:val="center"/>
          </w:tcPr>
          <w:p w:rsidR="0015394E" w:rsidRDefault="00500BB1">
            <w:pPr>
              <w:widowControl/>
              <w:jc w:val="left"/>
              <w:rPr>
                <w:rFonts w:ascii="宋体"/>
                <w:kern w:val="0"/>
              </w:rPr>
            </w:pPr>
            <w:r>
              <w:rPr>
                <w:rFonts w:ascii="宋体" w:hAnsi="宋体" w:hint="eastAsia"/>
              </w:rPr>
              <w:t>自动生成，唯一</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行政区划代码</w:t>
            </w:r>
          </w:p>
        </w:tc>
        <w:tc>
          <w:tcPr>
            <w:tcW w:w="664" w:type="pct"/>
            <w:vAlign w:val="center"/>
          </w:tcPr>
          <w:p w:rsidR="0015394E" w:rsidRDefault="00500BB1">
            <w:pPr>
              <w:widowControl/>
              <w:jc w:val="center"/>
              <w:rPr>
                <w:rFonts w:ascii="宋体"/>
                <w:kern w:val="0"/>
              </w:rPr>
            </w:pPr>
            <w:r>
              <w:rPr>
                <w:rFonts w:ascii="宋体" w:hint="eastAsia"/>
              </w:rPr>
              <w:t>XZQHDM</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rPr>
              <w:t>16</w:t>
            </w:r>
          </w:p>
        </w:tc>
        <w:tc>
          <w:tcPr>
            <w:tcW w:w="1937"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道路名称</w:t>
            </w:r>
          </w:p>
        </w:tc>
        <w:tc>
          <w:tcPr>
            <w:tcW w:w="664" w:type="pct"/>
            <w:vAlign w:val="center"/>
          </w:tcPr>
          <w:p w:rsidR="0015394E" w:rsidRDefault="00500BB1">
            <w:pPr>
              <w:widowControl/>
              <w:jc w:val="center"/>
              <w:rPr>
                <w:rFonts w:ascii="宋体"/>
                <w:kern w:val="0"/>
              </w:rPr>
            </w:pPr>
            <w:r>
              <w:rPr>
                <w:rFonts w:ascii="宋体" w:hint="eastAsia"/>
              </w:rPr>
              <w:t>DLMC</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32</w:t>
            </w:r>
          </w:p>
        </w:tc>
        <w:tc>
          <w:tcPr>
            <w:tcW w:w="1937" w:type="pct"/>
            <w:vAlign w:val="center"/>
          </w:tcPr>
          <w:p w:rsidR="0015394E" w:rsidRDefault="00500BB1">
            <w:pPr>
              <w:widowControl/>
              <w:jc w:val="center"/>
              <w:rPr>
                <w:rFonts w:ascii="宋体"/>
                <w:kern w:val="0"/>
              </w:rPr>
            </w:pPr>
            <w:r>
              <w:rPr>
                <w:rFonts w:ascii="宋体" w:hint="eastAsia"/>
              </w:rPr>
              <w:t>-</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事故名称</w:t>
            </w:r>
          </w:p>
        </w:tc>
        <w:tc>
          <w:tcPr>
            <w:tcW w:w="664" w:type="pct"/>
            <w:vAlign w:val="center"/>
          </w:tcPr>
          <w:p w:rsidR="0015394E" w:rsidRDefault="00500BB1">
            <w:pPr>
              <w:widowControl/>
              <w:jc w:val="center"/>
              <w:rPr>
                <w:rFonts w:ascii="宋体"/>
                <w:kern w:val="0"/>
              </w:rPr>
            </w:pPr>
            <w:r>
              <w:rPr>
                <w:rFonts w:ascii="宋体" w:hint="eastAsia"/>
              </w:rPr>
              <w:t>SGMC</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32</w:t>
            </w:r>
          </w:p>
        </w:tc>
        <w:tc>
          <w:tcPr>
            <w:tcW w:w="1937" w:type="pct"/>
            <w:vAlign w:val="center"/>
          </w:tcPr>
          <w:p w:rsidR="0015394E" w:rsidRDefault="00500BB1">
            <w:pPr>
              <w:jc w:val="center"/>
              <w:rPr>
                <w:rFonts w:ascii="宋体"/>
              </w:rPr>
            </w:pPr>
            <w:r>
              <w:rPr>
                <w:rFonts w:ascii="宋体" w:hint="eastAsia"/>
              </w:rPr>
              <w:t>-</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lastRenderedPageBreak/>
              <w:t>事故状态</w:t>
            </w:r>
          </w:p>
        </w:tc>
        <w:tc>
          <w:tcPr>
            <w:tcW w:w="664" w:type="pct"/>
            <w:vAlign w:val="center"/>
          </w:tcPr>
          <w:p w:rsidR="0015394E" w:rsidRDefault="00500BB1">
            <w:pPr>
              <w:widowControl/>
              <w:jc w:val="center"/>
              <w:rPr>
                <w:rFonts w:ascii="宋体"/>
                <w:kern w:val="0"/>
              </w:rPr>
            </w:pPr>
            <w:r>
              <w:rPr>
                <w:rFonts w:ascii="宋体" w:hint="eastAsia"/>
              </w:rPr>
              <w:t>SGZT</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16</w:t>
            </w:r>
          </w:p>
        </w:tc>
        <w:tc>
          <w:tcPr>
            <w:tcW w:w="1937" w:type="pct"/>
            <w:vAlign w:val="center"/>
          </w:tcPr>
          <w:p w:rsidR="0015394E" w:rsidRDefault="00500BB1">
            <w:pPr>
              <w:jc w:val="center"/>
              <w:rPr>
                <w:rFonts w:ascii="宋体"/>
              </w:rPr>
            </w:pPr>
            <w:r>
              <w:rPr>
                <w:rFonts w:ascii="宋体" w:hint="eastAsia"/>
              </w:rPr>
              <w:t>-</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事故等级</w:t>
            </w:r>
          </w:p>
        </w:tc>
        <w:tc>
          <w:tcPr>
            <w:tcW w:w="664" w:type="pct"/>
            <w:vAlign w:val="center"/>
          </w:tcPr>
          <w:p w:rsidR="0015394E" w:rsidRDefault="00500BB1">
            <w:pPr>
              <w:widowControl/>
              <w:jc w:val="center"/>
              <w:rPr>
                <w:rFonts w:ascii="宋体"/>
                <w:kern w:val="0"/>
              </w:rPr>
            </w:pPr>
            <w:r>
              <w:rPr>
                <w:rFonts w:ascii="宋体" w:hint="eastAsia"/>
              </w:rPr>
              <w:t>SGDJ</w:t>
            </w:r>
          </w:p>
        </w:tc>
        <w:tc>
          <w:tcPr>
            <w:tcW w:w="674" w:type="pct"/>
            <w:vAlign w:val="center"/>
          </w:tcPr>
          <w:p w:rsidR="0015394E" w:rsidRDefault="00500BB1">
            <w:pPr>
              <w:widowControl/>
              <w:jc w:val="center"/>
              <w:rPr>
                <w:rFonts w:ascii="宋体"/>
                <w:kern w:val="0"/>
              </w:rPr>
            </w:pPr>
            <w:r>
              <w:rPr>
                <w:rFonts w:ascii="宋体" w:hAnsi="宋体" w:hint="eastAsia"/>
              </w:rPr>
              <w:t>整型</w:t>
            </w:r>
          </w:p>
        </w:tc>
        <w:tc>
          <w:tcPr>
            <w:tcW w:w="335" w:type="pct"/>
            <w:vAlign w:val="center"/>
          </w:tcPr>
          <w:p w:rsidR="0015394E" w:rsidRDefault="00500BB1">
            <w:pPr>
              <w:jc w:val="center"/>
              <w:rPr>
                <w:rFonts w:ascii="宋体" w:hAnsi="宋体" w:cs="宋体"/>
                <w:kern w:val="0"/>
              </w:rPr>
            </w:pPr>
            <w:r>
              <w:rPr>
                <w:rFonts w:ascii="宋体" w:hAnsi="宋体" w:cs="宋体" w:hint="eastAsia"/>
              </w:rPr>
              <w:t>16</w:t>
            </w:r>
          </w:p>
        </w:tc>
        <w:tc>
          <w:tcPr>
            <w:tcW w:w="1937" w:type="pct"/>
            <w:vAlign w:val="center"/>
          </w:tcPr>
          <w:p w:rsidR="0015394E" w:rsidRDefault="00500BB1">
            <w:pPr>
              <w:jc w:val="left"/>
              <w:rPr>
                <w:rFonts w:ascii="宋体" w:hAnsi="宋体" w:cs="宋体"/>
              </w:rPr>
            </w:pPr>
            <w:r>
              <w:rPr>
                <w:rFonts w:ascii="宋体" w:hAnsi="宋体" w:cs="宋体" w:hint="eastAsia"/>
              </w:rPr>
              <w:t>1（重大-I级）/2（较大-Ⅱ级）/3（一般-Ⅲ级）/4（轻微-Ⅳ级）</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事故来源</w:t>
            </w:r>
          </w:p>
        </w:tc>
        <w:tc>
          <w:tcPr>
            <w:tcW w:w="664" w:type="pct"/>
            <w:vAlign w:val="center"/>
          </w:tcPr>
          <w:p w:rsidR="0015394E" w:rsidRDefault="00500BB1">
            <w:pPr>
              <w:widowControl/>
              <w:jc w:val="center"/>
              <w:rPr>
                <w:rFonts w:ascii="宋体"/>
                <w:kern w:val="0"/>
              </w:rPr>
            </w:pPr>
            <w:r>
              <w:rPr>
                <w:rFonts w:ascii="宋体" w:hint="eastAsia"/>
              </w:rPr>
              <w:t>SGLY</w:t>
            </w:r>
          </w:p>
        </w:tc>
        <w:tc>
          <w:tcPr>
            <w:tcW w:w="674" w:type="pct"/>
            <w:vAlign w:val="center"/>
          </w:tcPr>
          <w:p w:rsidR="0015394E" w:rsidRDefault="00500BB1">
            <w:pPr>
              <w:jc w:val="center"/>
              <w:rPr>
                <w:rFonts w:ascii="宋体"/>
              </w:rPr>
            </w:pPr>
            <w:r>
              <w:rPr>
                <w:rFonts w:ascii="宋体" w:hAnsi="宋体" w:hint="eastAsia"/>
              </w:rPr>
              <w:t>字符型</w:t>
            </w:r>
          </w:p>
        </w:tc>
        <w:tc>
          <w:tcPr>
            <w:tcW w:w="335" w:type="pct"/>
            <w:vAlign w:val="center"/>
          </w:tcPr>
          <w:p w:rsidR="0015394E" w:rsidRDefault="00500BB1">
            <w:pPr>
              <w:jc w:val="center"/>
              <w:rPr>
                <w:rFonts w:ascii="宋体"/>
                <w:kern w:val="0"/>
              </w:rPr>
            </w:pPr>
            <w:r>
              <w:rPr>
                <w:rFonts w:ascii="宋体" w:hint="eastAsia"/>
              </w:rPr>
              <w:t>128</w:t>
            </w:r>
          </w:p>
        </w:tc>
        <w:tc>
          <w:tcPr>
            <w:tcW w:w="1937" w:type="pct"/>
            <w:vAlign w:val="center"/>
          </w:tcPr>
          <w:p w:rsidR="0015394E" w:rsidRDefault="00500BB1">
            <w:pPr>
              <w:jc w:val="center"/>
              <w:rPr>
                <w:rFonts w:ascii="宋体"/>
              </w:rPr>
            </w:pPr>
            <w:r>
              <w:rPr>
                <w:rFonts w:ascii="宋体" w:hint="eastAsia"/>
              </w:rPr>
              <w:t>-</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发现时间</w:t>
            </w:r>
          </w:p>
        </w:tc>
        <w:tc>
          <w:tcPr>
            <w:tcW w:w="664" w:type="pct"/>
            <w:vAlign w:val="center"/>
          </w:tcPr>
          <w:p w:rsidR="0015394E" w:rsidRDefault="00500BB1">
            <w:pPr>
              <w:widowControl/>
              <w:jc w:val="center"/>
              <w:rPr>
                <w:rFonts w:ascii="宋体"/>
                <w:kern w:val="0"/>
              </w:rPr>
            </w:pPr>
            <w:r>
              <w:rPr>
                <w:rFonts w:ascii="宋体" w:hint="eastAsia"/>
              </w:rPr>
              <w:t>FXSJ</w:t>
            </w:r>
          </w:p>
        </w:tc>
        <w:tc>
          <w:tcPr>
            <w:tcW w:w="674" w:type="pct"/>
            <w:vAlign w:val="center"/>
          </w:tcPr>
          <w:p w:rsidR="0015394E" w:rsidRDefault="00500BB1">
            <w:pPr>
              <w:jc w:val="center"/>
              <w:rPr>
                <w:rFonts w:ascii="宋体"/>
              </w:rPr>
            </w:pPr>
            <w:r>
              <w:rPr>
                <w:rFonts w:ascii="宋体" w:hAnsi="宋体" w:hint="eastAsia"/>
              </w:rPr>
              <w:t>时间日期型</w:t>
            </w:r>
          </w:p>
        </w:tc>
        <w:tc>
          <w:tcPr>
            <w:tcW w:w="335" w:type="pct"/>
            <w:vAlign w:val="center"/>
          </w:tcPr>
          <w:p w:rsidR="0015394E" w:rsidRDefault="00500BB1">
            <w:pPr>
              <w:jc w:val="center"/>
              <w:rPr>
                <w:rFonts w:ascii="宋体"/>
                <w:kern w:val="0"/>
              </w:rPr>
            </w:pPr>
            <w:r>
              <w:rPr>
                <w:rFonts w:ascii="宋体" w:hint="eastAsia"/>
              </w:rPr>
              <w:t>-</w:t>
            </w:r>
          </w:p>
        </w:tc>
        <w:tc>
          <w:tcPr>
            <w:tcW w:w="1937" w:type="pct"/>
            <w:vAlign w:val="center"/>
          </w:tcPr>
          <w:p w:rsidR="0015394E" w:rsidRDefault="00500BB1">
            <w:pPr>
              <w:widowControl/>
              <w:jc w:val="center"/>
              <w:rPr>
                <w:rFonts w:ascii="宋体"/>
                <w:kern w:val="0"/>
              </w:rPr>
            </w:pPr>
            <w:r>
              <w:rPr>
                <w:rFonts w:ascii="宋体" w:hint="eastAsia"/>
              </w:rPr>
              <w:t>-</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上报单位</w:t>
            </w:r>
          </w:p>
        </w:tc>
        <w:tc>
          <w:tcPr>
            <w:tcW w:w="664" w:type="pct"/>
            <w:vAlign w:val="center"/>
          </w:tcPr>
          <w:p w:rsidR="0015394E" w:rsidRDefault="00500BB1">
            <w:pPr>
              <w:widowControl/>
              <w:jc w:val="center"/>
              <w:rPr>
                <w:rFonts w:ascii="宋体"/>
                <w:kern w:val="0"/>
              </w:rPr>
            </w:pPr>
            <w:r>
              <w:rPr>
                <w:rFonts w:ascii="宋体" w:hint="eastAsia"/>
              </w:rPr>
              <w:t>SBDW</w:t>
            </w:r>
          </w:p>
        </w:tc>
        <w:tc>
          <w:tcPr>
            <w:tcW w:w="674" w:type="pct"/>
            <w:vAlign w:val="center"/>
          </w:tcPr>
          <w:p w:rsidR="0015394E" w:rsidRDefault="00500BB1">
            <w:pPr>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100</w:t>
            </w:r>
          </w:p>
        </w:tc>
        <w:tc>
          <w:tcPr>
            <w:tcW w:w="1937" w:type="pct"/>
            <w:vAlign w:val="center"/>
          </w:tcPr>
          <w:p w:rsidR="0015394E" w:rsidRDefault="00500BB1">
            <w:pPr>
              <w:widowControl/>
              <w:jc w:val="left"/>
              <w:rPr>
                <w:rFonts w:ascii="宋体"/>
                <w:kern w:val="0"/>
              </w:rPr>
            </w:pPr>
            <w:r>
              <w:rPr>
                <w:rFonts w:ascii="宋体" w:hAnsi="宋体" w:hint="eastAsia"/>
              </w:rPr>
              <w:t>单位名称</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上报人员</w:t>
            </w:r>
          </w:p>
        </w:tc>
        <w:tc>
          <w:tcPr>
            <w:tcW w:w="664" w:type="pct"/>
            <w:vAlign w:val="center"/>
          </w:tcPr>
          <w:p w:rsidR="0015394E" w:rsidRDefault="00500BB1">
            <w:pPr>
              <w:widowControl/>
              <w:jc w:val="center"/>
              <w:rPr>
                <w:rFonts w:ascii="宋体"/>
                <w:kern w:val="0"/>
              </w:rPr>
            </w:pPr>
            <w:r>
              <w:rPr>
                <w:rFonts w:ascii="宋体" w:hint="eastAsia"/>
              </w:rPr>
              <w:t>SBRY</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32</w:t>
            </w:r>
          </w:p>
        </w:tc>
        <w:tc>
          <w:tcPr>
            <w:tcW w:w="1937" w:type="pct"/>
            <w:vAlign w:val="center"/>
          </w:tcPr>
          <w:p w:rsidR="0015394E" w:rsidRDefault="00500BB1">
            <w:pPr>
              <w:widowControl/>
              <w:jc w:val="center"/>
              <w:rPr>
                <w:rFonts w:ascii="宋体"/>
                <w:kern w:val="0"/>
              </w:rPr>
            </w:pPr>
            <w:r>
              <w:rPr>
                <w:rFonts w:ascii="宋体" w:hint="eastAsia"/>
              </w:rPr>
              <w:t>-</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人员联系电话</w:t>
            </w:r>
          </w:p>
        </w:tc>
        <w:tc>
          <w:tcPr>
            <w:tcW w:w="664" w:type="pct"/>
            <w:vAlign w:val="center"/>
          </w:tcPr>
          <w:p w:rsidR="0015394E" w:rsidRDefault="00500BB1">
            <w:pPr>
              <w:widowControl/>
              <w:jc w:val="center"/>
              <w:rPr>
                <w:rFonts w:ascii="宋体"/>
                <w:kern w:val="0"/>
              </w:rPr>
            </w:pPr>
            <w:r>
              <w:rPr>
                <w:rFonts w:ascii="宋体" w:hint="eastAsia"/>
              </w:rPr>
              <w:t>RYLXDH</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16</w:t>
            </w:r>
          </w:p>
        </w:tc>
        <w:tc>
          <w:tcPr>
            <w:tcW w:w="1937" w:type="pct"/>
            <w:vAlign w:val="center"/>
          </w:tcPr>
          <w:p w:rsidR="0015394E" w:rsidRDefault="00500BB1">
            <w:pPr>
              <w:widowControl/>
              <w:jc w:val="center"/>
              <w:rPr>
                <w:rFonts w:ascii="宋体"/>
                <w:kern w:val="0"/>
              </w:rPr>
            </w:pPr>
            <w:r>
              <w:rPr>
                <w:rFonts w:ascii="宋体" w:hint="eastAsia"/>
              </w:rPr>
              <w:t>-</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kern w:val="0"/>
              </w:rPr>
            </w:pPr>
            <w:r>
              <w:rPr>
                <w:rFonts w:ascii="宋体" w:hAnsi="宋体" w:hint="eastAsia"/>
              </w:rPr>
              <w:t>责任单位</w:t>
            </w:r>
          </w:p>
        </w:tc>
        <w:tc>
          <w:tcPr>
            <w:tcW w:w="664" w:type="pct"/>
            <w:vAlign w:val="center"/>
          </w:tcPr>
          <w:p w:rsidR="0015394E" w:rsidRDefault="00500BB1">
            <w:pPr>
              <w:widowControl/>
              <w:jc w:val="center"/>
              <w:rPr>
                <w:rFonts w:ascii="宋体"/>
                <w:kern w:val="0"/>
              </w:rPr>
            </w:pPr>
            <w:r>
              <w:rPr>
                <w:rFonts w:ascii="宋体" w:hint="eastAsia"/>
              </w:rPr>
              <w:t>ZRDW</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100</w:t>
            </w:r>
          </w:p>
        </w:tc>
        <w:tc>
          <w:tcPr>
            <w:tcW w:w="1937" w:type="pct"/>
            <w:vAlign w:val="center"/>
          </w:tcPr>
          <w:p w:rsidR="0015394E" w:rsidRDefault="00500BB1">
            <w:pPr>
              <w:widowControl/>
              <w:jc w:val="left"/>
              <w:rPr>
                <w:rFonts w:ascii="宋体"/>
                <w:kern w:val="0"/>
              </w:rPr>
            </w:pPr>
            <w:r>
              <w:rPr>
                <w:rFonts w:ascii="宋体" w:hAnsi="宋体" w:hint="eastAsia"/>
              </w:rPr>
              <w:t>单位名称</w:t>
            </w:r>
          </w:p>
        </w:tc>
        <w:tc>
          <w:tcPr>
            <w:tcW w:w="50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责任人</w:t>
            </w:r>
          </w:p>
        </w:tc>
        <w:tc>
          <w:tcPr>
            <w:tcW w:w="664" w:type="pct"/>
            <w:vAlign w:val="center"/>
          </w:tcPr>
          <w:p w:rsidR="0015394E" w:rsidRDefault="00500BB1">
            <w:pPr>
              <w:widowControl/>
              <w:jc w:val="center"/>
              <w:rPr>
                <w:rFonts w:ascii="宋体"/>
              </w:rPr>
            </w:pPr>
            <w:r>
              <w:rPr>
                <w:rFonts w:ascii="宋体" w:hint="eastAsia"/>
              </w:rPr>
              <w:t>ZRR</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32</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责任人联系电话</w:t>
            </w:r>
          </w:p>
        </w:tc>
        <w:tc>
          <w:tcPr>
            <w:tcW w:w="664" w:type="pct"/>
            <w:vAlign w:val="center"/>
          </w:tcPr>
          <w:p w:rsidR="0015394E" w:rsidRDefault="00500BB1">
            <w:pPr>
              <w:widowControl/>
              <w:jc w:val="center"/>
              <w:rPr>
                <w:rFonts w:ascii="宋体"/>
              </w:rPr>
            </w:pPr>
            <w:r>
              <w:rPr>
                <w:rFonts w:ascii="宋体" w:hint="eastAsia"/>
              </w:rPr>
              <w:t>ZRRLXDH</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16</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事故地址</w:t>
            </w:r>
          </w:p>
        </w:tc>
        <w:tc>
          <w:tcPr>
            <w:tcW w:w="664" w:type="pct"/>
            <w:vAlign w:val="center"/>
          </w:tcPr>
          <w:p w:rsidR="0015394E" w:rsidRDefault="00500BB1">
            <w:pPr>
              <w:widowControl/>
              <w:jc w:val="center"/>
              <w:rPr>
                <w:rFonts w:ascii="宋体"/>
              </w:rPr>
            </w:pPr>
            <w:r>
              <w:rPr>
                <w:rFonts w:ascii="宋体" w:hint="eastAsia"/>
              </w:rPr>
              <w:t>SGDZ</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255</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引发原因</w:t>
            </w:r>
          </w:p>
        </w:tc>
        <w:tc>
          <w:tcPr>
            <w:tcW w:w="664" w:type="pct"/>
            <w:vAlign w:val="center"/>
          </w:tcPr>
          <w:p w:rsidR="0015394E" w:rsidRDefault="00500BB1">
            <w:pPr>
              <w:widowControl/>
              <w:jc w:val="center"/>
              <w:rPr>
                <w:rFonts w:ascii="宋体"/>
              </w:rPr>
            </w:pPr>
            <w:r>
              <w:rPr>
                <w:rFonts w:ascii="宋体" w:hint="eastAsia"/>
              </w:rPr>
              <w:t>YFYY</w:t>
            </w:r>
          </w:p>
        </w:tc>
        <w:tc>
          <w:tcPr>
            <w:tcW w:w="674" w:type="pct"/>
            <w:vAlign w:val="center"/>
          </w:tcPr>
          <w:p w:rsidR="0015394E" w:rsidRDefault="00500BB1">
            <w:pPr>
              <w:widowControl/>
              <w:jc w:val="center"/>
              <w:rPr>
                <w:rFonts w:ascii="宋体"/>
              </w:rPr>
            </w:pPr>
            <w:r>
              <w:rPr>
                <w:rFonts w:ascii="宋体" w:hAnsi="宋体" w:hint="eastAsia"/>
              </w:rPr>
              <w:t>变长字符型</w:t>
            </w:r>
          </w:p>
        </w:tc>
        <w:tc>
          <w:tcPr>
            <w:tcW w:w="335" w:type="pct"/>
            <w:vAlign w:val="center"/>
          </w:tcPr>
          <w:p w:rsidR="0015394E" w:rsidRDefault="00500BB1">
            <w:pPr>
              <w:widowControl/>
              <w:jc w:val="center"/>
              <w:rPr>
                <w:rFonts w:ascii="宋体"/>
              </w:rPr>
            </w:pPr>
            <w:r>
              <w:rPr>
                <w:rFonts w:ascii="宋体" w:hint="eastAsia"/>
              </w:rPr>
              <w:t>-</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受伤人数</w:t>
            </w:r>
          </w:p>
        </w:tc>
        <w:tc>
          <w:tcPr>
            <w:tcW w:w="664" w:type="pct"/>
            <w:vAlign w:val="center"/>
          </w:tcPr>
          <w:p w:rsidR="0015394E" w:rsidRDefault="00500BB1">
            <w:pPr>
              <w:widowControl/>
              <w:jc w:val="center"/>
              <w:rPr>
                <w:rFonts w:ascii="宋体"/>
              </w:rPr>
            </w:pPr>
            <w:r>
              <w:rPr>
                <w:rFonts w:ascii="宋体" w:hint="eastAsia"/>
              </w:rPr>
              <w:t>SSRS</w:t>
            </w:r>
          </w:p>
        </w:tc>
        <w:tc>
          <w:tcPr>
            <w:tcW w:w="674" w:type="pct"/>
            <w:vAlign w:val="center"/>
          </w:tcPr>
          <w:p w:rsidR="0015394E" w:rsidRDefault="00500BB1">
            <w:pPr>
              <w:widowControl/>
              <w:jc w:val="center"/>
              <w:rPr>
                <w:rFonts w:ascii="宋体"/>
              </w:rPr>
            </w:pPr>
            <w:r>
              <w:rPr>
                <w:rFonts w:ascii="宋体" w:hAnsi="宋体" w:hint="eastAsia"/>
              </w:rPr>
              <w:t>整型</w:t>
            </w:r>
          </w:p>
        </w:tc>
        <w:tc>
          <w:tcPr>
            <w:tcW w:w="335" w:type="pct"/>
            <w:vAlign w:val="center"/>
          </w:tcPr>
          <w:p w:rsidR="0015394E" w:rsidRDefault="00500BB1">
            <w:pPr>
              <w:widowControl/>
              <w:jc w:val="center"/>
              <w:rPr>
                <w:rFonts w:ascii="宋体"/>
              </w:rPr>
            </w:pPr>
            <w:r>
              <w:rPr>
                <w:rFonts w:ascii="宋体" w:hint="eastAsia"/>
              </w:rPr>
              <w:t>-</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死亡人数</w:t>
            </w:r>
          </w:p>
        </w:tc>
        <w:tc>
          <w:tcPr>
            <w:tcW w:w="664" w:type="pct"/>
            <w:vAlign w:val="center"/>
          </w:tcPr>
          <w:p w:rsidR="0015394E" w:rsidRDefault="00500BB1">
            <w:pPr>
              <w:widowControl/>
              <w:jc w:val="center"/>
              <w:rPr>
                <w:rFonts w:ascii="宋体"/>
              </w:rPr>
            </w:pPr>
            <w:r>
              <w:rPr>
                <w:rFonts w:ascii="宋体" w:hint="eastAsia"/>
              </w:rPr>
              <w:t>SWRS</w:t>
            </w:r>
          </w:p>
        </w:tc>
        <w:tc>
          <w:tcPr>
            <w:tcW w:w="674" w:type="pct"/>
            <w:vAlign w:val="center"/>
          </w:tcPr>
          <w:p w:rsidR="0015394E" w:rsidRDefault="00500BB1">
            <w:pPr>
              <w:widowControl/>
              <w:jc w:val="center"/>
              <w:rPr>
                <w:rFonts w:ascii="宋体"/>
              </w:rPr>
            </w:pPr>
            <w:r>
              <w:rPr>
                <w:rFonts w:ascii="宋体" w:hAnsi="宋体" w:hint="eastAsia"/>
              </w:rPr>
              <w:t>整型</w:t>
            </w:r>
          </w:p>
        </w:tc>
        <w:tc>
          <w:tcPr>
            <w:tcW w:w="335" w:type="pct"/>
            <w:vAlign w:val="center"/>
          </w:tcPr>
          <w:p w:rsidR="0015394E" w:rsidRDefault="00500BB1">
            <w:pPr>
              <w:widowControl/>
              <w:jc w:val="center"/>
              <w:rPr>
                <w:rFonts w:ascii="宋体"/>
              </w:rPr>
            </w:pPr>
            <w:r>
              <w:rPr>
                <w:rFonts w:ascii="宋体" w:hint="eastAsia"/>
              </w:rPr>
              <w:t>-</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财产损失</w:t>
            </w:r>
          </w:p>
        </w:tc>
        <w:tc>
          <w:tcPr>
            <w:tcW w:w="664" w:type="pct"/>
            <w:vAlign w:val="center"/>
          </w:tcPr>
          <w:p w:rsidR="0015394E" w:rsidRDefault="00500BB1">
            <w:pPr>
              <w:widowControl/>
              <w:jc w:val="center"/>
              <w:rPr>
                <w:rFonts w:ascii="宋体"/>
              </w:rPr>
            </w:pPr>
            <w:r>
              <w:rPr>
                <w:rFonts w:ascii="宋体" w:hint="eastAsia"/>
              </w:rPr>
              <w:t>CCSS</w:t>
            </w:r>
          </w:p>
        </w:tc>
        <w:tc>
          <w:tcPr>
            <w:tcW w:w="674" w:type="pct"/>
            <w:vAlign w:val="center"/>
          </w:tcPr>
          <w:p w:rsidR="0015394E" w:rsidRDefault="00500BB1">
            <w:pPr>
              <w:widowControl/>
              <w:jc w:val="center"/>
              <w:rPr>
                <w:rFonts w:ascii="宋体"/>
              </w:rPr>
            </w:pPr>
            <w:r>
              <w:rPr>
                <w:rFonts w:ascii="宋体" w:hAnsi="宋体" w:hint="eastAsia"/>
              </w:rPr>
              <w:t>浮点型</w:t>
            </w:r>
          </w:p>
        </w:tc>
        <w:tc>
          <w:tcPr>
            <w:tcW w:w="335" w:type="pct"/>
            <w:vAlign w:val="center"/>
          </w:tcPr>
          <w:p w:rsidR="0015394E" w:rsidRDefault="00500BB1">
            <w:pPr>
              <w:widowControl/>
              <w:jc w:val="center"/>
              <w:rPr>
                <w:rFonts w:ascii="宋体"/>
              </w:rPr>
            </w:pPr>
            <w:r>
              <w:rPr>
                <w:rFonts w:ascii="宋体" w:hint="eastAsia"/>
              </w:rPr>
              <w:t>16.2</w:t>
            </w:r>
          </w:p>
        </w:tc>
        <w:tc>
          <w:tcPr>
            <w:tcW w:w="1937" w:type="pct"/>
            <w:vAlign w:val="center"/>
          </w:tcPr>
          <w:p w:rsidR="0015394E" w:rsidRDefault="00500BB1">
            <w:pPr>
              <w:widowControl/>
              <w:rPr>
                <w:rFonts w:ascii="宋体"/>
                <w:color w:val="000000"/>
              </w:rPr>
            </w:pPr>
            <w:r>
              <w:rPr>
                <w:rFonts w:ascii="宋体" w:hint="eastAsia"/>
                <w:color w:val="000000"/>
              </w:rPr>
              <w:t>单位：万元</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事故面积</w:t>
            </w:r>
          </w:p>
        </w:tc>
        <w:tc>
          <w:tcPr>
            <w:tcW w:w="664" w:type="pct"/>
            <w:vAlign w:val="center"/>
          </w:tcPr>
          <w:p w:rsidR="0015394E" w:rsidRDefault="00500BB1">
            <w:pPr>
              <w:widowControl/>
              <w:jc w:val="center"/>
              <w:rPr>
                <w:rFonts w:ascii="宋体"/>
              </w:rPr>
            </w:pPr>
            <w:r>
              <w:rPr>
                <w:rFonts w:ascii="宋体" w:hint="eastAsia"/>
              </w:rPr>
              <w:t>SGMJ</w:t>
            </w:r>
          </w:p>
        </w:tc>
        <w:tc>
          <w:tcPr>
            <w:tcW w:w="674" w:type="pct"/>
            <w:vAlign w:val="center"/>
          </w:tcPr>
          <w:p w:rsidR="0015394E" w:rsidRDefault="00500BB1">
            <w:pPr>
              <w:widowControl/>
              <w:jc w:val="center"/>
              <w:rPr>
                <w:rFonts w:ascii="宋体"/>
              </w:rPr>
            </w:pPr>
            <w:r>
              <w:rPr>
                <w:rFonts w:ascii="宋体" w:hAnsi="宋体" w:hint="eastAsia"/>
              </w:rPr>
              <w:t>浮点型</w:t>
            </w:r>
          </w:p>
        </w:tc>
        <w:tc>
          <w:tcPr>
            <w:tcW w:w="335" w:type="pct"/>
            <w:vAlign w:val="center"/>
          </w:tcPr>
          <w:p w:rsidR="0015394E" w:rsidRDefault="00500BB1">
            <w:pPr>
              <w:widowControl/>
              <w:jc w:val="center"/>
              <w:rPr>
                <w:rFonts w:ascii="宋体"/>
              </w:rPr>
            </w:pPr>
            <w:r>
              <w:rPr>
                <w:rFonts w:ascii="宋体" w:hint="eastAsia"/>
              </w:rPr>
              <w:t>16.2</w:t>
            </w:r>
          </w:p>
        </w:tc>
        <w:tc>
          <w:tcPr>
            <w:tcW w:w="1937" w:type="pct"/>
            <w:vAlign w:val="center"/>
          </w:tcPr>
          <w:p w:rsidR="0015394E" w:rsidRDefault="00500BB1">
            <w:pPr>
              <w:widowControl/>
              <w:jc w:val="left"/>
              <w:rPr>
                <w:rFonts w:ascii="宋体"/>
                <w:color w:val="000000"/>
              </w:rPr>
            </w:pPr>
            <w:r>
              <w:rPr>
                <w:rFonts w:ascii="宋体" w:hAnsi="宋体" w:hint="eastAsia"/>
                <w:color w:val="000000"/>
              </w:rPr>
              <w:t>单位：m</w:t>
            </w:r>
            <w:r>
              <w:rPr>
                <w:rFonts w:ascii="宋体" w:hAnsi="宋体" w:hint="eastAsia"/>
                <w:color w:val="000000"/>
                <w:vertAlign w:val="superscript"/>
              </w:rPr>
              <w:t>2</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事故体积</w:t>
            </w:r>
          </w:p>
        </w:tc>
        <w:tc>
          <w:tcPr>
            <w:tcW w:w="664" w:type="pct"/>
            <w:vAlign w:val="center"/>
          </w:tcPr>
          <w:p w:rsidR="0015394E" w:rsidRDefault="00500BB1">
            <w:pPr>
              <w:widowControl/>
              <w:jc w:val="center"/>
              <w:rPr>
                <w:rFonts w:ascii="宋体"/>
              </w:rPr>
            </w:pPr>
            <w:r>
              <w:rPr>
                <w:rFonts w:ascii="宋体" w:hint="eastAsia"/>
              </w:rPr>
              <w:t>SGTJ</w:t>
            </w:r>
          </w:p>
        </w:tc>
        <w:tc>
          <w:tcPr>
            <w:tcW w:w="674" w:type="pct"/>
            <w:vAlign w:val="center"/>
          </w:tcPr>
          <w:p w:rsidR="0015394E" w:rsidRDefault="00500BB1">
            <w:pPr>
              <w:widowControl/>
              <w:jc w:val="center"/>
              <w:rPr>
                <w:rFonts w:ascii="宋体"/>
              </w:rPr>
            </w:pPr>
            <w:r>
              <w:rPr>
                <w:rFonts w:ascii="宋体" w:hAnsi="宋体" w:hint="eastAsia"/>
              </w:rPr>
              <w:t>浮点型</w:t>
            </w:r>
          </w:p>
        </w:tc>
        <w:tc>
          <w:tcPr>
            <w:tcW w:w="335" w:type="pct"/>
            <w:vAlign w:val="center"/>
          </w:tcPr>
          <w:p w:rsidR="0015394E" w:rsidRDefault="00500BB1">
            <w:pPr>
              <w:widowControl/>
              <w:jc w:val="center"/>
              <w:rPr>
                <w:rFonts w:ascii="宋体"/>
              </w:rPr>
            </w:pPr>
            <w:r>
              <w:rPr>
                <w:rFonts w:ascii="宋体" w:hint="eastAsia"/>
              </w:rPr>
              <w:t>16.2</w:t>
            </w:r>
          </w:p>
        </w:tc>
        <w:tc>
          <w:tcPr>
            <w:tcW w:w="1937" w:type="pct"/>
            <w:vAlign w:val="center"/>
          </w:tcPr>
          <w:p w:rsidR="0015394E" w:rsidRDefault="00500BB1">
            <w:pPr>
              <w:widowControl/>
              <w:jc w:val="left"/>
              <w:rPr>
                <w:rFonts w:ascii="宋体"/>
              </w:rPr>
            </w:pPr>
            <w:r>
              <w:rPr>
                <w:rFonts w:ascii="宋体" w:hAnsi="宋体" w:hint="eastAsia"/>
              </w:rPr>
              <w:t>单位：m</w:t>
            </w:r>
            <w:r>
              <w:rPr>
                <w:rFonts w:ascii="宋体" w:hAnsi="宋体" w:hint="eastAsia"/>
                <w:vertAlign w:val="superscript"/>
              </w:rPr>
              <w:t>3</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现场照片</w:t>
            </w:r>
          </w:p>
        </w:tc>
        <w:tc>
          <w:tcPr>
            <w:tcW w:w="664" w:type="pct"/>
            <w:vAlign w:val="center"/>
          </w:tcPr>
          <w:p w:rsidR="0015394E" w:rsidRDefault="00500BB1">
            <w:pPr>
              <w:widowControl/>
              <w:jc w:val="center"/>
              <w:rPr>
                <w:rFonts w:ascii="宋体"/>
              </w:rPr>
            </w:pPr>
            <w:r>
              <w:rPr>
                <w:rFonts w:ascii="宋体" w:hint="eastAsia"/>
              </w:rPr>
              <w:t>XCZP</w:t>
            </w:r>
          </w:p>
        </w:tc>
        <w:tc>
          <w:tcPr>
            <w:tcW w:w="674" w:type="pct"/>
            <w:vAlign w:val="center"/>
          </w:tcPr>
          <w:p w:rsidR="0015394E" w:rsidRDefault="00500BB1">
            <w:pPr>
              <w:widowControl/>
              <w:jc w:val="center"/>
              <w:rPr>
                <w:rFonts w:ascii="宋体"/>
              </w:rPr>
            </w:pPr>
            <w:r>
              <w:rPr>
                <w:rFonts w:ascii="宋体" w:hAnsi="宋体" w:hint="eastAsia"/>
              </w:rPr>
              <w:t>二进制型</w:t>
            </w:r>
          </w:p>
        </w:tc>
        <w:tc>
          <w:tcPr>
            <w:tcW w:w="335" w:type="pct"/>
            <w:vAlign w:val="center"/>
          </w:tcPr>
          <w:p w:rsidR="0015394E" w:rsidRDefault="00500BB1">
            <w:pPr>
              <w:widowControl/>
              <w:jc w:val="center"/>
              <w:rPr>
                <w:rFonts w:ascii="宋体"/>
              </w:rPr>
            </w:pPr>
            <w:r>
              <w:rPr>
                <w:rFonts w:ascii="宋体" w:hint="eastAsia"/>
              </w:rPr>
              <w:t>-</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处置单位</w:t>
            </w:r>
          </w:p>
        </w:tc>
        <w:tc>
          <w:tcPr>
            <w:tcW w:w="664" w:type="pct"/>
            <w:vAlign w:val="center"/>
          </w:tcPr>
          <w:p w:rsidR="0015394E" w:rsidRDefault="00500BB1">
            <w:pPr>
              <w:widowControl/>
              <w:jc w:val="center"/>
              <w:rPr>
                <w:rFonts w:ascii="宋体"/>
              </w:rPr>
            </w:pPr>
            <w:r>
              <w:rPr>
                <w:rFonts w:ascii="宋体" w:hint="eastAsia"/>
              </w:rPr>
              <w:t>CZDW</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100</w:t>
            </w:r>
          </w:p>
        </w:tc>
        <w:tc>
          <w:tcPr>
            <w:tcW w:w="1937" w:type="pct"/>
            <w:vAlign w:val="center"/>
          </w:tcPr>
          <w:p w:rsidR="0015394E" w:rsidRDefault="00500BB1">
            <w:pPr>
              <w:widowControl/>
              <w:jc w:val="left"/>
              <w:rPr>
                <w:rFonts w:ascii="宋体"/>
              </w:rPr>
            </w:pPr>
            <w:r>
              <w:rPr>
                <w:rFonts w:ascii="宋体" w:hAnsi="宋体" w:hint="eastAsia"/>
              </w:rPr>
              <w:t>单位名称</w:t>
            </w:r>
          </w:p>
        </w:tc>
        <w:tc>
          <w:tcPr>
            <w:tcW w:w="505"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处置过程</w:t>
            </w:r>
          </w:p>
        </w:tc>
        <w:tc>
          <w:tcPr>
            <w:tcW w:w="664" w:type="pct"/>
            <w:vAlign w:val="center"/>
          </w:tcPr>
          <w:p w:rsidR="0015394E" w:rsidRDefault="00500BB1">
            <w:pPr>
              <w:widowControl/>
              <w:jc w:val="center"/>
              <w:rPr>
                <w:rFonts w:ascii="宋体"/>
              </w:rPr>
            </w:pPr>
            <w:r>
              <w:rPr>
                <w:rFonts w:ascii="宋体" w:hint="eastAsia"/>
              </w:rPr>
              <w:t>CZGC</w:t>
            </w:r>
          </w:p>
        </w:tc>
        <w:tc>
          <w:tcPr>
            <w:tcW w:w="674" w:type="pct"/>
            <w:vAlign w:val="center"/>
          </w:tcPr>
          <w:p w:rsidR="0015394E" w:rsidRDefault="00500BB1">
            <w:pPr>
              <w:widowControl/>
              <w:jc w:val="center"/>
              <w:rPr>
                <w:rFonts w:ascii="宋体"/>
              </w:rPr>
            </w:pPr>
            <w:r>
              <w:rPr>
                <w:rFonts w:ascii="宋体" w:hAnsi="宋体" w:hint="eastAsia"/>
              </w:rPr>
              <w:t>变长字符型</w:t>
            </w:r>
          </w:p>
        </w:tc>
        <w:tc>
          <w:tcPr>
            <w:tcW w:w="335" w:type="pct"/>
            <w:vAlign w:val="center"/>
          </w:tcPr>
          <w:p w:rsidR="0015394E" w:rsidRDefault="00500BB1">
            <w:pPr>
              <w:widowControl/>
              <w:jc w:val="center"/>
              <w:rPr>
                <w:rFonts w:ascii="宋体"/>
              </w:rPr>
            </w:pPr>
            <w:r>
              <w:rPr>
                <w:rFonts w:ascii="宋体" w:hint="eastAsia"/>
              </w:rPr>
              <w:t>-</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处置照片</w:t>
            </w:r>
          </w:p>
        </w:tc>
        <w:tc>
          <w:tcPr>
            <w:tcW w:w="664" w:type="pct"/>
            <w:vAlign w:val="center"/>
          </w:tcPr>
          <w:p w:rsidR="0015394E" w:rsidRDefault="00500BB1">
            <w:pPr>
              <w:widowControl/>
              <w:jc w:val="center"/>
              <w:rPr>
                <w:rFonts w:ascii="宋体"/>
              </w:rPr>
            </w:pPr>
            <w:r>
              <w:rPr>
                <w:rFonts w:ascii="宋体" w:hint="eastAsia"/>
              </w:rPr>
              <w:t>CZZP</w:t>
            </w:r>
          </w:p>
        </w:tc>
        <w:tc>
          <w:tcPr>
            <w:tcW w:w="674" w:type="pct"/>
            <w:vAlign w:val="center"/>
          </w:tcPr>
          <w:p w:rsidR="0015394E" w:rsidRDefault="00500BB1">
            <w:pPr>
              <w:widowControl/>
              <w:jc w:val="center"/>
              <w:rPr>
                <w:rFonts w:ascii="宋体"/>
              </w:rPr>
            </w:pPr>
            <w:r>
              <w:rPr>
                <w:rFonts w:ascii="宋体" w:hAnsi="宋体" w:hint="eastAsia"/>
              </w:rPr>
              <w:t>二进制型</w:t>
            </w:r>
          </w:p>
        </w:tc>
        <w:tc>
          <w:tcPr>
            <w:tcW w:w="335" w:type="pct"/>
            <w:vAlign w:val="center"/>
          </w:tcPr>
          <w:p w:rsidR="0015394E" w:rsidRDefault="00500BB1">
            <w:pPr>
              <w:widowControl/>
              <w:jc w:val="center"/>
              <w:rPr>
                <w:rFonts w:ascii="宋体"/>
              </w:rPr>
            </w:pPr>
            <w:r>
              <w:rPr>
                <w:rFonts w:ascii="宋体" w:hint="eastAsia"/>
              </w:rPr>
              <w:t>-</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处置负责人</w:t>
            </w:r>
          </w:p>
        </w:tc>
        <w:tc>
          <w:tcPr>
            <w:tcW w:w="664" w:type="pct"/>
            <w:vAlign w:val="center"/>
          </w:tcPr>
          <w:p w:rsidR="0015394E" w:rsidRDefault="00500BB1">
            <w:pPr>
              <w:widowControl/>
              <w:jc w:val="center"/>
              <w:rPr>
                <w:rFonts w:ascii="宋体"/>
              </w:rPr>
            </w:pPr>
            <w:r>
              <w:rPr>
                <w:rFonts w:ascii="宋体" w:hint="eastAsia"/>
              </w:rPr>
              <w:t>CZFZR</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32</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处置负责人联系电话</w:t>
            </w:r>
          </w:p>
        </w:tc>
        <w:tc>
          <w:tcPr>
            <w:tcW w:w="664" w:type="pct"/>
            <w:vAlign w:val="center"/>
          </w:tcPr>
          <w:p w:rsidR="0015394E" w:rsidRDefault="00500BB1">
            <w:pPr>
              <w:widowControl/>
              <w:jc w:val="center"/>
              <w:rPr>
                <w:rFonts w:ascii="宋体"/>
              </w:rPr>
            </w:pPr>
            <w:r>
              <w:rPr>
                <w:rFonts w:ascii="宋体" w:hint="eastAsia"/>
              </w:rPr>
              <w:t>CZFZRLXDH</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16</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处置完成时间</w:t>
            </w:r>
          </w:p>
        </w:tc>
        <w:tc>
          <w:tcPr>
            <w:tcW w:w="664" w:type="pct"/>
            <w:vAlign w:val="center"/>
          </w:tcPr>
          <w:p w:rsidR="0015394E" w:rsidRDefault="00500BB1">
            <w:pPr>
              <w:widowControl/>
              <w:jc w:val="center"/>
              <w:rPr>
                <w:rFonts w:ascii="宋体"/>
              </w:rPr>
            </w:pPr>
            <w:r>
              <w:rPr>
                <w:rFonts w:ascii="宋体" w:hint="eastAsia"/>
              </w:rPr>
              <w:t>CZWCSJ</w:t>
            </w:r>
          </w:p>
        </w:tc>
        <w:tc>
          <w:tcPr>
            <w:tcW w:w="674" w:type="pct"/>
            <w:vAlign w:val="center"/>
          </w:tcPr>
          <w:p w:rsidR="0015394E" w:rsidRDefault="00500BB1">
            <w:pPr>
              <w:widowControl/>
              <w:jc w:val="center"/>
              <w:rPr>
                <w:rFonts w:ascii="宋体"/>
              </w:rPr>
            </w:pPr>
            <w:r>
              <w:rPr>
                <w:rFonts w:ascii="宋体" w:hAnsi="宋体" w:hint="eastAsia"/>
              </w:rPr>
              <w:t>时间日期型</w:t>
            </w:r>
          </w:p>
        </w:tc>
        <w:tc>
          <w:tcPr>
            <w:tcW w:w="335" w:type="pct"/>
            <w:vAlign w:val="center"/>
          </w:tcPr>
          <w:p w:rsidR="0015394E" w:rsidRDefault="00500BB1">
            <w:pPr>
              <w:widowControl/>
              <w:jc w:val="center"/>
              <w:rPr>
                <w:rFonts w:ascii="宋体"/>
              </w:rPr>
            </w:pPr>
            <w:r>
              <w:rPr>
                <w:rFonts w:ascii="宋体" w:hint="eastAsia"/>
              </w:rPr>
              <w:t>-</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创建人</w:t>
            </w:r>
          </w:p>
        </w:tc>
        <w:tc>
          <w:tcPr>
            <w:tcW w:w="664" w:type="pct"/>
            <w:vAlign w:val="center"/>
          </w:tcPr>
          <w:p w:rsidR="0015394E" w:rsidRDefault="00500BB1">
            <w:pPr>
              <w:widowControl/>
              <w:jc w:val="center"/>
              <w:rPr>
                <w:rFonts w:ascii="宋体"/>
              </w:rPr>
            </w:pPr>
            <w:r>
              <w:rPr>
                <w:rFonts w:ascii="宋体" w:hint="eastAsia"/>
              </w:rPr>
              <w:t>CJR</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32</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创建时间</w:t>
            </w:r>
          </w:p>
        </w:tc>
        <w:tc>
          <w:tcPr>
            <w:tcW w:w="664" w:type="pct"/>
            <w:vAlign w:val="center"/>
          </w:tcPr>
          <w:p w:rsidR="0015394E" w:rsidRDefault="00500BB1">
            <w:pPr>
              <w:widowControl/>
              <w:jc w:val="center"/>
              <w:rPr>
                <w:rFonts w:ascii="宋体"/>
              </w:rPr>
            </w:pPr>
            <w:r>
              <w:rPr>
                <w:rFonts w:ascii="宋体" w:hint="eastAsia"/>
              </w:rPr>
              <w:t>CJSJ</w:t>
            </w:r>
          </w:p>
        </w:tc>
        <w:tc>
          <w:tcPr>
            <w:tcW w:w="674" w:type="pct"/>
            <w:vAlign w:val="center"/>
          </w:tcPr>
          <w:p w:rsidR="0015394E" w:rsidRDefault="00500BB1">
            <w:pPr>
              <w:widowControl/>
              <w:jc w:val="center"/>
              <w:rPr>
                <w:rFonts w:ascii="宋体"/>
              </w:rPr>
            </w:pPr>
            <w:r>
              <w:rPr>
                <w:rFonts w:ascii="宋体" w:hAnsi="宋体" w:hint="eastAsia"/>
              </w:rPr>
              <w:t>时间日期型</w:t>
            </w:r>
          </w:p>
        </w:tc>
        <w:tc>
          <w:tcPr>
            <w:tcW w:w="335" w:type="pct"/>
            <w:vAlign w:val="center"/>
          </w:tcPr>
          <w:p w:rsidR="0015394E" w:rsidRDefault="00500BB1">
            <w:pPr>
              <w:widowControl/>
              <w:jc w:val="center"/>
              <w:rPr>
                <w:rFonts w:ascii="宋体"/>
              </w:rPr>
            </w:pPr>
            <w:r>
              <w:rPr>
                <w:rFonts w:ascii="宋体" w:hint="eastAsia"/>
              </w:rPr>
              <w:t>-</w:t>
            </w:r>
          </w:p>
        </w:tc>
        <w:tc>
          <w:tcPr>
            <w:tcW w:w="1937" w:type="pct"/>
            <w:vAlign w:val="center"/>
          </w:tcPr>
          <w:p w:rsidR="0015394E" w:rsidRDefault="00500BB1">
            <w:pPr>
              <w:widowControl/>
              <w:jc w:val="center"/>
              <w:rPr>
                <w:rFonts w:ascii="宋体"/>
              </w:rPr>
            </w:pPr>
            <w:r>
              <w:rPr>
                <w:rFonts w:ascii="宋体" w:hint="eastAsia"/>
              </w:rPr>
              <w:t>-</w:t>
            </w:r>
          </w:p>
        </w:tc>
        <w:tc>
          <w:tcPr>
            <w:tcW w:w="50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85" w:type="pct"/>
            <w:vAlign w:val="center"/>
          </w:tcPr>
          <w:p w:rsidR="0015394E" w:rsidRDefault="00500BB1">
            <w:pPr>
              <w:widowControl/>
              <w:jc w:val="center"/>
              <w:rPr>
                <w:rFonts w:ascii="宋体"/>
              </w:rPr>
            </w:pPr>
            <w:r>
              <w:rPr>
                <w:rFonts w:ascii="宋体" w:hAnsi="宋体" w:hint="eastAsia"/>
              </w:rPr>
              <w:t>备注</w:t>
            </w:r>
          </w:p>
        </w:tc>
        <w:tc>
          <w:tcPr>
            <w:tcW w:w="664" w:type="pct"/>
            <w:vAlign w:val="center"/>
          </w:tcPr>
          <w:p w:rsidR="0015394E" w:rsidRDefault="00500BB1">
            <w:pPr>
              <w:widowControl/>
              <w:jc w:val="center"/>
              <w:rPr>
                <w:rFonts w:ascii="宋体"/>
              </w:rPr>
            </w:pPr>
            <w:r>
              <w:rPr>
                <w:rFonts w:ascii="宋体" w:hint="eastAsia"/>
              </w:rPr>
              <w:t>BZ</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255</w:t>
            </w:r>
          </w:p>
        </w:tc>
        <w:tc>
          <w:tcPr>
            <w:tcW w:w="1937" w:type="pct"/>
            <w:vAlign w:val="center"/>
          </w:tcPr>
          <w:p w:rsidR="0015394E" w:rsidRDefault="00500BB1">
            <w:pPr>
              <w:widowControl/>
              <w:jc w:val="left"/>
              <w:rPr>
                <w:rFonts w:ascii="宋体"/>
              </w:rPr>
            </w:pPr>
            <w:r>
              <w:rPr>
                <w:rFonts w:ascii="宋体" w:hAnsi="宋体" w:hint="eastAsia"/>
              </w:rPr>
              <w:t>相关事项说明</w:t>
            </w:r>
          </w:p>
        </w:tc>
        <w:tc>
          <w:tcPr>
            <w:tcW w:w="505"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7.3.39 </w:t>
      </w:r>
      <w:r>
        <w:rPr>
          <w:rFonts w:ascii="Times New Roman" w:cs="黑体" w:hint="eastAsia"/>
        </w:rPr>
        <w:t>第三方施工项目信息属性结构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表55</w:t>
      </w:r>
      <w:r>
        <w:rPr>
          <w:rFonts w:ascii="黑体" w:eastAsia="黑体" w:hAnsi="黑体"/>
          <w:kern w:val="0"/>
        </w:rPr>
        <w:t xml:space="preserve"> </w:t>
      </w:r>
      <w:r>
        <w:rPr>
          <w:rFonts w:ascii="黑体" w:eastAsia="黑体" w:hAnsi="黑体" w:hint="eastAsia"/>
          <w:kern w:val="0"/>
        </w:rPr>
        <w:t>第三方施工项目信息属性结构表</w:t>
      </w:r>
    </w:p>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593"/>
        <w:gridCol w:w="1307"/>
        <w:gridCol w:w="1333"/>
        <w:gridCol w:w="636"/>
        <w:gridCol w:w="3666"/>
        <w:gridCol w:w="988"/>
      </w:tblGrid>
      <w:tr w:rsidR="0015394E">
        <w:trPr>
          <w:trHeight w:val="324"/>
          <w:tblHeader/>
          <w:jc w:val="center"/>
        </w:trPr>
        <w:tc>
          <w:tcPr>
            <w:tcW w:w="83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8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699"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4"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923"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1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75"/>
          <w:jc w:val="center"/>
        </w:trPr>
        <w:tc>
          <w:tcPr>
            <w:tcW w:w="836" w:type="pct"/>
            <w:vAlign w:val="center"/>
          </w:tcPr>
          <w:p w:rsidR="0015394E" w:rsidRDefault="00500BB1">
            <w:pPr>
              <w:widowControl/>
              <w:jc w:val="center"/>
              <w:rPr>
                <w:rFonts w:ascii="宋体"/>
                <w:kern w:val="0"/>
              </w:rPr>
            </w:pPr>
            <w:r>
              <w:rPr>
                <w:rFonts w:ascii="宋体" w:hAnsi="宋体" w:hint="eastAsia"/>
              </w:rPr>
              <w:lastRenderedPageBreak/>
              <w:t>标识码</w:t>
            </w:r>
          </w:p>
        </w:tc>
        <w:tc>
          <w:tcPr>
            <w:tcW w:w="685" w:type="pct"/>
            <w:vAlign w:val="center"/>
          </w:tcPr>
          <w:p w:rsidR="0015394E" w:rsidRDefault="00500BB1">
            <w:pPr>
              <w:widowControl/>
              <w:jc w:val="center"/>
              <w:rPr>
                <w:rFonts w:ascii="宋体"/>
                <w:kern w:val="0"/>
              </w:rPr>
            </w:pPr>
            <w:r>
              <w:rPr>
                <w:rFonts w:ascii="宋体" w:hint="eastAsia"/>
              </w:rPr>
              <w:t>BSM</w:t>
            </w:r>
          </w:p>
        </w:tc>
        <w:tc>
          <w:tcPr>
            <w:tcW w:w="699" w:type="pct"/>
            <w:vAlign w:val="center"/>
          </w:tcPr>
          <w:p w:rsidR="0015394E" w:rsidRDefault="00500BB1">
            <w:pPr>
              <w:widowControl/>
              <w:jc w:val="center"/>
              <w:rPr>
                <w:rFonts w:ascii="宋体"/>
                <w:kern w:val="0"/>
              </w:rPr>
            </w:pPr>
            <w:r>
              <w:rPr>
                <w:rFonts w:ascii="宋体" w:hAnsi="宋体" w:hint="eastAsia"/>
              </w:rPr>
              <w:t>字符型</w:t>
            </w:r>
          </w:p>
        </w:tc>
        <w:tc>
          <w:tcPr>
            <w:tcW w:w="334" w:type="pct"/>
            <w:vAlign w:val="center"/>
          </w:tcPr>
          <w:p w:rsidR="0015394E" w:rsidRDefault="00500BB1">
            <w:pPr>
              <w:widowControl/>
              <w:jc w:val="center"/>
              <w:rPr>
                <w:rFonts w:ascii="宋体"/>
                <w:kern w:val="0"/>
              </w:rPr>
            </w:pPr>
            <w:r>
              <w:rPr>
                <w:rFonts w:ascii="宋体" w:hint="eastAsia"/>
              </w:rPr>
              <w:t>64</w:t>
            </w:r>
          </w:p>
        </w:tc>
        <w:tc>
          <w:tcPr>
            <w:tcW w:w="1923" w:type="pct"/>
            <w:vAlign w:val="center"/>
          </w:tcPr>
          <w:p w:rsidR="0015394E" w:rsidRDefault="00500BB1">
            <w:pPr>
              <w:widowControl/>
              <w:jc w:val="left"/>
              <w:rPr>
                <w:rFonts w:ascii="宋体"/>
                <w:kern w:val="0"/>
              </w:rPr>
            </w:pPr>
            <w:r>
              <w:rPr>
                <w:rFonts w:ascii="宋体" w:hAnsi="宋体" w:hint="eastAsia"/>
              </w:rPr>
              <w:t>自动生成，唯一</w:t>
            </w:r>
          </w:p>
        </w:tc>
        <w:tc>
          <w:tcPr>
            <w:tcW w:w="519" w:type="pct"/>
            <w:vAlign w:val="center"/>
          </w:tcPr>
          <w:p w:rsidR="0015394E" w:rsidRDefault="00500BB1">
            <w:pPr>
              <w:widowControl/>
              <w:jc w:val="center"/>
              <w:rPr>
                <w:rFonts w:ascii="宋体"/>
                <w:kern w:val="0"/>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kern w:val="0"/>
              </w:rPr>
            </w:pPr>
            <w:r>
              <w:rPr>
                <w:rFonts w:ascii="宋体" w:hAnsi="宋体" w:hint="eastAsia"/>
              </w:rPr>
              <w:t>行政区划代码</w:t>
            </w:r>
          </w:p>
        </w:tc>
        <w:tc>
          <w:tcPr>
            <w:tcW w:w="685" w:type="pct"/>
            <w:vAlign w:val="center"/>
          </w:tcPr>
          <w:p w:rsidR="0015394E" w:rsidRDefault="00500BB1">
            <w:pPr>
              <w:widowControl/>
              <w:jc w:val="center"/>
              <w:rPr>
                <w:rFonts w:ascii="宋体"/>
                <w:kern w:val="0"/>
              </w:rPr>
            </w:pPr>
            <w:r>
              <w:rPr>
                <w:rFonts w:ascii="宋体" w:hint="eastAsia"/>
              </w:rPr>
              <w:t>XZQHDM</w:t>
            </w:r>
          </w:p>
        </w:tc>
        <w:tc>
          <w:tcPr>
            <w:tcW w:w="699" w:type="pct"/>
            <w:vAlign w:val="center"/>
          </w:tcPr>
          <w:p w:rsidR="0015394E" w:rsidRDefault="00500BB1">
            <w:pPr>
              <w:widowControl/>
              <w:jc w:val="center"/>
              <w:rPr>
                <w:rFonts w:ascii="宋体"/>
                <w:kern w:val="0"/>
              </w:rPr>
            </w:pPr>
            <w:r>
              <w:rPr>
                <w:rFonts w:ascii="宋体" w:hAnsi="宋体" w:hint="eastAsia"/>
              </w:rPr>
              <w:t>字符型</w:t>
            </w:r>
          </w:p>
        </w:tc>
        <w:tc>
          <w:tcPr>
            <w:tcW w:w="334"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923"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19" w:type="pct"/>
            <w:vAlign w:val="center"/>
          </w:tcPr>
          <w:p w:rsidR="0015394E" w:rsidRDefault="00500BB1">
            <w:pPr>
              <w:widowControl/>
              <w:jc w:val="center"/>
              <w:rPr>
                <w:rFonts w:ascii="宋体"/>
                <w:kern w:val="0"/>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kern w:val="0"/>
              </w:rPr>
            </w:pPr>
            <w:r>
              <w:rPr>
                <w:rFonts w:ascii="宋体" w:hAnsi="宋体" w:hint="eastAsia"/>
              </w:rPr>
              <w:t>项目名称</w:t>
            </w:r>
          </w:p>
        </w:tc>
        <w:tc>
          <w:tcPr>
            <w:tcW w:w="685" w:type="pct"/>
            <w:vAlign w:val="center"/>
          </w:tcPr>
          <w:p w:rsidR="0015394E" w:rsidRDefault="00500BB1">
            <w:pPr>
              <w:widowControl/>
              <w:jc w:val="center"/>
              <w:rPr>
                <w:rFonts w:ascii="宋体"/>
                <w:kern w:val="0"/>
              </w:rPr>
            </w:pPr>
            <w:r>
              <w:rPr>
                <w:rFonts w:ascii="宋体" w:hint="eastAsia"/>
              </w:rPr>
              <w:t>XMMC</w:t>
            </w:r>
          </w:p>
        </w:tc>
        <w:tc>
          <w:tcPr>
            <w:tcW w:w="699" w:type="pct"/>
            <w:vAlign w:val="center"/>
          </w:tcPr>
          <w:p w:rsidR="0015394E" w:rsidRDefault="00500BB1">
            <w:pPr>
              <w:widowControl/>
              <w:jc w:val="center"/>
              <w:rPr>
                <w:rFonts w:ascii="宋体"/>
                <w:kern w:val="0"/>
              </w:rPr>
            </w:pPr>
            <w:r>
              <w:rPr>
                <w:rFonts w:ascii="宋体" w:hAnsi="宋体" w:hint="eastAsia"/>
              </w:rPr>
              <w:t>字符型</w:t>
            </w:r>
          </w:p>
        </w:tc>
        <w:tc>
          <w:tcPr>
            <w:tcW w:w="334" w:type="pct"/>
            <w:vAlign w:val="center"/>
          </w:tcPr>
          <w:p w:rsidR="0015394E" w:rsidRDefault="00500BB1">
            <w:pPr>
              <w:widowControl/>
              <w:jc w:val="center"/>
              <w:rPr>
                <w:rFonts w:ascii="宋体"/>
                <w:kern w:val="0"/>
              </w:rPr>
            </w:pPr>
            <w:r>
              <w:rPr>
                <w:rFonts w:ascii="宋体" w:hint="eastAsia"/>
              </w:rPr>
              <w:t>255</w:t>
            </w:r>
          </w:p>
        </w:tc>
        <w:tc>
          <w:tcPr>
            <w:tcW w:w="1923" w:type="pct"/>
            <w:vAlign w:val="center"/>
          </w:tcPr>
          <w:p w:rsidR="0015394E" w:rsidRDefault="00500BB1">
            <w:pPr>
              <w:widowControl/>
              <w:jc w:val="left"/>
              <w:rPr>
                <w:rFonts w:ascii="宋体"/>
                <w:kern w:val="0"/>
              </w:rPr>
            </w:pPr>
            <w:r>
              <w:rPr>
                <w:rFonts w:ascii="宋体" w:hAnsi="宋体" w:hint="eastAsia"/>
              </w:rPr>
              <w:t>项目（标段）名称</w:t>
            </w:r>
          </w:p>
        </w:tc>
        <w:tc>
          <w:tcPr>
            <w:tcW w:w="519" w:type="pct"/>
            <w:vAlign w:val="center"/>
          </w:tcPr>
          <w:p w:rsidR="0015394E" w:rsidRDefault="00500BB1">
            <w:pPr>
              <w:widowControl/>
              <w:jc w:val="center"/>
              <w:rPr>
                <w:rFonts w:ascii="宋体"/>
                <w:kern w:val="0"/>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kern w:val="0"/>
              </w:rPr>
            </w:pPr>
            <w:r>
              <w:rPr>
                <w:rFonts w:ascii="宋体" w:hAnsi="宋体" w:hint="eastAsia"/>
              </w:rPr>
              <w:t>地块名</w:t>
            </w:r>
          </w:p>
        </w:tc>
        <w:tc>
          <w:tcPr>
            <w:tcW w:w="685" w:type="pct"/>
            <w:vAlign w:val="center"/>
          </w:tcPr>
          <w:p w:rsidR="0015394E" w:rsidRDefault="00500BB1">
            <w:pPr>
              <w:widowControl/>
              <w:jc w:val="center"/>
              <w:rPr>
                <w:rFonts w:ascii="宋体"/>
                <w:kern w:val="0"/>
              </w:rPr>
            </w:pPr>
            <w:r>
              <w:rPr>
                <w:rFonts w:ascii="宋体" w:hint="eastAsia"/>
              </w:rPr>
              <w:t>DKM</w:t>
            </w:r>
          </w:p>
        </w:tc>
        <w:tc>
          <w:tcPr>
            <w:tcW w:w="699" w:type="pct"/>
            <w:vAlign w:val="center"/>
          </w:tcPr>
          <w:p w:rsidR="0015394E" w:rsidRDefault="00500BB1">
            <w:pPr>
              <w:widowControl/>
              <w:jc w:val="center"/>
              <w:rPr>
                <w:rFonts w:ascii="宋体"/>
                <w:kern w:val="0"/>
              </w:rPr>
            </w:pPr>
            <w:r>
              <w:rPr>
                <w:rFonts w:ascii="宋体" w:hAnsi="宋体" w:hint="eastAsia"/>
              </w:rPr>
              <w:t>字符型</w:t>
            </w:r>
          </w:p>
        </w:tc>
        <w:tc>
          <w:tcPr>
            <w:tcW w:w="334" w:type="pct"/>
            <w:vAlign w:val="center"/>
          </w:tcPr>
          <w:p w:rsidR="0015394E" w:rsidRDefault="00500BB1">
            <w:pPr>
              <w:widowControl/>
              <w:jc w:val="center"/>
              <w:rPr>
                <w:rFonts w:ascii="宋体"/>
                <w:kern w:val="0"/>
              </w:rPr>
            </w:pPr>
            <w:r>
              <w:rPr>
                <w:rFonts w:ascii="宋体" w:hint="eastAsia"/>
              </w:rPr>
              <w:t>255</w:t>
            </w:r>
          </w:p>
        </w:tc>
        <w:tc>
          <w:tcPr>
            <w:tcW w:w="1923" w:type="pct"/>
            <w:vAlign w:val="center"/>
          </w:tcPr>
          <w:p w:rsidR="0015394E" w:rsidRDefault="00500BB1">
            <w:pPr>
              <w:jc w:val="left"/>
              <w:rPr>
                <w:rFonts w:ascii="宋体"/>
              </w:rPr>
            </w:pPr>
            <w:r>
              <w:rPr>
                <w:rFonts w:ascii="宋体" w:hAnsi="宋体" w:hint="eastAsia"/>
              </w:rPr>
              <w:t>项目（标段）地块名</w:t>
            </w:r>
          </w:p>
        </w:tc>
        <w:tc>
          <w:tcPr>
            <w:tcW w:w="519" w:type="pct"/>
            <w:vAlign w:val="center"/>
          </w:tcPr>
          <w:p w:rsidR="0015394E" w:rsidRDefault="00500BB1">
            <w:pPr>
              <w:widowControl/>
              <w:jc w:val="center"/>
              <w:rPr>
                <w:rFonts w:ascii="宋体"/>
                <w:kern w:val="0"/>
              </w:rPr>
            </w:pPr>
            <w:r>
              <w:rPr>
                <w:rFonts w:ascii="宋体" w:hint="eastAsia"/>
              </w:rPr>
              <w:t>O</w:t>
            </w:r>
          </w:p>
        </w:tc>
      </w:tr>
      <w:tr w:rsidR="0015394E">
        <w:trPr>
          <w:trHeight w:val="275"/>
          <w:jc w:val="center"/>
        </w:trPr>
        <w:tc>
          <w:tcPr>
            <w:tcW w:w="836" w:type="pct"/>
            <w:vAlign w:val="center"/>
          </w:tcPr>
          <w:p w:rsidR="0015394E" w:rsidRDefault="00500BB1">
            <w:pPr>
              <w:widowControl/>
              <w:jc w:val="center"/>
              <w:rPr>
                <w:rFonts w:ascii="宋体"/>
                <w:kern w:val="0"/>
              </w:rPr>
            </w:pPr>
            <w:r>
              <w:rPr>
                <w:rFonts w:ascii="宋体" w:hAnsi="宋体" w:hint="eastAsia"/>
              </w:rPr>
              <w:t>项目类型</w:t>
            </w:r>
          </w:p>
        </w:tc>
        <w:tc>
          <w:tcPr>
            <w:tcW w:w="685" w:type="pct"/>
            <w:vAlign w:val="center"/>
          </w:tcPr>
          <w:p w:rsidR="0015394E" w:rsidRDefault="00500BB1">
            <w:pPr>
              <w:widowControl/>
              <w:jc w:val="center"/>
              <w:rPr>
                <w:rFonts w:ascii="宋体"/>
                <w:kern w:val="0"/>
              </w:rPr>
            </w:pPr>
            <w:r>
              <w:rPr>
                <w:rFonts w:ascii="宋体" w:hint="eastAsia"/>
              </w:rPr>
              <w:t>XMLX</w:t>
            </w:r>
          </w:p>
        </w:tc>
        <w:tc>
          <w:tcPr>
            <w:tcW w:w="699" w:type="pct"/>
            <w:vAlign w:val="center"/>
          </w:tcPr>
          <w:p w:rsidR="0015394E" w:rsidRDefault="00500BB1">
            <w:pPr>
              <w:widowControl/>
              <w:jc w:val="center"/>
              <w:rPr>
                <w:rFonts w:ascii="宋体"/>
                <w:kern w:val="0"/>
              </w:rPr>
            </w:pPr>
            <w:r>
              <w:rPr>
                <w:rFonts w:ascii="宋体" w:hAnsi="宋体" w:hint="eastAsia"/>
              </w:rPr>
              <w:t>整型</w:t>
            </w:r>
          </w:p>
        </w:tc>
        <w:tc>
          <w:tcPr>
            <w:tcW w:w="334" w:type="pct"/>
            <w:vAlign w:val="center"/>
          </w:tcPr>
          <w:p w:rsidR="0015394E" w:rsidRDefault="00500BB1">
            <w:pPr>
              <w:widowControl/>
              <w:jc w:val="center"/>
              <w:rPr>
                <w:rFonts w:ascii="宋体"/>
                <w:kern w:val="0"/>
              </w:rPr>
            </w:pPr>
            <w:r>
              <w:rPr>
                <w:rFonts w:ascii="宋体"/>
              </w:rPr>
              <w:t>-</w:t>
            </w:r>
          </w:p>
        </w:tc>
        <w:tc>
          <w:tcPr>
            <w:tcW w:w="1923" w:type="pct"/>
            <w:vAlign w:val="center"/>
          </w:tcPr>
          <w:p w:rsidR="0015394E" w:rsidRDefault="00500BB1">
            <w:pPr>
              <w:jc w:val="left"/>
              <w:rPr>
                <w:rFonts w:ascii="宋体"/>
              </w:rPr>
            </w:pPr>
            <w:r>
              <w:rPr>
                <w:rFonts w:ascii="宋体" w:hint="eastAsia"/>
              </w:rPr>
              <w:t>1</w:t>
            </w:r>
            <w:r>
              <w:rPr>
                <w:rFonts w:ascii="宋体" w:hAnsi="宋体" w:hint="eastAsia"/>
              </w:rPr>
              <w:t>(房建工程)</w:t>
            </w:r>
            <w:r>
              <w:rPr>
                <w:rFonts w:ascii="宋体" w:hint="eastAsia"/>
              </w:rPr>
              <w:t>/2</w:t>
            </w:r>
            <w:r>
              <w:rPr>
                <w:rFonts w:ascii="宋体" w:hAnsi="宋体" w:hint="eastAsia"/>
              </w:rPr>
              <w:t>(市政基础设施)</w:t>
            </w:r>
            <w:r>
              <w:rPr>
                <w:rFonts w:ascii="宋体" w:hint="eastAsia"/>
              </w:rPr>
              <w:t>/3</w:t>
            </w:r>
            <w:r>
              <w:rPr>
                <w:rFonts w:ascii="宋体" w:hAnsi="宋体" w:hint="eastAsia"/>
              </w:rPr>
              <w:t>(交通基础设施)</w:t>
            </w:r>
            <w:r>
              <w:rPr>
                <w:rFonts w:ascii="宋体" w:hint="eastAsia"/>
              </w:rPr>
              <w:t>/4</w:t>
            </w:r>
            <w:r>
              <w:rPr>
                <w:rFonts w:ascii="宋体" w:hAnsi="宋体" w:hint="eastAsia"/>
              </w:rPr>
              <w:t>(轨道交通工程)</w:t>
            </w:r>
            <w:r>
              <w:rPr>
                <w:rFonts w:ascii="宋体" w:hint="eastAsia"/>
              </w:rPr>
              <w:t>/5</w:t>
            </w:r>
            <w:r>
              <w:rPr>
                <w:rFonts w:ascii="宋体" w:hAnsi="宋体" w:hint="eastAsia"/>
              </w:rPr>
              <w:t>(水务基础设施)</w:t>
            </w:r>
            <w:r>
              <w:rPr>
                <w:rFonts w:ascii="宋体" w:hint="eastAsia"/>
              </w:rPr>
              <w:t>/6</w:t>
            </w:r>
            <w:r>
              <w:rPr>
                <w:rFonts w:ascii="宋体" w:hAnsi="宋体" w:hint="eastAsia"/>
              </w:rPr>
              <w:t>(园林绿化工程)</w:t>
            </w:r>
            <w:r>
              <w:rPr>
                <w:rFonts w:ascii="宋体" w:hint="eastAsia"/>
              </w:rPr>
              <w:t>/7</w:t>
            </w:r>
            <w:r>
              <w:rPr>
                <w:rFonts w:ascii="宋体" w:hAnsi="宋体" w:hint="eastAsia"/>
              </w:rPr>
              <w:t>(拆迁工程)</w:t>
            </w:r>
            <w:r>
              <w:rPr>
                <w:rFonts w:ascii="宋体" w:hint="eastAsia"/>
              </w:rPr>
              <w:t>/8</w:t>
            </w:r>
            <w:r>
              <w:rPr>
                <w:rFonts w:ascii="宋体" w:hAnsi="宋体" w:hint="eastAsia"/>
              </w:rPr>
              <w:t>(其他工程)</w:t>
            </w:r>
          </w:p>
        </w:tc>
        <w:tc>
          <w:tcPr>
            <w:tcW w:w="519" w:type="pct"/>
            <w:vAlign w:val="center"/>
          </w:tcPr>
          <w:p w:rsidR="0015394E" w:rsidRDefault="00500BB1">
            <w:pPr>
              <w:widowControl/>
              <w:jc w:val="center"/>
              <w:rPr>
                <w:rFonts w:ascii="宋体"/>
                <w:kern w:val="0"/>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所在街道</w:t>
            </w:r>
          </w:p>
        </w:tc>
        <w:tc>
          <w:tcPr>
            <w:tcW w:w="685" w:type="pct"/>
            <w:vAlign w:val="center"/>
          </w:tcPr>
          <w:p w:rsidR="0015394E" w:rsidRDefault="00500BB1">
            <w:pPr>
              <w:widowControl/>
              <w:jc w:val="center"/>
              <w:rPr>
                <w:rFonts w:ascii="宋体"/>
              </w:rPr>
            </w:pPr>
            <w:r>
              <w:rPr>
                <w:rFonts w:ascii="宋体" w:hint="eastAsia"/>
              </w:rPr>
              <w:t>SZJD</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hint="eastAsia"/>
              </w:rPr>
              <w:t>255</w:t>
            </w:r>
          </w:p>
        </w:tc>
        <w:tc>
          <w:tcPr>
            <w:tcW w:w="1923" w:type="pct"/>
            <w:vAlign w:val="center"/>
          </w:tcPr>
          <w:p w:rsidR="0015394E" w:rsidRDefault="00500BB1">
            <w:pPr>
              <w:jc w:val="center"/>
              <w:rPr>
                <w:rFonts w:ascii="宋体"/>
              </w:rPr>
            </w:pPr>
            <w:r>
              <w:rPr>
                <w:rFonts w:ascii="宋体" w:hint="eastAsia"/>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施工项目地址</w:t>
            </w:r>
          </w:p>
        </w:tc>
        <w:tc>
          <w:tcPr>
            <w:tcW w:w="685" w:type="pct"/>
            <w:vAlign w:val="center"/>
          </w:tcPr>
          <w:p w:rsidR="0015394E" w:rsidRDefault="00500BB1">
            <w:pPr>
              <w:widowControl/>
              <w:jc w:val="center"/>
              <w:rPr>
                <w:rFonts w:ascii="宋体"/>
              </w:rPr>
            </w:pPr>
            <w:r>
              <w:rPr>
                <w:rFonts w:ascii="宋体" w:hint="eastAsia"/>
              </w:rPr>
              <w:t>SGXMDZ</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hint="eastAsia"/>
              </w:rPr>
              <w:t>255</w:t>
            </w:r>
          </w:p>
        </w:tc>
        <w:tc>
          <w:tcPr>
            <w:tcW w:w="1923" w:type="pct"/>
            <w:vAlign w:val="center"/>
          </w:tcPr>
          <w:p w:rsidR="0015394E" w:rsidRDefault="00500BB1">
            <w:pPr>
              <w:jc w:val="center"/>
              <w:rPr>
                <w:rFonts w:ascii="宋体"/>
              </w:rPr>
            </w:pPr>
            <w:r>
              <w:rPr>
                <w:rFonts w:ascii="宋体" w:hint="eastAsia"/>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计划开始日期</w:t>
            </w:r>
          </w:p>
        </w:tc>
        <w:tc>
          <w:tcPr>
            <w:tcW w:w="685" w:type="pct"/>
            <w:vAlign w:val="center"/>
          </w:tcPr>
          <w:p w:rsidR="0015394E" w:rsidRDefault="00500BB1">
            <w:pPr>
              <w:widowControl/>
              <w:jc w:val="center"/>
              <w:rPr>
                <w:rFonts w:ascii="宋体"/>
              </w:rPr>
            </w:pPr>
            <w:r>
              <w:rPr>
                <w:rFonts w:ascii="宋体" w:hint="eastAsia"/>
              </w:rPr>
              <w:t>JHKSRQ</w:t>
            </w:r>
          </w:p>
        </w:tc>
        <w:tc>
          <w:tcPr>
            <w:tcW w:w="699" w:type="pct"/>
            <w:vAlign w:val="center"/>
          </w:tcPr>
          <w:p w:rsidR="0015394E" w:rsidRDefault="00500BB1">
            <w:pPr>
              <w:widowControl/>
              <w:jc w:val="center"/>
              <w:rPr>
                <w:rFonts w:ascii="宋体"/>
              </w:rPr>
            </w:pPr>
            <w:r>
              <w:rPr>
                <w:rFonts w:ascii="宋体" w:hAnsi="宋体" w:hint="eastAsia"/>
              </w:rPr>
              <w:t>日期型</w:t>
            </w:r>
          </w:p>
        </w:tc>
        <w:tc>
          <w:tcPr>
            <w:tcW w:w="334" w:type="pct"/>
            <w:vAlign w:val="center"/>
          </w:tcPr>
          <w:p w:rsidR="0015394E" w:rsidRDefault="00500BB1">
            <w:pPr>
              <w:widowControl/>
              <w:jc w:val="center"/>
              <w:rPr>
                <w:rFonts w:ascii="宋体"/>
              </w:rPr>
            </w:pPr>
            <w:r>
              <w:rPr>
                <w:rFonts w:ascii="宋体" w:hint="eastAsia"/>
              </w:rPr>
              <w:t>-</w:t>
            </w:r>
          </w:p>
        </w:tc>
        <w:tc>
          <w:tcPr>
            <w:tcW w:w="1923" w:type="pct"/>
            <w:vAlign w:val="center"/>
          </w:tcPr>
          <w:p w:rsidR="0015394E" w:rsidRDefault="00500BB1">
            <w:pPr>
              <w:jc w:val="center"/>
              <w:rPr>
                <w:rFonts w:ascii="宋体"/>
              </w:rPr>
            </w:pPr>
            <w:r>
              <w:rPr>
                <w:rFonts w:ascii="宋体" w:hint="eastAsia"/>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计划结束日期</w:t>
            </w:r>
          </w:p>
        </w:tc>
        <w:tc>
          <w:tcPr>
            <w:tcW w:w="685" w:type="pct"/>
            <w:vAlign w:val="center"/>
          </w:tcPr>
          <w:p w:rsidR="0015394E" w:rsidRDefault="00500BB1">
            <w:pPr>
              <w:widowControl/>
              <w:jc w:val="center"/>
              <w:rPr>
                <w:rFonts w:ascii="宋体"/>
              </w:rPr>
            </w:pPr>
            <w:r>
              <w:rPr>
                <w:rFonts w:ascii="宋体" w:hint="eastAsia"/>
              </w:rPr>
              <w:t>JHJSRQ</w:t>
            </w:r>
          </w:p>
        </w:tc>
        <w:tc>
          <w:tcPr>
            <w:tcW w:w="699" w:type="pct"/>
            <w:vAlign w:val="center"/>
          </w:tcPr>
          <w:p w:rsidR="0015394E" w:rsidRDefault="00500BB1">
            <w:pPr>
              <w:widowControl/>
              <w:jc w:val="center"/>
              <w:rPr>
                <w:rFonts w:ascii="宋体"/>
              </w:rPr>
            </w:pPr>
            <w:r>
              <w:rPr>
                <w:rFonts w:ascii="宋体" w:hAnsi="宋体" w:hint="eastAsia"/>
              </w:rPr>
              <w:t>日期型</w:t>
            </w:r>
          </w:p>
        </w:tc>
        <w:tc>
          <w:tcPr>
            <w:tcW w:w="334" w:type="pct"/>
            <w:vAlign w:val="center"/>
          </w:tcPr>
          <w:p w:rsidR="0015394E" w:rsidRDefault="00500BB1">
            <w:pPr>
              <w:widowControl/>
              <w:jc w:val="center"/>
              <w:rPr>
                <w:rFonts w:ascii="宋体"/>
              </w:rPr>
            </w:pPr>
            <w:r>
              <w:rPr>
                <w:rFonts w:ascii="宋体" w:hint="eastAsia"/>
              </w:rPr>
              <w:t>-</w:t>
            </w:r>
          </w:p>
        </w:tc>
        <w:tc>
          <w:tcPr>
            <w:tcW w:w="1923" w:type="pct"/>
            <w:vAlign w:val="center"/>
          </w:tcPr>
          <w:p w:rsidR="0015394E" w:rsidRDefault="00500BB1">
            <w:pPr>
              <w:jc w:val="center"/>
              <w:rPr>
                <w:rFonts w:ascii="宋体"/>
              </w:rPr>
            </w:pPr>
            <w:r>
              <w:rPr>
                <w:rFonts w:ascii="宋体" w:hint="eastAsia"/>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实际开始日期</w:t>
            </w:r>
          </w:p>
        </w:tc>
        <w:tc>
          <w:tcPr>
            <w:tcW w:w="685" w:type="pct"/>
            <w:vAlign w:val="center"/>
          </w:tcPr>
          <w:p w:rsidR="0015394E" w:rsidRDefault="00500BB1">
            <w:pPr>
              <w:widowControl/>
              <w:jc w:val="center"/>
              <w:rPr>
                <w:rFonts w:ascii="宋体"/>
              </w:rPr>
            </w:pPr>
            <w:r>
              <w:rPr>
                <w:rFonts w:ascii="宋体" w:hint="eastAsia"/>
              </w:rPr>
              <w:t>SJKSRQ</w:t>
            </w:r>
          </w:p>
        </w:tc>
        <w:tc>
          <w:tcPr>
            <w:tcW w:w="699" w:type="pct"/>
            <w:vAlign w:val="center"/>
          </w:tcPr>
          <w:p w:rsidR="0015394E" w:rsidRDefault="00500BB1">
            <w:pPr>
              <w:widowControl/>
              <w:jc w:val="center"/>
              <w:rPr>
                <w:rFonts w:ascii="宋体"/>
              </w:rPr>
            </w:pPr>
            <w:r>
              <w:rPr>
                <w:rFonts w:ascii="宋体" w:hAnsi="宋体" w:hint="eastAsia"/>
              </w:rPr>
              <w:t>日期型</w:t>
            </w:r>
          </w:p>
        </w:tc>
        <w:tc>
          <w:tcPr>
            <w:tcW w:w="334" w:type="pct"/>
            <w:vAlign w:val="center"/>
          </w:tcPr>
          <w:p w:rsidR="0015394E" w:rsidRDefault="00500BB1">
            <w:pPr>
              <w:widowControl/>
              <w:jc w:val="center"/>
              <w:rPr>
                <w:rFonts w:ascii="宋体"/>
              </w:rPr>
            </w:pPr>
            <w:r>
              <w:rPr>
                <w:rFonts w:ascii="宋体" w:hint="eastAsia"/>
              </w:rPr>
              <w:t>-</w:t>
            </w:r>
          </w:p>
        </w:tc>
        <w:tc>
          <w:tcPr>
            <w:tcW w:w="1923" w:type="pct"/>
            <w:vAlign w:val="center"/>
          </w:tcPr>
          <w:p w:rsidR="0015394E" w:rsidRDefault="00500BB1">
            <w:pPr>
              <w:jc w:val="center"/>
              <w:rPr>
                <w:rFonts w:ascii="宋体"/>
              </w:rPr>
            </w:pPr>
            <w:r>
              <w:rPr>
                <w:rFonts w:ascii="宋体" w:hint="eastAsia"/>
              </w:rPr>
              <w:t>-</w:t>
            </w:r>
          </w:p>
        </w:tc>
        <w:tc>
          <w:tcPr>
            <w:tcW w:w="519" w:type="pct"/>
            <w:vAlign w:val="center"/>
          </w:tcPr>
          <w:p w:rsidR="0015394E" w:rsidRDefault="00500BB1">
            <w:pPr>
              <w:widowControl/>
              <w:jc w:val="center"/>
              <w:rPr>
                <w:rFonts w:ascii="宋体"/>
              </w:rPr>
            </w:pPr>
            <w:r>
              <w:rPr>
                <w:rFonts w:ascii="宋体" w:hint="eastAsia"/>
              </w:rPr>
              <w:t>O</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实际结束日期</w:t>
            </w:r>
          </w:p>
        </w:tc>
        <w:tc>
          <w:tcPr>
            <w:tcW w:w="685" w:type="pct"/>
            <w:vAlign w:val="center"/>
          </w:tcPr>
          <w:p w:rsidR="0015394E" w:rsidRDefault="00500BB1">
            <w:pPr>
              <w:widowControl/>
              <w:jc w:val="center"/>
              <w:rPr>
                <w:rFonts w:ascii="宋体"/>
              </w:rPr>
            </w:pPr>
            <w:r>
              <w:rPr>
                <w:rFonts w:ascii="宋体" w:hint="eastAsia"/>
              </w:rPr>
              <w:t>SJJSRQ</w:t>
            </w:r>
          </w:p>
        </w:tc>
        <w:tc>
          <w:tcPr>
            <w:tcW w:w="699" w:type="pct"/>
            <w:vAlign w:val="center"/>
          </w:tcPr>
          <w:p w:rsidR="0015394E" w:rsidRDefault="00500BB1">
            <w:pPr>
              <w:widowControl/>
              <w:jc w:val="center"/>
              <w:rPr>
                <w:rFonts w:ascii="宋体"/>
              </w:rPr>
            </w:pPr>
            <w:r>
              <w:rPr>
                <w:rFonts w:ascii="宋体" w:hAnsi="宋体" w:hint="eastAsia"/>
              </w:rPr>
              <w:t>日期型</w:t>
            </w:r>
          </w:p>
        </w:tc>
        <w:tc>
          <w:tcPr>
            <w:tcW w:w="334" w:type="pct"/>
            <w:vAlign w:val="center"/>
          </w:tcPr>
          <w:p w:rsidR="0015394E" w:rsidRDefault="00500BB1">
            <w:pPr>
              <w:widowControl/>
              <w:jc w:val="center"/>
              <w:rPr>
                <w:rFonts w:ascii="宋体"/>
              </w:rPr>
            </w:pPr>
            <w:r>
              <w:rPr>
                <w:rFonts w:ascii="宋体" w:hint="eastAsia"/>
              </w:rPr>
              <w:t>-</w:t>
            </w:r>
          </w:p>
        </w:tc>
        <w:tc>
          <w:tcPr>
            <w:tcW w:w="1923" w:type="pct"/>
            <w:vAlign w:val="center"/>
          </w:tcPr>
          <w:p w:rsidR="0015394E" w:rsidRDefault="00500BB1">
            <w:pPr>
              <w:jc w:val="center"/>
              <w:rPr>
                <w:rFonts w:ascii="宋体"/>
              </w:rPr>
            </w:pPr>
            <w:r>
              <w:rPr>
                <w:rFonts w:ascii="宋体" w:hint="eastAsia"/>
              </w:rPr>
              <w:t>-</w:t>
            </w:r>
          </w:p>
        </w:tc>
        <w:tc>
          <w:tcPr>
            <w:tcW w:w="519" w:type="pct"/>
            <w:vAlign w:val="center"/>
          </w:tcPr>
          <w:p w:rsidR="0015394E" w:rsidRDefault="00500BB1">
            <w:pPr>
              <w:widowControl/>
              <w:jc w:val="center"/>
              <w:rPr>
                <w:rFonts w:ascii="宋体"/>
              </w:rPr>
            </w:pPr>
            <w:r>
              <w:rPr>
                <w:rFonts w:ascii="宋体" w:hint="eastAsia"/>
              </w:rPr>
              <w:t>O</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施工深度</w:t>
            </w:r>
          </w:p>
        </w:tc>
        <w:tc>
          <w:tcPr>
            <w:tcW w:w="685" w:type="pct"/>
            <w:vAlign w:val="center"/>
          </w:tcPr>
          <w:p w:rsidR="0015394E" w:rsidRDefault="00500BB1">
            <w:pPr>
              <w:widowControl/>
              <w:jc w:val="center"/>
              <w:rPr>
                <w:rFonts w:ascii="宋体"/>
              </w:rPr>
            </w:pPr>
            <w:r>
              <w:rPr>
                <w:rFonts w:ascii="宋体" w:hint="eastAsia"/>
              </w:rPr>
              <w:t>SGSD</w:t>
            </w:r>
          </w:p>
        </w:tc>
        <w:tc>
          <w:tcPr>
            <w:tcW w:w="699" w:type="pct"/>
            <w:vAlign w:val="center"/>
          </w:tcPr>
          <w:p w:rsidR="0015394E" w:rsidRDefault="00500BB1">
            <w:pPr>
              <w:widowControl/>
              <w:jc w:val="center"/>
              <w:rPr>
                <w:rFonts w:ascii="宋体"/>
              </w:rPr>
            </w:pPr>
            <w:r>
              <w:rPr>
                <w:rFonts w:ascii="宋体" w:hAnsi="宋体" w:hint="eastAsia"/>
              </w:rPr>
              <w:t>浮点型</w:t>
            </w:r>
          </w:p>
        </w:tc>
        <w:tc>
          <w:tcPr>
            <w:tcW w:w="334" w:type="pct"/>
            <w:vAlign w:val="center"/>
          </w:tcPr>
          <w:p w:rsidR="0015394E" w:rsidRDefault="00500BB1">
            <w:pPr>
              <w:widowControl/>
              <w:jc w:val="center"/>
              <w:rPr>
                <w:rFonts w:ascii="宋体"/>
              </w:rPr>
            </w:pPr>
            <w:r>
              <w:rPr>
                <w:rFonts w:ascii="宋体" w:hint="eastAsia"/>
              </w:rPr>
              <w:t>6.2</w:t>
            </w:r>
          </w:p>
        </w:tc>
        <w:tc>
          <w:tcPr>
            <w:tcW w:w="1923" w:type="pct"/>
            <w:vAlign w:val="center"/>
          </w:tcPr>
          <w:p w:rsidR="0015394E" w:rsidRDefault="00500BB1">
            <w:pPr>
              <w:jc w:val="left"/>
              <w:rPr>
                <w:rFonts w:ascii="宋体"/>
              </w:rPr>
            </w:pPr>
            <w:r>
              <w:rPr>
                <w:rFonts w:ascii="宋体" w:hAnsi="宋体" w:hint="eastAsia"/>
              </w:rPr>
              <w:t>第三方施工开挖最大深度</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hAnsi="宋体"/>
              </w:rPr>
            </w:pPr>
            <w:r>
              <w:rPr>
                <w:rFonts w:ascii="宋体" w:hAnsi="宋体" w:hint="eastAsia"/>
              </w:rPr>
              <w:t>施工状态</w:t>
            </w:r>
          </w:p>
        </w:tc>
        <w:tc>
          <w:tcPr>
            <w:tcW w:w="685" w:type="pct"/>
            <w:vAlign w:val="center"/>
          </w:tcPr>
          <w:p w:rsidR="0015394E" w:rsidRDefault="00500BB1">
            <w:pPr>
              <w:widowControl/>
              <w:jc w:val="center"/>
              <w:rPr>
                <w:rFonts w:ascii="宋体"/>
              </w:rPr>
            </w:pPr>
            <w:r>
              <w:rPr>
                <w:rFonts w:ascii="宋体" w:hint="eastAsia"/>
              </w:rPr>
              <w:t>SGZT</w:t>
            </w:r>
          </w:p>
        </w:tc>
        <w:tc>
          <w:tcPr>
            <w:tcW w:w="699" w:type="pct"/>
            <w:vAlign w:val="center"/>
          </w:tcPr>
          <w:p w:rsidR="0015394E" w:rsidRDefault="00500BB1">
            <w:pPr>
              <w:widowControl/>
              <w:jc w:val="center"/>
              <w:rPr>
                <w:rFonts w:ascii="宋体" w:hAnsi="宋体"/>
              </w:rPr>
            </w:pPr>
            <w:r>
              <w:rPr>
                <w:rFonts w:ascii="宋体" w:hAnsi="宋体" w:hint="eastAsia"/>
              </w:rPr>
              <w:t>整型</w:t>
            </w:r>
          </w:p>
        </w:tc>
        <w:tc>
          <w:tcPr>
            <w:tcW w:w="334" w:type="pct"/>
            <w:vAlign w:val="center"/>
          </w:tcPr>
          <w:p w:rsidR="0015394E" w:rsidRDefault="00500BB1">
            <w:pPr>
              <w:widowControl/>
              <w:jc w:val="center"/>
              <w:rPr>
                <w:rFonts w:ascii="宋体"/>
              </w:rPr>
            </w:pPr>
            <w:r>
              <w:rPr>
                <w:rFonts w:ascii="宋体" w:hint="eastAsia"/>
              </w:rPr>
              <w:t>-</w:t>
            </w:r>
          </w:p>
        </w:tc>
        <w:tc>
          <w:tcPr>
            <w:tcW w:w="1923" w:type="pct"/>
            <w:vAlign w:val="center"/>
          </w:tcPr>
          <w:p w:rsidR="0015394E" w:rsidRDefault="00500BB1">
            <w:pPr>
              <w:jc w:val="left"/>
              <w:rPr>
                <w:rFonts w:ascii="宋体" w:hAnsi="宋体"/>
              </w:rPr>
            </w:pPr>
            <w:r>
              <w:rPr>
                <w:rFonts w:ascii="宋体" w:hAnsi="宋体" w:hint="eastAsia"/>
              </w:rPr>
              <w:t>1(未开始)/2(施工中)/3(停工)/4(已竣工)/5(其他)</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建设单位</w:t>
            </w:r>
          </w:p>
        </w:tc>
        <w:tc>
          <w:tcPr>
            <w:tcW w:w="685" w:type="pct"/>
            <w:vAlign w:val="center"/>
          </w:tcPr>
          <w:p w:rsidR="0015394E" w:rsidRDefault="00500BB1">
            <w:pPr>
              <w:widowControl/>
              <w:jc w:val="center"/>
              <w:rPr>
                <w:rFonts w:ascii="宋体"/>
              </w:rPr>
            </w:pPr>
            <w:r>
              <w:rPr>
                <w:rFonts w:ascii="宋体" w:hint="eastAsia"/>
              </w:rPr>
              <w:t>JSDW</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rPr>
              <w:t>100</w:t>
            </w:r>
          </w:p>
        </w:tc>
        <w:tc>
          <w:tcPr>
            <w:tcW w:w="1923" w:type="pct"/>
          </w:tcPr>
          <w:p w:rsidR="0015394E" w:rsidRDefault="00500BB1">
            <w:pPr>
              <w:jc w:val="center"/>
              <w:rPr>
                <w:rFonts w:ascii="宋体"/>
              </w:rPr>
            </w:pPr>
            <w:r>
              <w:rPr>
                <w:rFonts w:ascii="宋体"/>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建设单位负责人</w:t>
            </w:r>
          </w:p>
        </w:tc>
        <w:tc>
          <w:tcPr>
            <w:tcW w:w="685" w:type="pct"/>
            <w:vAlign w:val="center"/>
          </w:tcPr>
          <w:p w:rsidR="0015394E" w:rsidRDefault="00500BB1">
            <w:pPr>
              <w:widowControl/>
              <w:jc w:val="center"/>
              <w:rPr>
                <w:rFonts w:ascii="宋体"/>
              </w:rPr>
            </w:pPr>
            <w:r>
              <w:rPr>
                <w:rFonts w:ascii="宋体" w:hint="eastAsia"/>
              </w:rPr>
              <w:t>JSDWFZR</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hint="eastAsia"/>
              </w:rPr>
              <w:t>32</w:t>
            </w:r>
          </w:p>
        </w:tc>
        <w:tc>
          <w:tcPr>
            <w:tcW w:w="1923" w:type="pct"/>
          </w:tcPr>
          <w:p w:rsidR="0015394E" w:rsidRDefault="00500BB1">
            <w:pPr>
              <w:jc w:val="center"/>
              <w:rPr>
                <w:rFonts w:ascii="宋体"/>
              </w:rPr>
            </w:pPr>
            <w:r>
              <w:rPr>
                <w:rFonts w:ascii="宋体"/>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建设单位负责人联系电话</w:t>
            </w:r>
          </w:p>
        </w:tc>
        <w:tc>
          <w:tcPr>
            <w:tcW w:w="685" w:type="pct"/>
            <w:vAlign w:val="center"/>
          </w:tcPr>
          <w:p w:rsidR="0015394E" w:rsidRDefault="00500BB1">
            <w:pPr>
              <w:widowControl/>
              <w:jc w:val="center"/>
              <w:rPr>
                <w:rFonts w:ascii="宋体"/>
              </w:rPr>
            </w:pPr>
            <w:r>
              <w:rPr>
                <w:rFonts w:ascii="宋体" w:hint="eastAsia"/>
              </w:rPr>
              <w:t>JSDWFZRL</w:t>
            </w:r>
          </w:p>
          <w:p w:rsidR="0015394E" w:rsidRDefault="00500BB1">
            <w:pPr>
              <w:widowControl/>
              <w:jc w:val="center"/>
              <w:rPr>
                <w:rFonts w:ascii="宋体"/>
              </w:rPr>
            </w:pPr>
            <w:r>
              <w:rPr>
                <w:rFonts w:ascii="宋体" w:hint="eastAsia"/>
              </w:rPr>
              <w:t>XDH</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hint="eastAsia"/>
              </w:rPr>
              <w:t>16</w:t>
            </w:r>
          </w:p>
        </w:tc>
        <w:tc>
          <w:tcPr>
            <w:tcW w:w="1923" w:type="pct"/>
          </w:tcPr>
          <w:p w:rsidR="0015394E" w:rsidRDefault="00500BB1">
            <w:pPr>
              <w:jc w:val="center"/>
              <w:rPr>
                <w:rFonts w:ascii="宋体"/>
              </w:rPr>
            </w:pPr>
            <w:r>
              <w:rPr>
                <w:rFonts w:ascii="宋体"/>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施工单位</w:t>
            </w:r>
          </w:p>
        </w:tc>
        <w:tc>
          <w:tcPr>
            <w:tcW w:w="685" w:type="pct"/>
            <w:vAlign w:val="center"/>
          </w:tcPr>
          <w:p w:rsidR="0015394E" w:rsidRDefault="00500BB1">
            <w:pPr>
              <w:widowControl/>
              <w:jc w:val="center"/>
              <w:rPr>
                <w:rFonts w:ascii="宋体"/>
              </w:rPr>
            </w:pPr>
            <w:r>
              <w:rPr>
                <w:rFonts w:ascii="宋体" w:hint="eastAsia"/>
              </w:rPr>
              <w:t>SGDW</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rPr>
              <w:t>100</w:t>
            </w:r>
          </w:p>
        </w:tc>
        <w:tc>
          <w:tcPr>
            <w:tcW w:w="1923" w:type="pct"/>
          </w:tcPr>
          <w:p w:rsidR="0015394E" w:rsidRDefault="00500BB1">
            <w:pPr>
              <w:jc w:val="center"/>
              <w:rPr>
                <w:rFonts w:ascii="宋体"/>
              </w:rPr>
            </w:pPr>
            <w:r>
              <w:rPr>
                <w:rFonts w:ascii="宋体"/>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施工单位负责人</w:t>
            </w:r>
          </w:p>
        </w:tc>
        <w:tc>
          <w:tcPr>
            <w:tcW w:w="685" w:type="pct"/>
            <w:vAlign w:val="center"/>
          </w:tcPr>
          <w:p w:rsidR="0015394E" w:rsidRDefault="00500BB1">
            <w:pPr>
              <w:widowControl/>
              <w:jc w:val="center"/>
              <w:rPr>
                <w:rFonts w:ascii="宋体"/>
              </w:rPr>
            </w:pPr>
            <w:r>
              <w:rPr>
                <w:rFonts w:ascii="宋体" w:hint="eastAsia"/>
              </w:rPr>
              <w:t>SGDWFZR</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hint="eastAsia"/>
              </w:rPr>
              <w:t>32</w:t>
            </w:r>
          </w:p>
        </w:tc>
        <w:tc>
          <w:tcPr>
            <w:tcW w:w="1923" w:type="pct"/>
          </w:tcPr>
          <w:p w:rsidR="0015394E" w:rsidRDefault="00500BB1">
            <w:pPr>
              <w:jc w:val="center"/>
              <w:rPr>
                <w:rFonts w:ascii="宋体"/>
              </w:rPr>
            </w:pPr>
            <w:r>
              <w:rPr>
                <w:rFonts w:ascii="宋体"/>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施工单位负责人联系电话</w:t>
            </w:r>
          </w:p>
        </w:tc>
        <w:tc>
          <w:tcPr>
            <w:tcW w:w="685" w:type="pct"/>
            <w:vAlign w:val="center"/>
          </w:tcPr>
          <w:p w:rsidR="0015394E" w:rsidRDefault="00500BB1">
            <w:pPr>
              <w:widowControl/>
              <w:jc w:val="center"/>
              <w:rPr>
                <w:rFonts w:ascii="宋体"/>
              </w:rPr>
            </w:pPr>
            <w:r>
              <w:rPr>
                <w:rFonts w:ascii="宋体" w:hint="eastAsia"/>
              </w:rPr>
              <w:t>SGDWFZRL</w:t>
            </w:r>
          </w:p>
          <w:p w:rsidR="0015394E" w:rsidRDefault="00500BB1">
            <w:pPr>
              <w:widowControl/>
              <w:jc w:val="center"/>
              <w:rPr>
                <w:rFonts w:ascii="宋体"/>
              </w:rPr>
            </w:pPr>
            <w:r>
              <w:rPr>
                <w:rFonts w:ascii="宋体" w:hint="eastAsia"/>
              </w:rPr>
              <w:t>XDH</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hint="eastAsia"/>
              </w:rPr>
              <w:t>16</w:t>
            </w:r>
          </w:p>
        </w:tc>
        <w:tc>
          <w:tcPr>
            <w:tcW w:w="1923" w:type="pct"/>
            <w:vAlign w:val="center"/>
          </w:tcPr>
          <w:p w:rsidR="0015394E" w:rsidRDefault="00500BB1">
            <w:pPr>
              <w:jc w:val="center"/>
              <w:rPr>
                <w:rFonts w:ascii="宋体"/>
              </w:rPr>
            </w:pPr>
            <w:r>
              <w:rPr>
                <w:rFonts w:ascii="宋体"/>
              </w:rPr>
              <w:t>-</w:t>
            </w:r>
          </w:p>
        </w:tc>
        <w:tc>
          <w:tcPr>
            <w:tcW w:w="519" w:type="pct"/>
            <w:vAlign w:val="center"/>
          </w:tcPr>
          <w:p w:rsidR="0015394E" w:rsidRDefault="00500BB1">
            <w:pPr>
              <w:widowControl/>
              <w:jc w:val="center"/>
              <w:rPr>
                <w:rFonts w:ascii="宋体"/>
              </w:rPr>
            </w:pPr>
            <w:r>
              <w:rPr>
                <w:rFonts w:ascii="宋体" w:hint="eastAsia"/>
              </w:rPr>
              <w:t>M</w:t>
            </w:r>
          </w:p>
        </w:tc>
      </w:tr>
      <w:tr w:rsidR="0015394E">
        <w:trPr>
          <w:trHeight w:val="275"/>
          <w:jc w:val="center"/>
        </w:trPr>
        <w:tc>
          <w:tcPr>
            <w:tcW w:w="836" w:type="pct"/>
            <w:vAlign w:val="center"/>
          </w:tcPr>
          <w:p w:rsidR="0015394E" w:rsidRDefault="00500BB1">
            <w:pPr>
              <w:widowControl/>
              <w:jc w:val="center"/>
              <w:rPr>
                <w:rFonts w:ascii="宋体"/>
              </w:rPr>
            </w:pPr>
            <w:r>
              <w:rPr>
                <w:rFonts w:ascii="宋体" w:hint="eastAsia"/>
              </w:rPr>
              <w:t>监理单位</w:t>
            </w:r>
          </w:p>
        </w:tc>
        <w:tc>
          <w:tcPr>
            <w:tcW w:w="685" w:type="pct"/>
            <w:vAlign w:val="center"/>
          </w:tcPr>
          <w:p w:rsidR="0015394E" w:rsidRDefault="00500BB1">
            <w:pPr>
              <w:widowControl/>
              <w:jc w:val="center"/>
              <w:rPr>
                <w:rFonts w:ascii="宋体"/>
              </w:rPr>
            </w:pPr>
            <w:r>
              <w:rPr>
                <w:rFonts w:ascii="宋体" w:hint="eastAsia"/>
              </w:rPr>
              <w:t>JLDW</w:t>
            </w:r>
          </w:p>
        </w:tc>
        <w:tc>
          <w:tcPr>
            <w:tcW w:w="699" w:type="pct"/>
            <w:vAlign w:val="center"/>
          </w:tcPr>
          <w:p w:rsidR="0015394E" w:rsidRDefault="00500BB1">
            <w:pPr>
              <w:widowControl/>
              <w:jc w:val="center"/>
              <w:rPr>
                <w:rFonts w:ascii="宋体"/>
              </w:rPr>
            </w:pPr>
            <w:r>
              <w:rPr>
                <w:rFonts w:ascii="宋体" w:hint="eastAsia"/>
              </w:rPr>
              <w:t>字符型</w:t>
            </w:r>
          </w:p>
        </w:tc>
        <w:tc>
          <w:tcPr>
            <w:tcW w:w="334" w:type="pct"/>
            <w:vAlign w:val="center"/>
          </w:tcPr>
          <w:p w:rsidR="0015394E" w:rsidRDefault="00500BB1">
            <w:pPr>
              <w:widowControl/>
              <w:jc w:val="center"/>
              <w:rPr>
                <w:rFonts w:ascii="宋体"/>
              </w:rPr>
            </w:pPr>
            <w:r>
              <w:rPr>
                <w:rFonts w:ascii="宋体"/>
              </w:rPr>
              <w:t>100</w:t>
            </w:r>
          </w:p>
        </w:tc>
        <w:tc>
          <w:tcPr>
            <w:tcW w:w="1923" w:type="pct"/>
          </w:tcPr>
          <w:p w:rsidR="0015394E" w:rsidRDefault="00500BB1">
            <w:pPr>
              <w:jc w:val="left"/>
              <w:rPr>
                <w:rFonts w:ascii="宋体"/>
              </w:rPr>
            </w:pPr>
            <w:r>
              <w:rPr>
                <w:rFonts w:ascii="宋体" w:hint="eastAsia"/>
              </w:rPr>
              <w:t>监理单位</w:t>
            </w:r>
          </w:p>
        </w:tc>
        <w:tc>
          <w:tcPr>
            <w:tcW w:w="519" w:type="pct"/>
            <w:vAlign w:val="center"/>
          </w:tcPr>
          <w:p w:rsidR="0015394E" w:rsidRDefault="00500BB1">
            <w:pPr>
              <w:widowControl/>
              <w:jc w:val="center"/>
              <w:rPr>
                <w:rFonts w:ascii="宋体"/>
              </w:rPr>
            </w:pPr>
            <w:r>
              <w:rPr>
                <w:rFonts w:ascii="宋体" w:hint="eastAsia"/>
              </w:rPr>
              <w:t>O</w:t>
            </w:r>
          </w:p>
        </w:tc>
      </w:tr>
      <w:tr w:rsidR="0015394E">
        <w:trPr>
          <w:trHeight w:val="275"/>
          <w:jc w:val="center"/>
        </w:trPr>
        <w:tc>
          <w:tcPr>
            <w:tcW w:w="836" w:type="pct"/>
            <w:vAlign w:val="center"/>
          </w:tcPr>
          <w:p w:rsidR="0015394E" w:rsidRDefault="00500BB1">
            <w:pPr>
              <w:widowControl/>
              <w:jc w:val="center"/>
              <w:rPr>
                <w:rFonts w:ascii="宋体"/>
              </w:rPr>
            </w:pPr>
            <w:r>
              <w:rPr>
                <w:rFonts w:ascii="宋体" w:hint="eastAsia"/>
              </w:rPr>
              <w:t>监理单位负责人</w:t>
            </w:r>
          </w:p>
        </w:tc>
        <w:tc>
          <w:tcPr>
            <w:tcW w:w="685" w:type="pct"/>
            <w:vAlign w:val="center"/>
          </w:tcPr>
          <w:p w:rsidR="0015394E" w:rsidRDefault="00500BB1">
            <w:pPr>
              <w:widowControl/>
              <w:jc w:val="center"/>
              <w:rPr>
                <w:rFonts w:ascii="宋体"/>
              </w:rPr>
            </w:pPr>
            <w:r>
              <w:rPr>
                <w:rFonts w:ascii="宋体" w:hint="eastAsia"/>
              </w:rPr>
              <w:t>JLDWFZR</w:t>
            </w:r>
          </w:p>
        </w:tc>
        <w:tc>
          <w:tcPr>
            <w:tcW w:w="699" w:type="pct"/>
            <w:vAlign w:val="center"/>
          </w:tcPr>
          <w:p w:rsidR="0015394E" w:rsidRDefault="00500BB1">
            <w:pPr>
              <w:widowControl/>
              <w:jc w:val="center"/>
              <w:rPr>
                <w:rFonts w:ascii="宋体"/>
              </w:rPr>
            </w:pPr>
            <w:r>
              <w:rPr>
                <w:rFonts w:ascii="宋体" w:hint="eastAsia"/>
              </w:rPr>
              <w:t>字符型</w:t>
            </w:r>
          </w:p>
        </w:tc>
        <w:tc>
          <w:tcPr>
            <w:tcW w:w="334" w:type="pct"/>
            <w:vAlign w:val="center"/>
          </w:tcPr>
          <w:p w:rsidR="0015394E" w:rsidRDefault="00500BB1">
            <w:pPr>
              <w:widowControl/>
              <w:jc w:val="center"/>
              <w:rPr>
                <w:rFonts w:ascii="宋体"/>
              </w:rPr>
            </w:pPr>
            <w:r>
              <w:rPr>
                <w:rFonts w:ascii="宋体"/>
              </w:rPr>
              <w:t>32</w:t>
            </w:r>
          </w:p>
        </w:tc>
        <w:tc>
          <w:tcPr>
            <w:tcW w:w="1923" w:type="pct"/>
            <w:vAlign w:val="center"/>
          </w:tcPr>
          <w:p w:rsidR="0015394E" w:rsidRDefault="00500BB1">
            <w:pPr>
              <w:jc w:val="left"/>
              <w:rPr>
                <w:rFonts w:ascii="宋体"/>
              </w:rPr>
            </w:pPr>
            <w:r>
              <w:rPr>
                <w:rFonts w:ascii="宋体" w:hint="eastAsia"/>
              </w:rPr>
              <w:t>监理单位负责人</w:t>
            </w:r>
          </w:p>
        </w:tc>
        <w:tc>
          <w:tcPr>
            <w:tcW w:w="519" w:type="pct"/>
            <w:vAlign w:val="center"/>
          </w:tcPr>
          <w:p w:rsidR="0015394E" w:rsidRDefault="00500BB1">
            <w:pPr>
              <w:widowControl/>
              <w:jc w:val="center"/>
              <w:rPr>
                <w:rFonts w:ascii="宋体"/>
              </w:rPr>
            </w:pPr>
            <w:r>
              <w:rPr>
                <w:rFonts w:ascii="宋体" w:hint="eastAsia"/>
              </w:rPr>
              <w:t>O</w:t>
            </w:r>
          </w:p>
        </w:tc>
      </w:tr>
      <w:tr w:rsidR="0015394E">
        <w:trPr>
          <w:trHeight w:val="275"/>
          <w:jc w:val="center"/>
        </w:trPr>
        <w:tc>
          <w:tcPr>
            <w:tcW w:w="836" w:type="pct"/>
            <w:vAlign w:val="center"/>
          </w:tcPr>
          <w:p w:rsidR="0015394E" w:rsidRDefault="00500BB1">
            <w:pPr>
              <w:widowControl/>
              <w:jc w:val="center"/>
              <w:rPr>
                <w:rFonts w:ascii="宋体"/>
              </w:rPr>
            </w:pPr>
            <w:r>
              <w:rPr>
                <w:rFonts w:ascii="宋体" w:hint="eastAsia"/>
              </w:rPr>
              <w:t>监理单位负责人联系电话</w:t>
            </w:r>
          </w:p>
        </w:tc>
        <w:tc>
          <w:tcPr>
            <w:tcW w:w="685" w:type="pct"/>
            <w:vAlign w:val="center"/>
          </w:tcPr>
          <w:p w:rsidR="0015394E" w:rsidRDefault="00500BB1">
            <w:pPr>
              <w:widowControl/>
              <w:jc w:val="center"/>
              <w:rPr>
                <w:rFonts w:ascii="宋体"/>
              </w:rPr>
            </w:pPr>
            <w:r>
              <w:rPr>
                <w:rFonts w:ascii="宋体" w:hint="eastAsia"/>
              </w:rPr>
              <w:t>JLDWFZRL</w:t>
            </w:r>
          </w:p>
          <w:p w:rsidR="0015394E" w:rsidRDefault="00500BB1">
            <w:pPr>
              <w:widowControl/>
              <w:jc w:val="center"/>
              <w:rPr>
                <w:rFonts w:ascii="宋体"/>
              </w:rPr>
            </w:pPr>
            <w:r>
              <w:rPr>
                <w:rFonts w:ascii="宋体" w:hint="eastAsia"/>
              </w:rPr>
              <w:t>XDH</w:t>
            </w:r>
          </w:p>
        </w:tc>
        <w:tc>
          <w:tcPr>
            <w:tcW w:w="699" w:type="pct"/>
            <w:vAlign w:val="center"/>
          </w:tcPr>
          <w:p w:rsidR="0015394E" w:rsidRDefault="00500BB1">
            <w:pPr>
              <w:widowControl/>
              <w:jc w:val="center"/>
              <w:rPr>
                <w:rFonts w:ascii="宋体"/>
              </w:rPr>
            </w:pPr>
            <w:r>
              <w:rPr>
                <w:rFonts w:ascii="宋体" w:hint="eastAsia"/>
              </w:rPr>
              <w:t>字符型</w:t>
            </w:r>
          </w:p>
        </w:tc>
        <w:tc>
          <w:tcPr>
            <w:tcW w:w="334" w:type="pct"/>
            <w:vAlign w:val="center"/>
          </w:tcPr>
          <w:p w:rsidR="0015394E" w:rsidRDefault="00500BB1">
            <w:pPr>
              <w:widowControl/>
              <w:jc w:val="center"/>
              <w:rPr>
                <w:rFonts w:ascii="宋体"/>
              </w:rPr>
            </w:pPr>
            <w:r>
              <w:rPr>
                <w:rFonts w:ascii="宋体" w:hint="eastAsia"/>
              </w:rPr>
              <w:t>16</w:t>
            </w:r>
          </w:p>
        </w:tc>
        <w:tc>
          <w:tcPr>
            <w:tcW w:w="1923" w:type="pct"/>
            <w:vAlign w:val="center"/>
          </w:tcPr>
          <w:p w:rsidR="0015394E" w:rsidRDefault="00500BB1">
            <w:pPr>
              <w:rPr>
                <w:rFonts w:ascii="宋体"/>
              </w:rPr>
            </w:pPr>
            <w:r>
              <w:rPr>
                <w:rFonts w:ascii="宋体" w:hint="eastAsia"/>
              </w:rPr>
              <w:t>监理单位负责人联系电话</w:t>
            </w:r>
          </w:p>
        </w:tc>
        <w:tc>
          <w:tcPr>
            <w:tcW w:w="519" w:type="pct"/>
            <w:vAlign w:val="center"/>
          </w:tcPr>
          <w:p w:rsidR="0015394E" w:rsidRDefault="00500BB1">
            <w:pPr>
              <w:widowControl/>
              <w:jc w:val="center"/>
              <w:rPr>
                <w:rFonts w:ascii="宋体"/>
              </w:rPr>
            </w:pPr>
            <w:r>
              <w:rPr>
                <w:rFonts w:ascii="宋体" w:hint="eastAsia"/>
              </w:rPr>
              <w:t>O</w:t>
            </w:r>
          </w:p>
        </w:tc>
      </w:tr>
      <w:tr w:rsidR="0015394E">
        <w:trPr>
          <w:trHeight w:val="275"/>
          <w:jc w:val="center"/>
        </w:trPr>
        <w:tc>
          <w:tcPr>
            <w:tcW w:w="836" w:type="pct"/>
            <w:vAlign w:val="center"/>
          </w:tcPr>
          <w:p w:rsidR="0015394E" w:rsidRDefault="00500BB1">
            <w:pPr>
              <w:widowControl/>
              <w:jc w:val="center"/>
              <w:rPr>
                <w:rFonts w:ascii="宋体"/>
              </w:rPr>
            </w:pPr>
            <w:r>
              <w:rPr>
                <w:rFonts w:ascii="宋体" w:hAnsi="宋体" w:hint="eastAsia"/>
              </w:rPr>
              <w:t>备注</w:t>
            </w:r>
          </w:p>
        </w:tc>
        <w:tc>
          <w:tcPr>
            <w:tcW w:w="685" w:type="pct"/>
            <w:vAlign w:val="center"/>
          </w:tcPr>
          <w:p w:rsidR="0015394E" w:rsidRDefault="00500BB1">
            <w:pPr>
              <w:widowControl/>
              <w:jc w:val="center"/>
              <w:rPr>
                <w:rFonts w:ascii="宋体"/>
              </w:rPr>
            </w:pPr>
            <w:r>
              <w:rPr>
                <w:rFonts w:ascii="宋体" w:hint="eastAsia"/>
              </w:rPr>
              <w:t>BZ</w:t>
            </w:r>
          </w:p>
        </w:tc>
        <w:tc>
          <w:tcPr>
            <w:tcW w:w="699" w:type="pct"/>
            <w:vAlign w:val="center"/>
          </w:tcPr>
          <w:p w:rsidR="0015394E" w:rsidRDefault="00500BB1">
            <w:pPr>
              <w:widowControl/>
              <w:jc w:val="center"/>
              <w:rPr>
                <w:rFonts w:ascii="宋体"/>
              </w:rPr>
            </w:pPr>
            <w:r>
              <w:rPr>
                <w:rFonts w:ascii="宋体" w:hAnsi="宋体" w:hint="eastAsia"/>
              </w:rPr>
              <w:t>字符型</w:t>
            </w:r>
          </w:p>
        </w:tc>
        <w:tc>
          <w:tcPr>
            <w:tcW w:w="334" w:type="pct"/>
            <w:vAlign w:val="center"/>
          </w:tcPr>
          <w:p w:rsidR="0015394E" w:rsidRDefault="00500BB1">
            <w:pPr>
              <w:widowControl/>
              <w:jc w:val="center"/>
              <w:rPr>
                <w:rFonts w:ascii="宋体"/>
              </w:rPr>
            </w:pPr>
            <w:r>
              <w:rPr>
                <w:rFonts w:ascii="宋体" w:hint="eastAsia"/>
              </w:rPr>
              <w:t>255</w:t>
            </w:r>
          </w:p>
        </w:tc>
        <w:tc>
          <w:tcPr>
            <w:tcW w:w="1923" w:type="pct"/>
            <w:vAlign w:val="center"/>
          </w:tcPr>
          <w:p w:rsidR="0015394E" w:rsidRDefault="00500BB1">
            <w:pPr>
              <w:jc w:val="left"/>
              <w:rPr>
                <w:rFonts w:ascii="宋体"/>
              </w:rPr>
            </w:pPr>
            <w:r>
              <w:rPr>
                <w:rFonts w:ascii="宋体" w:hAnsi="宋体" w:hint="eastAsia"/>
              </w:rPr>
              <w:t>相关事项说明</w:t>
            </w:r>
          </w:p>
        </w:tc>
        <w:tc>
          <w:tcPr>
            <w:tcW w:w="519"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7.3.40 </w:t>
      </w:r>
      <w:r>
        <w:rPr>
          <w:rFonts w:ascii="Times New Roman" w:cs="黑体" w:hint="eastAsia"/>
        </w:rPr>
        <w:t>第三方施工事前管理属性结构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表56</w:t>
      </w:r>
      <w:r>
        <w:rPr>
          <w:rFonts w:ascii="黑体" w:eastAsia="黑体" w:hAnsi="黑体"/>
          <w:kern w:val="0"/>
        </w:rPr>
        <w:t xml:space="preserve"> </w:t>
      </w:r>
      <w:r>
        <w:rPr>
          <w:rFonts w:ascii="黑体" w:eastAsia="黑体" w:hAnsi="黑体" w:hint="eastAsia"/>
          <w:kern w:val="0"/>
        </w:rPr>
        <w:t>第三方施工事前管理属性结构表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1641"/>
        <w:gridCol w:w="1293"/>
        <w:gridCol w:w="1278"/>
        <w:gridCol w:w="634"/>
        <w:gridCol w:w="3503"/>
        <w:gridCol w:w="1119"/>
      </w:tblGrid>
      <w:tr w:rsidR="0015394E">
        <w:trPr>
          <w:trHeight w:val="335"/>
          <w:tblHeader/>
          <w:jc w:val="center"/>
        </w:trPr>
        <w:tc>
          <w:tcPr>
            <w:tcW w:w="865"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b/>
                <w:snapToGrid w:val="0"/>
                <w:spacing w:val="-3"/>
                <w:kern w:val="0"/>
              </w:rPr>
              <w:lastRenderedPageBreak/>
              <w:t>中文名</w:t>
            </w:r>
          </w:p>
        </w:tc>
        <w:tc>
          <w:tcPr>
            <w:tcW w:w="682"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b/>
                <w:snapToGrid w:val="0"/>
                <w:spacing w:val="-3"/>
                <w:kern w:val="0"/>
              </w:rPr>
              <w:t>字段名</w:t>
            </w:r>
          </w:p>
        </w:tc>
        <w:tc>
          <w:tcPr>
            <w:tcW w:w="674"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数据类型</w:t>
            </w:r>
          </w:p>
        </w:tc>
        <w:tc>
          <w:tcPr>
            <w:tcW w:w="335"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849"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值域及说明</w:t>
            </w:r>
          </w:p>
        </w:tc>
        <w:tc>
          <w:tcPr>
            <w:tcW w:w="591"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约束条件</w:t>
            </w:r>
          </w:p>
        </w:tc>
      </w:tr>
      <w:tr w:rsidR="0015394E">
        <w:trPr>
          <w:trHeight w:val="284"/>
          <w:jc w:val="center"/>
        </w:trPr>
        <w:tc>
          <w:tcPr>
            <w:tcW w:w="865" w:type="pct"/>
            <w:vAlign w:val="center"/>
          </w:tcPr>
          <w:p w:rsidR="0015394E" w:rsidRDefault="00500BB1">
            <w:pPr>
              <w:widowControl/>
              <w:jc w:val="center"/>
              <w:rPr>
                <w:rFonts w:ascii="宋体"/>
                <w:kern w:val="0"/>
              </w:rPr>
            </w:pPr>
            <w:r>
              <w:rPr>
                <w:rFonts w:ascii="宋体" w:hAnsi="宋体" w:hint="eastAsia"/>
              </w:rPr>
              <w:t>标识码</w:t>
            </w:r>
          </w:p>
        </w:tc>
        <w:tc>
          <w:tcPr>
            <w:tcW w:w="682" w:type="pct"/>
            <w:vAlign w:val="center"/>
          </w:tcPr>
          <w:p w:rsidR="0015394E" w:rsidRDefault="00500BB1">
            <w:pPr>
              <w:widowControl/>
              <w:jc w:val="center"/>
              <w:rPr>
                <w:rFonts w:ascii="宋体"/>
                <w:kern w:val="0"/>
              </w:rPr>
            </w:pPr>
            <w:r>
              <w:rPr>
                <w:rFonts w:ascii="宋体" w:hint="eastAsia"/>
              </w:rPr>
              <w:t>BSM</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64</w:t>
            </w:r>
          </w:p>
        </w:tc>
        <w:tc>
          <w:tcPr>
            <w:tcW w:w="1849" w:type="pct"/>
            <w:vAlign w:val="center"/>
          </w:tcPr>
          <w:p w:rsidR="0015394E" w:rsidRDefault="00500BB1">
            <w:pPr>
              <w:widowControl/>
              <w:jc w:val="left"/>
              <w:rPr>
                <w:rFonts w:ascii="宋体"/>
                <w:kern w:val="0"/>
              </w:rPr>
            </w:pPr>
            <w:r>
              <w:rPr>
                <w:rFonts w:ascii="宋体" w:hAnsi="宋体" w:hint="eastAsia"/>
              </w:rPr>
              <w:t>自动生成，唯一</w:t>
            </w:r>
          </w:p>
        </w:tc>
        <w:tc>
          <w:tcPr>
            <w:tcW w:w="591"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65" w:type="pct"/>
            <w:vAlign w:val="center"/>
          </w:tcPr>
          <w:p w:rsidR="0015394E" w:rsidRDefault="00500BB1">
            <w:pPr>
              <w:widowControl/>
              <w:jc w:val="center"/>
              <w:rPr>
                <w:rFonts w:ascii="宋体"/>
                <w:kern w:val="0"/>
              </w:rPr>
            </w:pPr>
            <w:r>
              <w:rPr>
                <w:rFonts w:ascii="宋体" w:hAnsi="宋体" w:hint="eastAsia"/>
              </w:rPr>
              <w:t>行政区划代码</w:t>
            </w:r>
          </w:p>
        </w:tc>
        <w:tc>
          <w:tcPr>
            <w:tcW w:w="682" w:type="pct"/>
            <w:vAlign w:val="center"/>
          </w:tcPr>
          <w:p w:rsidR="0015394E" w:rsidRDefault="00500BB1">
            <w:pPr>
              <w:widowControl/>
              <w:jc w:val="center"/>
              <w:rPr>
                <w:rFonts w:ascii="宋体"/>
                <w:kern w:val="0"/>
              </w:rPr>
            </w:pPr>
            <w:r>
              <w:rPr>
                <w:rFonts w:ascii="宋体" w:hint="eastAsia"/>
              </w:rPr>
              <w:t>XZQHDM</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849"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91"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65" w:type="pct"/>
            <w:vAlign w:val="center"/>
          </w:tcPr>
          <w:p w:rsidR="0015394E" w:rsidRDefault="00500BB1">
            <w:pPr>
              <w:widowControl/>
              <w:jc w:val="center"/>
              <w:rPr>
                <w:rFonts w:ascii="宋体"/>
                <w:kern w:val="0"/>
              </w:rPr>
            </w:pPr>
            <w:r>
              <w:rPr>
                <w:rFonts w:ascii="宋体" w:hAnsi="宋体" w:hint="eastAsia"/>
              </w:rPr>
              <w:t>项目编码</w:t>
            </w:r>
          </w:p>
        </w:tc>
        <w:tc>
          <w:tcPr>
            <w:tcW w:w="682" w:type="pct"/>
            <w:vAlign w:val="center"/>
          </w:tcPr>
          <w:p w:rsidR="0015394E" w:rsidRDefault="00500BB1">
            <w:pPr>
              <w:widowControl/>
              <w:jc w:val="center"/>
              <w:rPr>
                <w:rFonts w:ascii="宋体"/>
                <w:kern w:val="0"/>
              </w:rPr>
            </w:pPr>
            <w:r>
              <w:rPr>
                <w:rFonts w:ascii="宋体" w:hint="eastAsia"/>
              </w:rPr>
              <w:t>XMBM</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64</w:t>
            </w:r>
          </w:p>
        </w:tc>
        <w:tc>
          <w:tcPr>
            <w:tcW w:w="1849" w:type="pct"/>
            <w:vAlign w:val="center"/>
          </w:tcPr>
          <w:p w:rsidR="0015394E" w:rsidRDefault="00500BB1">
            <w:pPr>
              <w:widowControl/>
              <w:jc w:val="left"/>
              <w:rPr>
                <w:rFonts w:ascii="宋体"/>
                <w:kern w:val="0"/>
              </w:rPr>
            </w:pPr>
            <w:r>
              <w:rPr>
                <w:rFonts w:ascii="宋体" w:hAnsi="宋体" w:hint="eastAsia"/>
              </w:rPr>
              <w:t>同第三方施工项目信息属性表中的标识码</w:t>
            </w:r>
          </w:p>
        </w:tc>
        <w:tc>
          <w:tcPr>
            <w:tcW w:w="591"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65" w:type="pct"/>
            <w:vAlign w:val="center"/>
          </w:tcPr>
          <w:p w:rsidR="0015394E" w:rsidRDefault="00500BB1">
            <w:pPr>
              <w:widowControl/>
              <w:jc w:val="center"/>
              <w:rPr>
                <w:rFonts w:ascii="宋体"/>
                <w:kern w:val="0"/>
              </w:rPr>
            </w:pPr>
            <w:r>
              <w:rPr>
                <w:rFonts w:ascii="宋体" w:hAnsi="宋体" w:hint="eastAsia"/>
              </w:rPr>
              <w:t>管线权属单位</w:t>
            </w:r>
          </w:p>
        </w:tc>
        <w:tc>
          <w:tcPr>
            <w:tcW w:w="682" w:type="pct"/>
            <w:vAlign w:val="center"/>
          </w:tcPr>
          <w:p w:rsidR="0015394E" w:rsidRDefault="00500BB1">
            <w:pPr>
              <w:widowControl/>
              <w:jc w:val="center"/>
              <w:rPr>
                <w:rFonts w:ascii="宋体"/>
                <w:kern w:val="0"/>
              </w:rPr>
            </w:pPr>
            <w:r>
              <w:rPr>
                <w:rFonts w:ascii="宋体" w:hint="eastAsia"/>
              </w:rPr>
              <w:t>GXQSDW</w:t>
            </w:r>
          </w:p>
        </w:tc>
        <w:tc>
          <w:tcPr>
            <w:tcW w:w="674" w:type="pct"/>
            <w:vAlign w:val="center"/>
          </w:tcPr>
          <w:p w:rsidR="0015394E" w:rsidRDefault="00500BB1">
            <w:pPr>
              <w:widowControl/>
              <w:jc w:val="center"/>
              <w:rPr>
                <w:rFonts w:ascii="宋体"/>
                <w:kern w:val="0"/>
              </w:rPr>
            </w:pPr>
            <w:r>
              <w:rPr>
                <w:rFonts w:ascii="宋体" w:hAnsi="宋体" w:hint="eastAsia"/>
              </w:rPr>
              <w:t>字符型</w:t>
            </w:r>
          </w:p>
        </w:tc>
        <w:tc>
          <w:tcPr>
            <w:tcW w:w="335" w:type="pct"/>
            <w:vAlign w:val="center"/>
          </w:tcPr>
          <w:p w:rsidR="0015394E" w:rsidRDefault="00500BB1">
            <w:pPr>
              <w:widowControl/>
              <w:jc w:val="center"/>
              <w:rPr>
                <w:rFonts w:ascii="宋体"/>
                <w:kern w:val="0"/>
              </w:rPr>
            </w:pPr>
            <w:r>
              <w:rPr>
                <w:rFonts w:ascii="宋体" w:hint="eastAsia"/>
              </w:rPr>
              <w:t>255</w:t>
            </w:r>
          </w:p>
        </w:tc>
        <w:tc>
          <w:tcPr>
            <w:tcW w:w="1849" w:type="pct"/>
            <w:vAlign w:val="center"/>
          </w:tcPr>
          <w:p w:rsidR="0015394E" w:rsidRDefault="00500BB1">
            <w:pPr>
              <w:jc w:val="left"/>
              <w:rPr>
                <w:rFonts w:ascii="宋体"/>
              </w:rPr>
            </w:pPr>
            <w:r>
              <w:rPr>
                <w:rFonts w:ascii="宋体" w:hAnsi="宋体" w:hint="eastAsia"/>
              </w:rPr>
              <w:t>单位名称</w:t>
            </w:r>
          </w:p>
        </w:tc>
        <w:tc>
          <w:tcPr>
            <w:tcW w:w="591"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65" w:type="pct"/>
            <w:vAlign w:val="center"/>
          </w:tcPr>
          <w:p w:rsidR="0015394E" w:rsidRDefault="00500BB1">
            <w:pPr>
              <w:widowControl/>
              <w:jc w:val="center"/>
              <w:rPr>
                <w:rFonts w:ascii="宋体"/>
                <w:kern w:val="0"/>
              </w:rPr>
            </w:pPr>
            <w:r>
              <w:rPr>
                <w:rFonts w:ascii="宋体" w:hAnsi="宋体" w:hint="eastAsia"/>
              </w:rPr>
              <w:t>管线类型</w:t>
            </w:r>
          </w:p>
        </w:tc>
        <w:tc>
          <w:tcPr>
            <w:tcW w:w="682" w:type="pct"/>
            <w:vAlign w:val="center"/>
          </w:tcPr>
          <w:p w:rsidR="0015394E" w:rsidRDefault="00500BB1">
            <w:pPr>
              <w:widowControl/>
              <w:jc w:val="center"/>
              <w:rPr>
                <w:rFonts w:ascii="宋体"/>
                <w:kern w:val="0"/>
              </w:rPr>
            </w:pPr>
            <w:r>
              <w:rPr>
                <w:rFonts w:ascii="宋体" w:hint="eastAsia"/>
              </w:rPr>
              <w:t>GXLX</w:t>
            </w:r>
          </w:p>
        </w:tc>
        <w:tc>
          <w:tcPr>
            <w:tcW w:w="674" w:type="pct"/>
            <w:vAlign w:val="center"/>
          </w:tcPr>
          <w:p w:rsidR="0015394E" w:rsidRDefault="00500BB1">
            <w:pPr>
              <w:widowControl/>
              <w:jc w:val="center"/>
              <w:rPr>
                <w:rFonts w:ascii="宋体"/>
                <w:kern w:val="0"/>
              </w:rPr>
            </w:pPr>
            <w:r>
              <w:rPr>
                <w:rFonts w:ascii="宋体" w:hAnsi="宋体" w:hint="eastAsia"/>
              </w:rPr>
              <w:t>整型</w:t>
            </w:r>
          </w:p>
        </w:tc>
        <w:tc>
          <w:tcPr>
            <w:tcW w:w="335" w:type="pct"/>
            <w:vAlign w:val="center"/>
          </w:tcPr>
          <w:p w:rsidR="0015394E" w:rsidRDefault="00500BB1">
            <w:pPr>
              <w:widowControl/>
              <w:jc w:val="center"/>
              <w:rPr>
                <w:rFonts w:ascii="宋体"/>
                <w:kern w:val="0"/>
              </w:rPr>
            </w:pPr>
            <w:r>
              <w:rPr>
                <w:rFonts w:ascii="宋体" w:hint="eastAsia"/>
              </w:rPr>
              <w:t>-</w:t>
            </w:r>
          </w:p>
        </w:tc>
        <w:tc>
          <w:tcPr>
            <w:tcW w:w="1849" w:type="pct"/>
            <w:vAlign w:val="center"/>
          </w:tcPr>
          <w:p w:rsidR="0015394E" w:rsidRDefault="00500BB1">
            <w:pPr>
              <w:jc w:val="left"/>
              <w:rPr>
                <w:rFonts w:ascii="宋体"/>
              </w:rPr>
            </w:pPr>
            <w:r>
              <w:rPr>
                <w:rFonts w:ascii="宋体" w:hint="eastAsia"/>
              </w:rPr>
              <w:t>1(燃气)/2(供水)/3(排水)/4(电力) /5(热力)/6(信息与通信)/7(综合管廊)/8(工业管道)/9(不明管线)</w:t>
            </w:r>
          </w:p>
        </w:tc>
        <w:tc>
          <w:tcPr>
            <w:tcW w:w="591"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处理人</w:t>
            </w:r>
          </w:p>
        </w:tc>
        <w:tc>
          <w:tcPr>
            <w:tcW w:w="682" w:type="pct"/>
            <w:vAlign w:val="center"/>
          </w:tcPr>
          <w:p w:rsidR="0015394E" w:rsidRDefault="00500BB1">
            <w:pPr>
              <w:widowControl/>
              <w:jc w:val="center"/>
              <w:rPr>
                <w:rFonts w:ascii="宋体"/>
              </w:rPr>
            </w:pPr>
            <w:r>
              <w:rPr>
                <w:rFonts w:ascii="宋体" w:hint="eastAsia"/>
              </w:rPr>
              <w:t>CLR</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rPr>
              <w:t>32</w:t>
            </w:r>
          </w:p>
        </w:tc>
        <w:tc>
          <w:tcPr>
            <w:tcW w:w="1849" w:type="pct"/>
            <w:vAlign w:val="center"/>
          </w:tcPr>
          <w:p w:rsidR="0015394E" w:rsidRDefault="00500BB1">
            <w:pPr>
              <w:jc w:val="left"/>
              <w:rPr>
                <w:rFonts w:ascii="宋体"/>
              </w:rPr>
            </w:pPr>
            <w:r>
              <w:rPr>
                <w:rFonts w:ascii="宋体" w:hAnsi="宋体" w:hint="eastAsia"/>
              </w:rPr>
              <w:t>管线权属单位处理人</w:t>
            </w:r>
          </w:p>
        </w:tc>
        <w:tc>
          <w:tcPr>
            <w:tcW w:w="591"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处理人联系电话</w:t>
            </w:r>
          </w:p>
        </w:tc>
        <w:tc>
          <w:tcPr>
            <w:tcW w:w="682" w:type="pct"/>
            <w:vAlign w:val="center"/>
          </w:tcPr>
          <w:p w:rsidR="0015394E" w:rsidRDefault="00500BB1">
            <w:pPr>
              <w:widowControl/>
              <w:jc w:val="center"/>
              <w:rPr>
                <w:rFonts w:ascii="宋体"/>
              </w:rPr>
            </w:pPr>
            <w:r>
              <w:rPr>
                <w:rFonts w:ascii="宋体" w:hint="eastAsia"/>
              </w:rPr>
              <w:t>CLRLXDH</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16</w:t>
            </w:r>
          </w:p>
        </w:tc>
        <w:tc>
          <w:tcPr>
            <w:tcW w:w="1849" w:type="pct"/>
            <w:vAlign w:val="center"/>
          </w:tcPr>
          <w:p w:rsidR="0015394E" w:rsidRDefault="00500BB1">
            <w:pPr>
              <w:jc w:val="left"/>
              <w:rPr>
                <w:rFonts w:ascii="宋体"/>
              </w:rPr>
            </w:pPr>
            <w:r>
              <w:rPr>
                <w:rFonts w:ascii="宋体" w:hAnsi="宋体" w:hint="eastAsia"/>
              </w:rPr>
              <w:t>管线权属单位处理人联系电话</w:t>
            </w:r>
          </w:p>
        </w:tc>
        <w:tc>
          <w:tcPr>
            <w:tcW w:w="591"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委托书</w:t>
            </w:r>
          </w:p>
        </w:tc>
        <w:tc>
          <w:tcPr>
            <w:tcW w:w="682" w:type="pct"/>
            <w:vAlign w:val="center"/>
          </w:tcPr>
          <w:p w:rsidR="0015394E" w:rsidRDefault="00500BB1">
            <w:pPr>
              <w:widowControl/>
              <w:jc w:val="center"/>
              <w:rPr>
                <w:rFonts w:ascii="宋体"/>
              </w:rPr>
            </w:pPr>
            <w:r>
              <w:rPr>
                <w:rFonts w:ascii="宋体" w:hint="eastAsia"/>
              </w:rPr>
              <w:t>WTS</w:t>
            </w:r>
          </w:p>
        </w:tc>
        <w:tc>
          <w:tcPr>
            <w:tcW w:w="674" w:type="pct"/>
            <w:vAlign w:val="center"/>
          </w:tcPr>
          <w:p w:rsidR="0015394E" w:rsidRDefault="00500BB1">
            <w:pPr>
              <w:widowControl/>
              <w:jc w:val="center"/>
              <w:rPr>
                <w:rFonts w:ascii="宋体"/>
              </w:rPr>
            </w:pPr>
            <w:r>
              <w:rPr>
                <w:rFonts w:ascii="宋体" w:hAnsi="宋体" w:hint="eastAsia"/>
              </w:rPr>
              <w:t>二进制</w:t>
            </w:r>
          </w:p>
        </w:tc>
        <w:tc>
          <w:tcPr>
            <w:tcW w:w="335" w:type="pct"/>
            <w:vAlign w:val="center"/>
          </w:tcPr>
          <w:p w:rsidR="0015394E" w:rsidRDefault="00500BB1">
            <w:pPr>
              <w:widowControl/>
              <w:jc w:val="center"/>
              <w:rPr>
                <w:rFonts w:ascii="宋体"/>
              </w:rPr>
            </w:pPr>
            <w:r>
              <w:rPr>
                <w:rFonts w:ascii="宋体" w:hint="eastAsia"/>
              </w:rPr>
              <w:t>-</w:t>
            </w:r>
          </w:p>
        </w:tc>
        <w:tc>
          <w:tcPr>
            <w:tcW w:w="1849" w:type="pct"/>
            <w:vAlign w:val="center"/>
          </w:tcPr>
          <w:p w:rsidR="0015394E" w:rsidRDefault="00500BB1">
            <w:pPr>
              <w:jc w:val="left"/>
              <w:rPr>
                <w:rFonts w:ascii="宋体"/>
              </w:rPr>
            </w:pPr>
            <w:r>
              <w:rPr>
                <w:rFonts w:ascii="宋体" w:hAnsi="宋体" w:hint="eastAsia"/>
              </w:rPr>
              <w:t>施工单位交给权属单位的委托书</w:t>
            </w:r>
            <w:r>
              <w:rPr>
                <w:rFonts w:ascii="宋体" w:hint="eastAsia"/>
              </w:rPr>
              <w:t>/</w:t>
            </w:r>
            <w:r>
              <w:rPr>
                <w:rFonts w:ascii="宋体" w:hAnsi="宋体" w:hint="eastAsia"/>
              </w:rPr>
              <w:t>介绍信，申请四方交底</w:t>
            </w:r>
          </w:p>
        </w:tc>
        <w:tc>
          <w:tcPr>
            <w:tcW w:w="591"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红线电子文件</w:t>
            </w:r>
          </w:p>
        </w:tc>
        <w:tc>
          <w:tcPr>
            <w:tcW w:w="682" w:type="pct"/>
            <w:vAlign w:val="center"/>
          </w:tcPr>
          <w:p w:rsidR="0015394E" w:rsidRDefault="00500BB1">
            <w:pPr>
              <w:widowControl/>
              <w:jc w:val="center"/>
              <w:rPr>
                <w:rFonts w:ascii="宋体"/>
              </w:rPr>
            </w:pPr>
            <w:r>
              <w:rPr>
                <w:rFonts w:ascii="宋体" w:hint="eastAsia"/>
              </w:rPr>
              <w:t>HXDZWJ</w:t>
            </w:r>
          </w:p>
        </w:tc>
        <w:tc>
          <w:tcPr>
            <w:tcW w:w="674" w:type="pct"/>
            <w:vAlign w:val="center"/>
          </w:tcPr>
          <w:p w:rsidR="0015394E" w:rsidRDefault="00500BB1">
            <w:pPr>
              <w:widowControl/>
              <w:jc w:val="center"/>
              <w:rPr>
                <w:rFonts w:ascii="宋体"/>
              </w:rPr>
            </w:pPr>
            <w:r>
              <w:rPr>
                <w:rFonts w:ascii="宋体" w:hAnsi="宋体" w:hint="eastAsia"/>
              </w:rPr>
              <w:t>二进制</w:t>
            </w:r>
          </w:p>
        </w:tc>
        <w:tc>
          <w:tcPr>
            <w:tcW w:w="335" w:type="pct"/>
            <w:vAlign w:val="center"/>
          </w:tcPr>
          <w:p w:rsidR="0015394E" w:rsidRDefault="00500BB1">
            <w:pPr>
              <w:widowControl/>
              <w:jc w:val="center"/>
              <w:rPr>
                <w:rFonts w:ascii="宋体"/>
              </w:rPr>
            </w:pPr>
            <w:r>
              <w:rPr>
                <w:rFonts w:ascii="宋体" w:hint="eastAsia"/>
              </w:rPr>
              <w:t>-</w:t>
            </w:r>
          </w:p>
        </w:tc>
        <w:tc>
          <w:tcPr>
            <w:tcW w:w="1849" w:type="pct"/>
            <w:vAlign w:val="center"/>
          </w:tcPr>
          <w:p w:rsidR="0015394E" w:rsidRDefault="00500BB1">
            <w:pPr>
              <w:jc w:val="center"/>
              <w:rPr>
                <w:rFonts w:ascii="宋体"/>
              </w:rPr>
            </w:pPr>
            <w:r>
              <w:rPr>
                <w:rFonts w:ascii="宋体" w:hint="eastAsia"/>
              </w:rPr>
              <w:t>-</w:t>
            </w:r>
          </w:p>
        </w:tc>
        <w:tc>
          <w:tcPr>
            <w:tcW w:w="591"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管线图</w:t>
            </w:r>
          </w:p>
        </w:tc>
        <w:tc>
          <w:tcPr>
            <w:tcW w:w="682" w:type="pct"/>
            <w:vAlign w:val="center"/>
          </w:tcPr>
          <w:p w:rsidR="0015394E" w:rsidRDefault="00500BB1">
            <w:pPr>
              <w:widowControl/>
              <w:jc w:val="center"/>
              <w:rPr>
                <w:rFonts w:ascii="宋体"/>
              </w:rPr>
            </w:pPr>
            <w:r>
              <w:rPr>
                <w:rFonts w:ascii="宋体" w:hint="eastAsia"/>
              </w:rPr>
              <w:t>GXT</w:t>
            </w:r>
          </w:p>
        </w:tc>
        <w:tc>
          <w:tcPr>
            <w:tcW w:w="674" w:type="pct"/>
            <w:vAlign w:val="center"/>
          </w:tcPr>
          <w:p w:rsidR="0015394E" w:rsidRDefault="00500BB1">
            <w:pPr>
              <w:widowControl/>
              <w:jc w:val="center"/>
              <w:rPr>
                <w:rFonts w:ascii="宋体"/>
              </w:rPr>
            </w:pPr>
            <w:r>
              <w:rPr>
                <w:rFonts w:ascii="宋体" w:hAnsi="宋体" w:hint="eastAsia"/>
              </w:rPr>
              <w:t>二进制</w:t>
            </w:r>
          </w:p>
        </w:tc>
        <w:tc>
          <w:tcPr>
            <w:tcW w:w="335" w:type="pct"/>
            <w:vAlign w:val="center"/>
          </w:tcPr>
          <w:p w:rsidR="0015394E" w:rsidRDefault="00500BB1">
            <w:pPr>
              <w:widowControl/>
              <w:jc w:val="center"/>
              <w:rPr>
                <w:rFonts w:ascii="宋体"/>
              </w:rPr>
            </w:pPr>
            <w:r>
              <w:rPr>
                <w:rFonts w:ascii="宋体" w:hint="eastAsia"/>
              </w:rPr>
              <w:t>-</w:t>
            </w:r>
          </w:p>
        </w:tc>
        <w:tc>
          <w:tcPr>
            <w:tcW w:w="1849" w:type="pct"/>
            <w:vAlign w:val="center"/>
          </w:tcPr>
          <w:p w:rsidR="0015394E" w:rsidRDefault="00500BB1">
            <w:pPr>
              <w:jc w:val="left"/>
              <w:rPr>
                <w:rFonts w:ascii="宋体"/>
              </w:rPr>
            </w:pPr>
            <w:r>
              <w:rPr>
                <w:rFonts w:ascii="宋体" w:hAnsi="宋体" w:hint="eastAsia"/>
              </w:rPr>
              <w:t>区域内管线截图</w:t>
            </w:r>
          </w:p>
        </w:tc>
        <w:tc>
          <w:tcPr>
            <w:tcW w:w="591"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是否有管线</w:t>
            </w:r>
          </w:p>
        </w:tc>
        <w:tc>
          <w:tcPr>
            <w:tcW w:w="682" w:type="pct"/>
            <w:vAlign w:val="center"/>
          </w:tcPr>
          <w:p w:rsidR="0015394E" w:rsidRDefault="00500BB1">
            <w:pPr>
              <w:widowControl/>
              <w:jc w:val="center"/>
              <w:rPr>
                <w:rFonts w:ascii="宋体"/>
              </w:rPr>
            </w:pPr>
            <w:r>
              <w:rPr>
                <w:rFonts w:ascii="宋体" w:hint="eastAsia"/>
              </w:rPr>
              <w:t>SFYGX</w:t>
            </w:r>
          </w:p>
        </w:tc>
        <w:tc>
          <w:tcPr>
            <w:tcW w:w="674" w:type="pct"/>
            <w:vAlign w:val="center"/>
          </w:tcPr>
          <w:p w:rsidR="0015394E" w:rsidRDefault="00500BB1">
            <w:pPr>
              <w:widowControl/>
              <w:jc w:val="center"/>
              <w:rPr>
                <w:rFonts w:ascii="宋体"/>
              </w:rPr>
            </w:pPr>
            <w:r>
              <w:rPr>
                <w:rFonts w:ascii="宋体" w:hAnsi="宋体" w:hint="eastAsia"/>
              </w:rPr>
              <w:t>布尔型</w:t>
            </w:r>
          </w:p>
        </w:tc>
        <w:tc>
          <w:tcPr>
            <w:tcW w:w="335" w:type="pct"/>
            <w:vAlign w:val="center"/>
          </w:tcPr>
          <w:p w:rsidR="0015394E" w:rsidRDefault="00500BB1">
            <w:pPr>
              <w:widowControl/>
              <w:jc w:val="center"/>
              <w:rPr>
                <w:rFonts w:ascii="宋体"/>
              </w:rPr>
            </w:pPr>
            <w:r>
              <w:rPr>
                <w:rFonts w:ascii="宋体" w:hint="eastAsia"/>
              </w:rPr>
              <w:t>-</w:t>
            </w:r>
          </w:p>
        </w:tc>
        <w:tc>
          <w:tcPr>
            <w:tcW w:w="1849" w:type="pct"/>
            <w:vAlign w:val="center"/>
          </w:tcPr>
          <w:p w:rsidR="0015394E" w:rsidRDefault="00500BB1">
            <w:pPr>
              <w:jc w:val="left"/>
              <w:rPr>
                <w:rFonts w:ascii="宋体"/>
              </w:rPr>
            </w:pP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91"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现场交底地址</w:t>
            </w:r>
          </w:p>
        </w:tc>
        <w:tc>
          <w:tcPr>
            <w:tcW w:w="682" w:type="pct"/>
            <w:vAlign w:val="center"/>
          </w:tcPr>
          <w:p w:rsidR="0015394E" w:rsidRDefault="00500BB1">
            <w:pPr>
              <w:widowControl/>
              <w:jc w:val="center"/>
              <w:rPr>
                <w:rFonts w:ascii="宋体"/>
              </w:rPr>
            </w:pPr>
            <w:r>
              <w:rPr>
                <w:rFonts w:ascii="宋体" w:hint="eastAsia"/>
              </w:rPr>
              <w:t>XCJDDZ</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100</w:t>
            </w:r>
          </w:p>
        </w:tc>
        <w:tc>
          <w:tcPr>
            <w:tcW w:w="1849" w:type="pct"/>
            <w:vAlign w:val="center"/>
          </w:tcPr>
          <w:p w:rsidR="0015394E" w:rsidRDefault="00500BB1">
            <w:pPr>
              <w:jc w:val="center"/>
              <w:rPr>
                <w:rFonts w:ascii="宋体"/>
              </w:rPr>
            </w:pPr>
            <w:r>
              <w:rPr>
                <w:rFonts w:ascii="宋体" w:hint="eastAsia"/>
              </w:rPr>
              <w:t>-</w:t>
            </w:r>
          </w:p>
        </w:tc>
        <w:tc>
          <w:tcPr>
            <w:tcW w:w="591"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现场交底日期</w:t>
            </w:r>
          </w:p>
        </w:tc>
        <w:tc>
          <w:tcPr>
            <w:tcW w:w="682" w:type="pct"/>
            <w:vAlign w:val="center"/>
          </w:tcPr>
          <w:p w:rsidR="0015394E" w:rsidRDefault="00500BB1">
            <w:pPr>
              <w:widowControl/>
              <w:jc w:val="center"/>
              <w:rPr>
                <w:rFonts w:ascii="宋体"/>
              </w:rPr>
            </w:pPr>
            <w:r>
              <w:rPr>
                <w:rFonts w:ascii="宋体" w:hint="eastAsia"/>
              </w:rPr>
              <w:t>XCJDRQ</w:t>
            </w:r>
          </w:p>
        </w:tc>
        <w:tc>
          <w:tcPr>
            <w:tcW w:w="674" w:type="pct"/>
            <w:vAlign w:val="center"/>
          </w:tcPr>
          <w:p w:rsidR="0015394E" w:rsidRDefault="00500BB1">
            <w:pPr>
              <w:widowControl/>
              <w:jc w:val="center"/>
              <w:rPr>
                <w:rFonts w:ascii="宋体"/>
              </w:rPr>
            </w:pPr>
            <w:r>
              <w:rPr>
                <w:rFonts w:ascii="宋体" w:hAnsi="宋体" w:hint="eastAsia"/>
              </w:rPr>
              <w:t>日期型</w:t>
            </w:r>
          </w:p>
        </w:tc>
        <w:tc>
          <w:tcPr>
            <w:tcW w:w="335" w:type="pct"/>
            <w:vAlign w:val="center"/>
          </w:tcPr>
          <w:p w:rsidR="0015394E" w:rsidRDefault="00500BB1">
            <w:pPr>
              <w:widowControl/>
              <w:jc w:val="center"/>
              <w:rPr>
                <w:rFonts w:ascii="宋体"/>
              </w:rPr>
            </w:pPr>
            <w:r>
              <w:rPr>
                <w:rFonts w:ascii="宋体" w:hint="eastAsia"/>
              </w:rPr>
              <w:t>-</w:t>
            </w:r>
          </w:p>
        </w:tc>
        <w:tc>
          <w:tcPr>
            <w:tcW w:w="1849" w:type="pct"/>
            <w:vAlign w:val="center"/>
          </w:tcPr>
          <w:p w:rsidR="0015394E" w:rsidRDefault="00500BB1">
            <w:pPr>
              <w:jc w:val="center"/>
              <w:rPr>
                <w:rFonts w:ascii="宋体"/>
              </w:rPr>
            </w:pPr>
            <w:r>
              <w:rPr>
                <w:rFonts w:ascii="宋体" w:hint="eastAsia"/>
              </w:rPr>
              <w:t>-</w:t>
            </w:r>
          </w:p>
        </w:tc>
        <w:tc>
          <w:tcPr>
            <w:tcW w:w="591"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是否完成交底</w:t>
            </w:r>
          </w:p>
        </w:tc>
        <w:tc>
          <w:tcPr>
            <w:tcW w:w="682" w:type="pct"/>
            <w:vAlign w:val="center"/>
          </w:tcPr>
          <w:p w:rsidR="0015394E" w:rsidRDefault="00500BB1">
            <w:pPr>
              <w:widowControl/>
              <w:jc w:val="center"/>
              <w:rPr>
                <w:rFonts w:ascii="宋体"/>
              </w:rPr>
            </w:pPr>
            <w:r>
              <w:rPr>
                <w:rFonts w:ascii="宋体" w:hint="eastAsia"/>
              </w:rPr>
              <w:t>SFWCJD</w:t>
            </w:r>
          </w:p>
        </w:tc>
        <w:tc>
          <w:tcPr>
            <w:tcW w:w="674" w:type="pct"/>
            <w:vAlign w:val="center"/>
          </w:tcPr>
          <w:p w:rsidR="0015394E" w:rsidRDefault="00500BB1">
            <w:pPr>
              <w:widowControl/>
              <w:jc w:val="center"/>
              <w:rPr>
                <w:rFonts w:ascii="宋体"/>
              </w:rPr>
            </w:pPr>
            <w:r>
              <w:rPr>
                <w:rFonts w:ascii="宋体" w:hAnsi="宋体" w:hint="eastAsia"/>
              </w:rPr>
              <w:t>布尔型</w:t>
            </w:r>
          </w:p>
        </w:tc>
        <w:tc>
          <w:tcPr>
            <w:tcW w:w="335" w:type="pct"/>
            <w:vAlign w:val="center"/>
          </w:tcPr>
          <w:p w:rsidR="0015394E" w:rsidRDefault="00500BB1">
            <w:pPr>
              <w:widowControl/>
              <w:jc w:val="center"/>
              <w:rPr>
                <w:rFonts w:ascii="宋体"/>
              </w:rPr>
            </w:pPr>
            <w:r>
              <w:rPr>
                <w:rFonts w:ascii="宋体" w:hint="eastAsia"/>
              </w:rPr>
              <w:t>-</w:t>
            </w:r>
          </w:p>
        </w:tc>
        <w:tc>
          <w:tcPr>
            <w:tcW w:w="1849" w:type="pct"/>
            <w:vAlign w:val="center"/>
          </w:tcPr>
          <w:p w:rsidR="0015394E" w:rsidRDefault="00500BB1">
            <w:pPr>
              <w:jc w:val="left"/>
              <w:rPr>
                <w:rFonts w:ascii="宋体"/>
              </w:rPr>
            </w:pP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91"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动土日期</w:t>
            </w:r>
          </w:p>
        </w:tc>
        <w:tc>
          <w:tcPr>
            <w:tcW w:w="682" w:type="pct"/>
            <w:vAlign w:val="center"/>
          </w:tcPr>
          <w:p w:rsidR="0015394E" w:rsidRDefault="00500BB1">
            <w:pPr>
              <w:widowControl/>
              <w:jc w:val="center"/>
              <w:rPr>
                <w:rFonts w:ascii="宋体"/>
              </w:rPr>
            </w:pPr>
            <w:r>
              <w:rPr>
                <w:rFonts w:ascii="宋体" w:hint="eastAsia"/>
              </w:rPr>
              <w:t>DTRQ</w:t>
            </w:r>
          </w:p>
        </w:tc>
        <w:tc>
          <w:tcPr>
            <w:tcW w:w="674" w:type="pct"/>
            <w:vAlign w:val="center"/>
          </w:tcPr>
          <w:p w:rsidR="0015394E" w:rsidRDefault="00500BB1">
            <w:pPr>
              <w:widowControl/>
              <w:jc w:val="center"/>
              <w:rPr>
                <w:rFonts w:ascii="宋体"/>
              </w:rPr>
            </w:pPr>
            <w:r>
              <w:rPr>
                <w:rFonts w:ascii="宋体" w:hAnsi="宋体" w:hint="eastAsia"/>
              </w:rPr>
              <w:t>日期型</w:t>
            </w:r>
          </w:p>
        </w:tc>
        <w:tc>
          <w:tcPr>
            <w:tcW w:w="335" w:type="pct"/>
            <w:vAlign w:val="center"/>
          </w:tcPr>
          <w:p w:rsidR="0015394E" w:rsidRDefault="00500BB1">
            <w:pPr>
              <w:widowControl/>
              <w:jc w:val="center"/>
              <w:rPr>
                <w:rFonts w:ascii="宋体"/>
              </w:rPr>
            </w:pPr>
            <w:r>
              <w:rPr>
                <w:rFonts w:ascii="宋体" w:hint="eastAsia"/>
              </w:rPr>
              <w:t>-</w:t>
            </w:r>
          </w:p>
        </w:tc>
        <w:tc>
          <w:tcPr>
            <w:tcW w:w="1849" w:type="pct"/>
            <w:vAlign w:val="center"/>
          </w:tcPr>
          <w:p w:rsidR="0015394E" w:rsidRDefault="00500BB1">
            <w:pPr>
              <w:jc w:val="center"/>
              <w:rPr>
                <w:rFonts w:ascii="宋体"/>
              </w:rPr>
            </w:pPr>
            <w:r>
              <w:rPr>
                <w:rFonts w:ascii="宋体" w:hint="eastAsia"/>
              </w:rPr>
              <w:t>-</w:t>
            </w:r>
          </w:p>
        </w:tc>
        <w:tc>
          <w:tcPr>
            <w:tcW w:w="591"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65" w:type="pct"/>
            <w:vAlign w:val="center"/>
          </w:tcPr>
          <w:p w:rsidR="0015394E" w:rsidRDefault="00500BB1">
            <w:pPr>
              <w:widowControl/>
              <w:jc w:val="center"/>
              <w:rPr>
                <w:rFonts w:ascii="宋体"/>
              </w:rPr>
            </w:pPr>
            <w:r>
              <w:rPr>
                <w:rFonts w:ascii="宋体" w:hAnsi="宋体" w:hint="eastAsia"/>
              </w:rPr>
              <w:t>备注</w:t>
            </w:r>
          </w:p>
        </w:tc>
        <w:tc>
          <w:tcPr>
            <w:tcW w:w="682" w:type="pct"/>
            <w:vAlign w:val="center"/>
          </w:tcPr>
          <w:p w:rsidR="0015394E" w:rsidRDefault="00500BB1">
            <w:pPr>
              <w:widowControl/>
              <w:jc w:val="center"/>
              <w:rPr>
                <w:rFonts w:ascii="宋体"/>
              </w:rPr>
            </w:pPr>
            <w:r>
              <w:rPr>
                <w:rFonts w:ascii="宋体" w:hint="eastAsia"/>
              </w:rPr>
              <w:t>BZ</w:t>
            </w:r>
          </w:p>
        </w:tc>
        <w:tc>
          <w:tcPr>
            <w:tcW w:w="674" w:type="pct"/>
            <w:vAlign w:val="center"/>
          </w:tcPr>
          <w:p w:rsidR="0015394E" w:rsidRDefault="00500BB1">
            <w:pPr>
              <w:widowControl/>
              <w:jc w:val="center"/>
              <w:rPr>
                <w:rFonts w:ascii="宋体"/>
              </w:rPr>
            </w:pPr>
            <w:r>
              <w:rPr>
                <w:rFonts w:ascii="宋体" w:hAnsi="宋体" w:hint="eastAsia"/>
              </w:rPr>
              <w:t>字符型</w:t>
            </w:r>
          </w:p>
        </w:tc>
        <w:tc>
          <w:tcPr>
            <w:tcW w:w="335" w:type="pct"/>
            <w:vAlign w:val="center"/>
          </w:tcPr>
          <w:p w:rsidR="0015394E" w:rsidRDefault="00500BB1">
            <w:pPr>
              <w:widowControl/>
              <w:jc w:val="center"/>
              <w:rPr>
                <w:rFonts w:ascii="宋体"/>
              </w:rPr>
            </w:pPr>
            <w:r>
              <w:rPr>
                <w:rFonts w:ascii="宋体" w:hint="eastAsia"/>
              </w:rPr>
              <w:t>255</w:t>
            </w:r>
          </w:p>
        </w:tc>
        <w:tc>
          <w:tcPr>
            <w:tcW w:w="1849" w:type="pct"/>
            <w:vAlign w:val="center"/>
          </w:tcPr>
          <w:p w:rsidR="0015394E" w:rsidRDefault="00500BB1">
            <w:pPr>
              <w:jc w:val="left"/>
              <w:rPr>
                <w:rFonts w:ascii="宋体"/>
              </w:rPr>
            </w:pPr>
            <w:r>
              <w:rPr>
                <w:rFonts w:ascii="宋体" w:hAnsi="宋体" w:hint="eastAsia"/>
              </w:rPr>
              <w:t>相关事项说明</w:t>
            </w:r>
          </w:p>
        </w:tc>
        <w:tc>
          <w:tcPr>
            <w:tcW w:w="591"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7.3.41 </w:t>
      </w:r>
      <w:r>
        <w:rPr>
          <w:rFonts w:ascii="Times New Roman" w:cs="黑体" w:hint="eastAsia"/>
        </w:rPr>
        <w:t>第三方施工破坏事件属性结构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表57</w:t>
      </w:r>
      <w:r>
        <w:rPr>
          <w:rFonts w:ascii="黑体" w:eastAsia="黑体" w:hAnsi="黑体"/>
          <w:kern w:val="0"/>
        </w:rPr>
        <w:t xml:space="preserve"> </w:t>
      </w:r>
      <w:r>
        <w:rPr>
          <w:rFonts w:ascii="黑体" w:eastAsia="黑体" w:hAnsi="黑体" w:hint="eastAsia"/>
          <w:kern w:val="0"/>
        </w:rPr>
        <w:t>第三方施工破坏事件属性结构表</w:t>
      </w: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484"/>
        <w:gridCol w:w="1354"/>
        <w:gridCol w:w="1194"/>
        <w:gridCol w:w="638"/>
        <w:gridCol w:w="3660"/>
        <w:gridCol w:w="1104"/>
      </w:tblGrid>
      <w:tr w:rsidR="0015394E">
        <w:trPr>
          <w:trHeight w:val="335"/>
          <w:tblHeader/>
          <w:jc w:val="center"/>
        </w:trPr>
        <w:tc>
          <w:tcPr>
            <w:tcW w:w="786"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717"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633"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8"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9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85"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786" w:type="pct"/>
          </w:tcPr>
          <w:p w:rsidR="0015394E" w:rsidRDefault="00500BB1">
            <w:pPr>
              <w:widowControl/>
              <w:jc w:val="center"/>
              <w:rPr>
                <w:rFonts w:ascii="宋体"/>
                <w:kern w:val="0"/>
              </w:rPr>
            </w:pPr>
            <w:r>
              <w:rPr>
                <w:rFonts w:ascii="宋体" w:hint="eastAsia"/>
              </w:rPr>
              <w:t>标识码</w:t>
            </w:r>
          </w:p>
        </w:tc>
        <w:tc>
          <w:tcPr>
            <w:tcW w:w="717" w:type="pct"/>
          </w:tcPr>
          <w:p w:rsidR="0015394E" w:rsidRDefault="00500BB1">
            <w:pPr>
              <w:widowControl/>
              <w:jc w:val="center"/>
              <w:rPr>
                <w:rFonts w:ascii="宋体"/>
                <w:kern w:val="0"/>
              </w:rPr>
            </w:pPr>
            <w:r>
              <w:rPr>
                <w:rFonts w:ascii="宋体" w:hint="eastAsia"/>
              </w:rPr>
              <w:t>BSM</w:t>
            </w:r>
          </w:p>
        </w:tc>
        <w:tc>
          <w:tcPr>
            <w:tcW w:w="633" w:type="pct"/>
          </w:tcPr>
          <w:p w:rsidR="0015394E" w:rsidRDefault="00500BB1">
            <w:pPr>
              <w:widowControl/>
              <w:jc w:val="center"/>
              <w:rPr>
                <w:rFonts w:ascii="宋体"/>
                <w:kern w:val="0"/>
              </w:rPr>
            </w:pPr>
            <w:r>
              <w:rPr>
                <w:rFonts w:ascii="宋体" w:hint="eastAsia"/>
              </w:rPr>
              <w:t>字符型</w:t>
            </w:r>
          </w:p>
        </w:tc>
        <w:tc>
          <w:tcPr>
            <w:tcW w:w="338" w:type="pct"/>
          </w:tcPr>
          <w:p w:rsidR="0015394E" w:rsidRDefault="00500BB1">
            <w:pPr>
              <w:widowControl/>
              <w:jc w:val="center"/>
              <w:rPr>
                <w:rFonts w:ascii="宋体"/>
                <w:kern w:val="0"/>
              </w:rPr>
            </w:pPr>
            <w:r>
              <w:rPr>
                <w:rFonts w:ascii="宋体" w:hint="eastAsia"/>
              </w:rPr>
              <w:t>64</w:t>
            </w:r>
          </w:p>
        </w:tc>
        <w:tc>
          <w:tcPr>
            <w:tcW w:w="1939" w:type="pct"/>
          </w:tcPr>
          <w:p w:rsidR="0015394E" w:rsidRDefault="00500BB1">
            <w:pPr>
              <w:widowControl/>
              <w:rPr>
                <w:rFonts w:ascii="宋体"/>
                <w:kern w:val="0"/>
              </w:rPr>
            </w:pPr>
            <w:r>
              <w:rPr>
                <w:rFonts w:ascii="宋体" w:hint="eastAsia"/>
              </w:rPr>
              <w:t>自动生成，唯一</w:t>
            </w:r>
          </w:p>
        </w:tc>
        <w:tc>
          <w:tcPr>
            <w:tcW w:w="585"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kern w:val="0"/>
              </w:rPr>
            </w:pPr>
            <w:r>
              <w:rPr>
                <w:rFonts w:ascii="宋体" w:hAnsi="宋体" w:hint="eastAsia"/>
              </w:rPr>
              <w:t>行政区划代码</w:t>
            </w:r>
          </w:p>
        </w:tc>
        <w:tc>
          <w:tcPr>
            <w:tcW w:w="717" w:type="pct"/>
            <w:vAlign w:val="center"/>
          </w:tcPr>
          <w:p w:rsidR="0015394E" w:rsidRDefault="00500BB1">
            <w:pPr>
              <w:widowControl/>
              <w:jc w:val="center"/>
              <w:rPr>
                <w:rFonts w:ascii="宋体"/>
                <w:kern w:val="0"/>
              </w:rPr>
            </w:pPr>
            <w:r>
              <w:rPr>
                <w:rFonts w:ascii="宋体" w:hint="eastAsia"/>
              </w:rPr>
              <w:t>XZQHDM</w:t>
            </w:r>
          </w:p>
        </w:tc>
        <w:tc>
          <w:tcPr>
            <w:tcW w:w="633"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939"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8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kern w:val="0"/>
              </w:rPr>
            </w:pPr>
            <w:r>
              <w:rPr>
                <w:rFonts w:ascii="宋体" w:hAnsi="宋体" w:hint="eastAsia"/>
              </w:rPr>
              <w:t>项目编码</w:t>
            </w:r>
          </w:p>
        </w:tc>
        <w:tc>
          <w:tcPr>
            <w:tcW w:w="717" w:type="pct"/>
            <w:vAlign w:val="center"/>
          </w:tcPr>
          <w:p w:rsidR="0015394E" w:rsidRDefault="00500BB1">
            <w:pPr>
              <w:widowControl/>
              <w:jc w:val="center"/>
              <w:rPr>
                <w:rFonts w:ascii="宋体"/>
                <w:kern w:val="0"/>
              </w:rPr>
            </w:pPr>
            <w:r>
              <w:rPr>
                <w:rFonts w:ascii="宋体" w:hint="eastAsia"/>
              </w:rPr>
              <w:t>XMBM</w:t>
            </w:r>
          </w:p>
        </w:tc>
        <w:tc>
          <w:tcPr>
            <w:tcW w:w="633" w:type="pct"/>
            <w:vAlign w:val="center"/>
          </w:tcPr>
          <w:p w:rsidR="0015394E" w:rsidRDefault="00500BB1">
            <w:pPr>
              <w:widowControl/>
              <w:jc w:val="center"/>
              <w:rPr>
                <w:rFonts w:ascii="宋体"/>
                <w:kern w:val="0"/>
              </w:rPr>
            </w:pPr>
            <w:r>
              <w:rPr>
                <w:rFonts w:ascii="宋体" w:hAnsi="宋体" w:hint="eastAsia"/>
              </w:rPr>
              <w:t>字符型</w:t>
            </w:r>
          </w:p>
        </w:tc>
        <w:tc>
          <w:tcPr>
            <w:tcW w:w="338" w:type="pct"/>
            <w:vAlign w:val="center"/>
          </w:tcPr>
          <w:p w:rsidR="0015394E" w:rsidRDefault="00500BB1">
            <w:pPr>
              <w:widowControl/>
              <w:jc w:val="center"/>
              <w:rPr>
                <w:rFonts w:ascii="宋体"/>
                <w:kern w:val="0"/>
              </w:rPr>
            </w:pPr>
            <w:r>
              <w:rPr>
                <w:rFonts w:ascii="宋体" w:hint="eastAsia"/>
              </w:rPr>
              <w:t>64</w:t>
            </w:r>
          </w:p>
        </w:tc>
        <w:tc>
          <w:tcPr>
            <w:tcW w:w="1939" w:type="pct"/>
            <w:vAlign w:val="center"/>
          </w:tcPr>
          <w:p w:rsidR="0015394E" w:rsidRDefault="00500BB1">
            <w:pPr>
              <w:widowControl/>
              <w:jc w:val="left"/>
              <w:rPr>
                <w:rFonts w:ascii="宋体"/>
                <w:kern w:val="0"/>
              </w:rPr>
            </w:pPr>
            <w:r>
              <w:rPr>
                <w:rFonts w:ascii="宋体" w:hAnsi="宋体" w:hint="eastAsia"/>
              </w:rPr>
              <w:t>同第三方施工项目信息属性表中的标识码</w:t>
            </w:r>
          </w:p>
        </w:tc>
        <w:tc>
          <w:tcPr>
            <w:tcW w:w="58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kern w:val="0"/>
              </w:rPr>
            </w:pPr>
            <w:r>
              <w:rPr>
                <w:rFonts w:ascii="宋体" w:hAnsi="宋体" w:hint="eastAsia"/>
              </w:rPr>
              <w:t>事件性质</w:t>
            </w:r>
          </w:p>
        </w:tc>
        <w:tc>
          <w:tcPr>
            <w:tcW w:w="717" w:type="pct"/>
            <w:vAlign w:val="center"/>
          </w:tcPr>
          <w:p w:rsidR="0015394E" w:rsidRDefault="00500BB1">
            <w:pPr>
              <w:widowControl/>
              <w:jc w:val="center"/>
              <w:rPr>
                <w:rFonts w:ascii="宋体"/>
                <w:kern w:val="0"/>
              </w:rPr>
            </w:pPr>
            <w:r>
              <w:rPr>
                <w:rFonts w:ascii="宋体" w:hint="eastAsia"/>
              </w:rPr>
              <w:t>SJXZ</w:t>
            </w:r>
          </w:p>
        </w:tc>
        <w:tc>
          <w:tcPr>
            <w:tcW w:w="633" w:type="pct"/>
            <w:vAlign w:val="center"/>
          </w:tcPr>
          <w:p w:rsidR="0015394E" w:rsidRDefault="00500BB1">
            <w:pPr>
              <w:widowControl/>
              <w:jc w:val="center"/>
              <w:rPr>
                <w:rFonts w:ascii="宋体"/>
                <w:kern w:val="0"/>
              </w:rPr>
            </w:pPr>
            <w:r>
              <w:rPr>
                <w:rFonts w:ascii="宋体" w:hAnsi="宋体" w:hint="eastAsia"/>
              </w:rPr>
              <w:t>整型</w:t>
            </w:r>
          </w:p>
        </w:tc>
        <w:tc>
          <w:tcPr>
            <w:tcW w:w="338" w:type="pct"/>
            <w:vAlign w:val="center"/>
          </w:tcPr>
          <w:p w:rsidR="0015394E" w:rsidRDefault="00500BB1">
            <w:pPr>
              <w:widowControl/>
              <w:jc w:val="center"/>
              <w:rPr>
                <w:rFonts w:ascii="宋体"/>
                <w:kern w:val="0"/>
              </w:rPr>
            </w:pPr>
            <w:r>
              <w:rPr>
                <w:rFonts w:ascii="宋体" w:hint="eastAsia"/>
              </w:rPr>
              <w:t>-</w:t>
            </w:r>
          </w:p>
        </w:tc>
        <w:tc>
          <w:tcPr>
            <w:tcW w:w="1939" w:type="pct"/>
            <w:vAlign w:val="center"/>
          </w:tcPr>
          <w:p w:rsidR="0015394E" w:rsidRDefault="00500BB1">
            <w:pPr>
              <w:jc w:val="left"/>
              <w:rPr>
                <w:rFonts w:ascii="宋体"/>
              </w:rPr>
            </w:pPr>
            <w:r>
              <w:rPr>
                <w:rFonts w:ascii="宋体" w:hint="eastAsia"/>
              </w:rPr>
              <w:t>1</w:t>
            </w:r>
            <w:r>
              <w:rPr>
                <w:rFonts w:ascii="宋体" w:hAnsi="宋体" w:hint="eastAsia"/>
              </w:rPr>
              <w:t>(管道承压)</w:t>
            </w:r>
            <w:r>
              <w:rPr>
                <w:rFonts w:ascii="宋体" w:hint="eastAsia"/>
              </w:rPr>
              <w:t>/2</w:t>
            </w:r>
            <w:r>
              <w:rPr>
                <w:rFonts w:ascii="宋体" w:hAnsi="宋体" w:hint="eastAsia"/>
              </w:rPr>
              <w:t>(开挖破坏)</w:t>
            </w:r>
            <w:r>
              <w:rPr>
                <w:rFonts w:ascii="宋体" w:hint="eastAsia"/>
              </w:rPr>
              <w:t>/3</w:t>
            </w:r>
            <w:r>
              <w:rPr>
                <w:rFonts w:ascii="宋体" w:hAnsi="宋体" w:hint="eastAsia"/>
              </w:rPr>
              <w:t>(其他)</w:t>
            </w:r>
          </w:p>
        </w:tc>
        <w:tc>
          <w:tcPr>
            <w:tcW w:w="58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kern w:val="0"/>
              </w:rPr>
            </w:pPr>
            <w:r>
              <w:rPr>
                <w:rFonts w:ascii="宋体" w:hAnsi="宋体" w:hint="eastAsia"/>
              </w:rPr>
              <w:t>发生时间</w:t>
            </w:r>
          </w:p>
        </w:tc>
        <w:tc>
          <w:tcPr>
            <w:tcW w:w="717" w:type="pct"/>
            <w:vAlign w:val="center"/>
          </w:tcPr>
          <w:p w:rsidR="0015394E" w:rsidRDefault="00500BB1">
            <w:pPr>
              <w:widowControl/>
              <w:jc w:val="center"/>
              <w:rPr>
                <w:rFonts w:ascii="宋体"/>
                <w:kern w:val="0"/>
              </w:rPr>
            </w:pPr>
            <w:r>
              <w:rPr>
                <w:rFonts w:ascii="宋体" w:hint="eastAsia"/>
              </w:rPr>
              <w:t>FSSJ</w:t>
            </w:r>
          </w:p>
        </w:tc>
        <w:tc>
          <w:tcPr>
            <w:tcW w:w="633" w:type="pct"/>
            <w:vAlign w:val="center"/>
          </w:tcPr>
          <w:p w:rsidR="0015394E" w:rsidRDefault="00500BB1">
            <w:pPr>
              <w:widowControl/>
              <w:jc w:val="center"/>
              <w:rPr>
                <w:rFonts w:ascii="宋体"/>
                <w:kern w:val="0"/>
              </w:rPr>
            </w:pPr>
            <w:r>
              <w:rPr>
                <w:rFonts w:ascii="宋体" w:hAnsi="宋体" w:hint="eastAsia"/>
              </w:rPr>
              <w:t>时间日期型</w:t>
            </w:r>
          </w:p>
        </w:tc>
        <w:tc>
          <w:tcPr>
            <w:tcW w:w="338" w:type="pct"/>
            <w:vAlign w:val="center"/>
          </w:tcPr>
          <w:p w:rsidR="0015394E" w:rsidRDefault="00500BB1">
            <w:pPr>
              <w:widowControl/>
              <w:jc w:val="center"/>
              <w:rPr>
                <w:rFonts w:ascii="宋体"/>
                <w:kern w:val="0"/>
              </w:rPr>
            </w:pPr>
            <w:r>
              <w:rPr>
                <w:rFonts w:ascii="宋体" w:hint="eastAsia"/>
              </w:rPr>
              <w:t>-</w:t>
            </w:r>
          </w:p>
        </w:tc>
        <w:tc>
          <w:tcPr>
            <w:tcW w:w="1939" w:type="pct"/>
            <w:vAlign w:val="center"/>
          </w:tcPr>
          <w:p w:rsidR="0015394E" w:rsidRDefault="00500BB1">
            <w:pPr>
              <w:jc w:val="center"/>
              <w:rPr>
                <w:rFonts w:ascii="宋体"/>
              </w:rPr>
            </w:pPr>
            <w:r>
              <w:rPr>
                <w:rFonts w:ascii="宋体" w:hint="eastAsia"/>
              </w:rPr>
              <w:t>-</w:t>
            </w:r>
          </w:p>
        </w:tc>
        <w:tc>
          <w:tcPr>
            <w:tcW w:w="585"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rPr>
            </w:pPr>
            <w:r>
              <w:rPr>
                <w:rFonts w:ascii="宋体" w:hAnsi="宋体" w:hint="eastAsia"/>
              </w:rPr>
              <w:t>发生地点</w:t>
            </w:r>
          </w:p>
        </w:tc>
        <w:tc>
          <w:tcPr>
            <w:tcW w:w="717" w:type="pct"/>
            <w:vAlign w:val="center"/>
          </w:tcPr>
          <w:p w:rsidR="0015394E" w:rsidRDefault="00500BB1">
            <w:pPr>
              <w:widowControl/>
              <w:jc w:val="center"/>
              <w:rPr>
                <w:rFonts w:ascii="宋体"/>
              </w:rPr>
            </w:pPr>
            <w:r>
              <w:rPr>
                <w:rFonts w:ascii="宋体" w:hint="eastAsia"/>
              </w:rPr>
              <w:t>FSDD</w:t>
            </w:r>
          </w:p>
        </w:tc>
        <w:tc>
          <w:tcPr>
            <w:tcW w:w="633"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255</w:t>
            </w:r>
          </w:p>
        </w:tc>
        <w:tc>
          <w:tcPr>
            <w:tcW w:w="1939" w:type="pct"/>
            <w:vAlign w:val="center"/>
          </w:tcPr>
          <w:p w:rsidR="0015394E" w:rsidRDefault="00500BB1">
            <w:pPr>
              <w:jc w:val="center"/>
              <w:rPr>
                <w:rFonts w:ascii="宋体"/>
              </w:rPr>
            </w:pPr>
            <w:r>
              <w:rPr>
                <w:rFonts w:ascii="宋体" w:hint="eastAsia"/>
              </w:rPr>
              <w:t>-</w:t>
            </w:r>
          </w:p>
        </w:tc>
        <w:tc>
          <w:tcPr>
            <w:tcW w:w="58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rPr>
            </w:pPr>
            <w:r>
              <w:rPr>
                <w:rFonts w:ascii="宋体" w:hAnsi="宋体" w:hint="eastAsia"/>
              </w:rPr>
              <w:t>施工单位</w:t>
            </w:r>
          </w:p>
        </w:tc>
        <w:tc>
          <w:tcPr>
            <w:tcW w:w="717" w:type="pct"/>
            <w:vAlign w:val="center"/>
          </w:tcPr>
          <w:p w:rsidR="0015394E" w:rsidRDefault="00500BB1">
            <w:pPr>
              <w:widowControl/>
              <w:jc w:val="center"/>
              <w:rPr>
                <w:rFonts w:ascii="宋体"/>
              </w:rPr>
            </w:pPr>
            <w:r>
              <w:rPr>
                <w:rFonts w:ascii="宋体" w:hint="eastAsia"/>
              </w:rPr>
              <w:t>SGDW</w:t>
            </w:r>
          </w:p>
        </w:tc>
        <w:tc>
          <w:tcPr>
            <w:tcW w:w="633"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100</w:t>
            </w:r>
          </w:p>
        </w:tc>
        <w:tc>
          <w:tcPr>
            <w:tcW w:w="1939" w:type="pct"/>
            <w:vAlign w:val="center"/>
          </w:tcPr>
          <w:p w:rsidR="0015394E" w:rsidRDefault="00500BB1">
            <w:pPr>
              <w:jc w:val="left"/>
              <w:rPr>
                <w:rFonts w:ascii="宋体"/>
              </w:rPr>
            </w:pPr>
            <w:r>
              <w:rPr>
                <w:rFonts w:ascii="宋体" w:hAnsi="宋体" w:hint="eastAsia"/>
              </w:rPr>
              <w:t>单位名称</w:t>
            </w:r>
          </w:p>
        </w:tc>
        <w:tc>
          <w:tcPr>
            <w:tcW w:w="58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rPr>
            </w:pPr>
            <w:r>
              <w:rPr>
                <w:rFonts w:ascii="宋体" w:hAnsi="宋体" w:hint="eastAsia"/>
              </w:rPr>
              <w:t>是否已处置</w:t>
            </w:r>
          </w:p>
        </w:tc>
        <w:tc>
          <w:tcPr>
            <w:tcW w:w="717" w:type="pct"/>
            <w:vAlign w:val="center"/>
          </w:tcPr>
          <w:p w:rsidR="0015394E" w:rsidRDefault="00500BB1">
            <w:pPr>
              <w:widowControl/>
              <w:jc w:val="center"/>
              <w:rPr>
                <w:rFonts w:ascii="宋体"/>
              </w:rPr>
            </w:pPr>
            <w:r>
              <w:rPr>
                <w:rFonts w:ascii="宋体" w:hint="eastAsia"/>
              </w:rPr>
              <w:t>SFYCZ</w:t>
            </w:r>
          </w:p>
        </w:tc>
        <w:tc>
          <w:tcPr>
            <w:tcW w:w="633" w:type="pct"/>
            <w:vAlign w:val="center"/>
          </w:tcPr>
          <w:p w:rsidR="0015394E" w:rsidRDefault="00500BB1">
            <w:pPr>
              <w:widowControl/>
              <w:jc w:val="center"/>
              <w:rPr>
                <w:rFonts w:ascii="宋体"/>
              </w:rPr>
            </w:pPr>
            <w:r>
              <w:rPr>
                <w:rFonts w:ascii="宋体" w:hAnsi="宋体" w:hint="eastAsia"/>
              </w:rPr>
              <w:t>布尔型</w:t>
            </w:r>
          </w:p>
        </w:tc>
        <w:tc>
          <w:tcPr>
            <w:tcW w:w="338" w:type="pct"/>
            <w:vAlign w:val="center"/>
          </w:tcPr>
          <w:p w:rsidR="0015394E" w:rsidRDefault="00500BB1">
            <w:pPr>
              <w:widowControl/>
              <w:jc w:val="center"/>
              <w:rPr>
                <w:rFonts w:ascii="宋体"/>
              </w:rPr>
            </w:pPr>
            <w:r>
              <w:rPr>
                <w:rFonts w:ascii="宋体" w:hint="eastAsia"/>
              </w:rPr>
              <w:t>-</w:t>
            </w:r>
          </w:p>
        </w:tc>
        <w:tc>
          <w:tcPr>
            <w:tcW w:w="1939" w:type="pct"/>
            <w:vAlign w:val="center"/>
          </w:tcPr>
          <w:p w:rsidR="0015394E" w:rsidRDefault="00500BB1">
            <w:pPr>
              <w:jc w:val="left"/>
              <w:rPr>
                <w:rFonts w:ascii="宋体"/>
              </w:rPr>
            </w:pP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8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rPr>
            </w:pPr>
            <w:r>
              <w:rPr>
                <w:rFonts w:ascii="宋体" w:hAnsi="宋体" w:hint="eastAsia"/>
              </w:rPr>
              <w:lastRenderedPageBreak/>
              <w:t>管线权属单位</w:t>
            </w:r>
          </w:p>
        </w:tc>
        <w:tc>
          <w:tcPr>
            <w:tcW w:w="717" w:type="pct"/>
            <w:vAlign w:val="center"/>
          </w:tcPr>
          <w:p w:rsidR="0015394E" w:rsidRDefault="00500BB1">
            <w:pPr>
              <w:widowControl/>
              <w:jc w:val="center"/>
              <w:rPr>
                <w:rFonts w:ascii="宋体"/>
              </w:rPr>
            </w:pPr>
            <w:r>
              <w:rPr>
                <w:rFonts w:ascii="宋体" w:hint="eastAsia"/>
              </w:rPr>
              <w:t>GXQSDW</w:t>
            </w:r>
          </w:p>
        </w:tc>
        <w:tc>
          <w:tcPr>
            <w:tcW w:w="633"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100</w:t>
            </w:r>
          </w:p>
        </w:tc>
        <w:tc>
          <w:tcPr>
            <w:tcW w:w="1939" w:type="pct"/>
            <w:vAlign w:val="center"/>
          </w:tcPr>
          <w:p w:rsidR="0015394E" w:rsidRDefault="00500BB1">
            <w:pPr>
              <w:jc w:val="left"/>
              <w:rPr>
                <w:rFonts w:ascii="宋体"/>
              </w:rPr>
            </w:pPr>
            <w:r>
              <w:rPr>
                <w:rFonts w:ascii="宋体" w:hAnsi="宋体" w:hint="eastAsia"/>
              </w:rPr>
              <w:t>单位名称</w:t>
            </w:r>
          </w:p>
        </w:tc>
        <w:tc>
          <w:tcPr>
            <w:tcW w:w="58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rPr>
            </w:pPr>
            <w:r>
              <w:rPr>
                <w:rFonts w:ascii="宋体" w:hAnsi="宋体" w:hint="eastAsia"/>
              </w:rPr>
              <w:t>破坏事件描述</w:t>
            </w:r>
          </w:p>
        </w:tc>
        <w:tc>
          <w:tcPr>
            <w:tcW w:w="717" w:type="pct"/>
            <w:vAlign w:val="center"/>
          </w:tcPr>
          <w:p w:rsidR="0015394E" w:rsidRDefault="00500BB1">
            <w:pPr>
              <w:widowControl/>
              <w:jc w:val="center"/>
              <w:rPr>
                <w:rFonts w:ascii="宋体"/>
              </w:rPr>
            </w:pPr>
            <w:r>
              <w:rPr>
                <w:rFonts w:ascii="宋体" w:hint="eastAsia"/>
              </w:rPr>
              <w:t>PHSJMS</w:t>
            </w:r>
          </w:p>
        </w:tc>
        <w:tc>
          <w:tcPr>
            <w:tcW w:w="633"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255</w:t>
            </w:r>
          </w:p>
        </w:tc>
        <w:tc>
          <w:tcPr>
            <w:tcW w:w="1939" w:type="pct"/>
            <w:vAlign w:val="center"/>
          </w:tcPr>
          <w:p w:rsidR="0015394E" w:rsidRDefault="00500BB1">
            <w:pPr>
              <w:jc w:val="center"/>
              <w:rPr>
                <w:rFonts w:ascii="宋体"/>
              </w:rPr>
            </w:pPr>
            <w:r>
              <w:rPr>
                <w:rFonts w:ascii="宋体" w:hint="eastAsia"/>
              </w:rPr>
              <w:t>-</w:t>
            </w:r>
          </w:p>
        </w:tc>
        <w:tc>
          <w:tcPr>
            <w:tcW w:w="585"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786" w:type="pct"/>
            <w:vAlign w:val="center"/>
          </w:tcPr>
          <w:p w:rsidR="0015394E" w:rsidRDefault="00500BB1">
            <w:pPr>
              <w:widowControl/>
              <w:jc w:val="center"/>
              <w:rPr>
                <w:rFonts w:ascii="宋体"/>
              </w:rPr>
            </w:pPr>
            <w:r>
              <w:rPr>
                <w:rFonts w:ascii="宋体" w:hAnsi="宋体" w:hint="eastAsia"/>
              </w:rPr>
              <w:t>处置完成时间</w:t>
            </w:r>
          </w:p>
        </w:tc>
        <w:tc>
          <w:tcPr>
            <w:tcW w:w="717" w:type="pct"/>
            <w:vAlign w:val="center"/>
          </w:tcPr>
          <w:p w:rsidR="0015394E" w:rsidRDefault="00500BB1">
            <w:pPr>
              <w:widowControl/>
              <w:jc w:val="center"/>
              <w:rPr>
                <w:rFonts w:ascii="宋体"/>
              </w:rPr>
            </w:pPr>
            <w:r>
              <w:rPr>
                <w:rFonts w:ascii="宋体" w:hint="eastAsia"/>
              </w:rPr>
              <w:t>CZWCSJ</w:t>
            </w:r>
          </w:p>
        </w:tc>
        <w:tc>
          <w:tcPr>
            <w:tcW w:w="633" w:type="pct"/>
            <w:vAlign w:val="center"/>
          </w:tcPr>
          <w:p w:rsidR="0015394E" w:rsidRDefault="00500BB1">
            <w:pPr>
              <w:widowControl/>
              <w:jc w:val="center"/>
              <w:rPr>
                <w:rFonts w:ascii="宋体"/>
              </w:rPr>
            </w:pPr>
            <w:r>
              <w:rPr>
                <w:rFonts w:ascii="宋体" w:hAnsi="宋体" w:hint="eastAsia"/>
              </w:rPr>
              <w:t>时间日期型</w:t>
            </w:r>
          </w:p>
        </w:tc>
        <w:tc>
          <w:tcPr>
            <w:tcW w:w="338" w:type="pct"/>
            <w:vAlign w:val="center"/>
          </w:tcPr>
          <w:p w:rsidR="0015394E" w:rsidRDefault="00500BB1">
            <w:pPr>
              <w:widowControl/>
              <w:jc w:val="center"/>
              <w:rPr>
                <w:rFonts w:ascii="宋体"/>
              </w:rPr>
            </w:pPr>
            <w:r>
              <w:rPr>
                <w:rFonts w:ascii="宋体" w:hint="eastAsia"/>
              </w:rPr>
              <w:t>-</w:t>
            </w:r>
          </w:p>
        </w:tc>
        <w:tc>
          <w:tcPr>
            <w:tcW w:w="1939" w:type="pct"/>
            <w:vAlign w:val="center"/>
          </w:tcPr>
          <w:p w:rsidR="0015394E" w:rsidRDefault="00500BB1">
            <w:pPr>
              <w:jc w:val="left"/>
              <w:rPr>
                <w:rFonts w:ascii="宋体"/>
              </w:rPr>
            </w:pPr>
            <w:r>
              <w:rPr>
                <w:rFonts w:ascii="宋体" w:hAnsi="宋体" w:hint="eastAsia"/>
              </w:rPr>
              <w:t>处置完成时填写</w:t>
            </w:r>
          </w:p>
        </w:tc>
        <w:tc>
          <w:tcPr>
            <w:tcW w:w="585"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786" w:type="pct"/>
            <w:vAlign w:val="center"/>
          </w:tcPr>
          <w:p w:rsidR="0015394E" w:rsidRDefault="00500BB1">
            <w:pPr>
              <w:widowControl/>
              <w:jc w:val="center"/>
              <w:rPr>
                <w:rFonts w:ascii="宋体"/>
              </w:rPr>
            </w:pPr>
            <w:r>
              <w:rPr>
                <w:rFonts w:ascii="宋体" w:hAnsi="宋体" w:hint="eastAsia"/>
              </w:rPr>
              <w:t>备注</w:t>
            </w:r>
          </w:p>
        </w:tc>
        <w:tc>
          <w:tcPr>
            <w:tcW w:w="717" w:type="pct"/>
            <w:vAlign w:val="center"/>
          </w:tcPr>
          <w:p w:rsidR="0015394E" w:rsidRDefault="00500BB1">
            <w:pPr>
              <w:widowControl/>
              <w:jc w:val="center"/>
              <w:rPr>
                <w:rFonts w:ascii="宋体"/>
              </w:rPr>
            </w:pPr>
            <w:r>
              <w:rPr>
                <w:rFonts w:ascii="宋体" w:hint="eastAsia"/>
              </w:rPr>
              <w:t>BZ</w:t>
            </w:r>
          </w:p>
        </w:tc>
        <w:tc>
          <w:tcPr>
            <w:tcW w:w="633" w:type="pct"/>
            <w:vAlign w:val="center"/>
          </w:tcPr>
          <w:p w:rsidR="0015394E" w:rsidRDefault="00500BB1">
            <w:pPr>
              <w:widowControl/>
              <w:jc w:val="center"/>
              <w:rPr>
                <w:rFonts w:ascii="宋体"/>
              </w:rPr>
            </w:pPr>
            <w:r>
              <w:rPr>
                <w:rFonts w:ascii="宋体" w:hAnsi="宋体" w:hint="eastAsia"/>
              </w:rPr>
              <w:t>字符型</w:t>
            </w:r>
          </w:p>
        </w:tc>
        <w:tc>
          <w:tcPr>
            <w:tcW w:w="338" w:type="pct"/>
            <w:vAlign w:val="center"/>
          </w:tcPr>
          <w:p w:rsidR="0015394E" w:rsidRDefault="00500BB1">
            <w:pPr>
              <w:widowControl/>
              <w:jc w:val="center"/>
              <w:rPr>
                <w:rFonts w:ascii="宋体"/>
              </w:rPr>
            </w:pPr>
            <w:r>
              <w:rPr>
                <w:rFonts w:ascii="宋体" w:hint="eastAsia"/>
              </w:rPr>
              <w:t>255</w:t>
            </w:r>
          </w:p>
        </w:tc>
        <w:tc>
          <w:tcPr>
            <w:tcW w:w="1939" w:type="pct"/>
            <w:vAlign w:val="center"/>
          </w:tcPr>
          <w:p w:rsidR="0015394E" w:rsidRDefault="00500BB1">
            <w:pPr>
              <w:jc w:val="left"/>
              <w:rPr>
                <w:rFonts w:ascii="宋体"/>
              </w:rPr>
            </w:pPr>
            <w:r>
              <w:rPr>
                <w:rFonts w:ascii="宋体" w:hAnsi="宋体" w:hint="eastAsia"/>
              </w:rPr>
              <w:t>相关事项说明</w:t>
            </w:r>
          </w:p>
        </w:tc>
        <w:tc>
          <w:tcPr>
            <w:tcW w:w="585"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7.3.42 </w:t>
      </w:r>
      <w:r>
        <w:rPr>
          <w:rFonts w:ascii="Times New Roman" w:cs="黑体" w:hint="eastAsia"/>
        </w:rPr>
        <w:t>第三方施工破坏处置结果属性结构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表58</w:t>
      </w:r>
      <w:r>
        <w:rPr>
          <w:rFonts w:ascii="黑体" w:eastAsia="黑体" w:hAnsi="黑体"/>
          <w:kern w:val="0"/>
        </w:rPr>
        <w:t xml:space="preserve"> </w:t>
      </w:r>
      <w:r>
        <w:rPr>
          <w:rFonts w:ascii="黑体" w:eastAsia="黑体" w:hAnsi="黑体" w:hint="eastAsia"/>
          <w:kern w:val="0"/>
        </w:rPr>
        <w:t>第三方施工破坏处置结果属性结构表</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097"/>
        <w:gridCol w:w="1099"/>
        <w:gridCol w:w="1239"/>
        <w:gridCol w:w="750"/>
        <w:gridCol w:w="3145"/>
        <w:gridCol w:w="1110"/>
      </w:tblGrid>
      <w:tr w:rsidR="0015394E">
        <w:trPr>
          <w:trHeight w:val="335"/>
          <w:tblHeader/>
          <w:jc w:val="center"/>
        </w:trPr>
        <w:tc>
          <w:tcPr>
            <w:tcW w:w="1109"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b/>
                <w:snapToGrid w:val="0"/>
                <w:spacing w:val="-3"/>
                <w:kern w:val="0"/>
              </w:rPr>
              <w:t>中文名</w:t>
            </w:r>
          </w:p>
        </w:tc>
        <w:tc>
          <w:tcPr>
            <w:tcW w:w="582"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b/>
                <w:snapToGrid w:val="0"/>
                <w:spacing w:val="-3"/>
                <w:kern w:val="0"/>
              </w:rPr>
              <w:t>字段名</w:t>
            </w:r>
          </w:p>
        </w:tc>
        <w:tc>
          <w:tcPr>
            <w:tcW w:w="656"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数据类型</w:t>
            </w:r>
          </w:p>
        </w:tc>
        <w:tc>
          <w:tcPr>
            <w:tcW w:w="397"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长度</w:t>
            </w:r>
          </w:p>
        </w:tc>
        <w:tc>
          <w:tcPr>
            <w:tcW w:w="1665"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值域及说明</w:t>
            </w:r>
          </w:p>
        </w:tc>
        <w:tc>
          <w:tcPr>
            <w:tcW w:w="588" w:type="pct"/>
            <w:vAlign w:val="center"/>
          </w:tcPr>
          <w:p w:rsidR="0015394E" w:rsidRDefault="00500BB1">
            <w:pPr>
              <w:widowControl/>
              <w:kinsoku w:val="0"/>
              <w:autoSpaceDE w:val="0"/>
              <w:autoSpaceDN w:val="0"/>
              <w:snapToGrid w:val="0"/>
              <w:jc w:val="center"/>
              <w:textAlignment w:val="baseline"/>
              <w:rPr>
                <w:rFonts w:ascii="宋体" w:hAnsi="宋体"/>
                <w:b/>
                <w:snapToGrid w:val="0"/>
                <w:spacing w:val="-3"/>
                <w:kern w:val="0"/>
              </w:rPr>
            </w:pPr>
            <w:r>
              <w:rPr>
                <w:rFonts w:ascii="宋体" w:hAnsi="宋体" w:hint="eastAsia"/>
                <w:b/>
                <w:snapToGrid w:val="0"/>
                <w:spacing w:val="-3"/>
                <w:kern w:val="0"/>
              </w:rPr>
              <w:t>约束条件</w:t>
            </w:r>
          </w:p>
        </w:tc>
      </w:tr>
      <w:tr w:rsidR="0015394E">
        <w:trPr>
          <w:trHeight w:val="284"/>
          <w:jc w:val="center"/>
        </w:trPr>
        <w:tc>
          <w:tcPr>
            <w:tcW w:w="1109" w:type="pct"/>
            <w:vAlign w:val="center"/>
          </w:tcPr>
          <w:p w:rsidR="0015394E" w:rsidRDefault="00500BB1">
            <w:pPr>
              <w:widowControl/>
              <w:jc w:val="center"/>
              <w:rPr>
                <w:rFonts w:ascii="宋体"/>
                <w:kern w:val="0"/>
              </w:rPr>
            </w:pPr>
            <w:r>
              <w:rPr>
                <w:rFonts w:ascii="宋体" w:hAnsi="宋体" w:hint="eastAsia"/>
              </w:rPr>
              <w:t>标识码</w:t>
            </w:r>
          </w:p>
        </w:tc>
        <w:tc>
          <w:tcPr>
            <w:tcW w:w="582" w:type="pct"/>
            <w:vAlign w:val="center"/>
          </w:tcPr>
          <w:p w:rsidR="0015394E" w:rsidRDefault="00500BB1">
            <w:pPr>
              <w:widowControl/>
              <w:jc w:val="center"/>
              <w:rPr>
                <w:rFonts w:ascii="宋体"/>
                <w:kern w:val="0"/>
              </w:rPr>
            </w:pPr>
            <w:r>
              <w:rPr>
                <w:rFonts w:ascii="宋体" w:hint="eastAsia"/>
              </w:rPr>
              <w:t>BSM</w:t>
            </w:r>
          </w:p>
        </w:tc>
        <w:tc>
          <w:tcPr>
            <w:tcW w:w="656" w:type="pct"/>
            <w:vAlign w:val="center"/>
          </w:tcPr>
          <w:p w:rsidR="0015394E" w:rsidRDefault="00500BB1">
            <w:pPr>
              <w:widowControl/>
              <w:jc w:val="center"/>
              <w:rPr>
                <w:rFonts w:ascii="宋体"/>
                <w:kern w:val="0"/>
              </w:rPr>
            </w:pPr>
            <w:r>
              <w:rPr>
                <w:rFonts w:ascii="宋体" w:hAnsi="宋体" w:hint="eastAsia"/>
              </w:rPr>
              <w:t>字符型</w:t>
            </w:r>
          </w:p>
        </w:tc>
        <w:tc>
          <w:tcPr>
            <w:tcW w:w="397" w:type="pct"/>
            <w:vAlign w:val="center"/>
          </w:tcPr>
          <w:p w:rsidR="0015394E" w:rsidRDefault="00500BB1">
            <w:pPr>
              <w:widowControl/>
              <w:jc w:val="center"/>
              <w:rPr>
                <w:rFonts w:ascii="宋体"/>
                <w:kern w:val="0"/>
              </w:rPr>
            </w:pPr>
            <w:r>
              <w:rPr>
                <w:rFonts w:ascii="宋体" w:hint="eastAsia"/>
              </w:rPr>
              <w:t>64</w:t>
            </w:r>
          </w:p>
        </w:tc>
        <w:tc>
          <w:tcPr>
            <w:tcW w:w="1665" w:type="pct"/>
            <w:vAlign w:val="center"/>
          </w:tcPr>
          <w:p w:rsidR="0015394E" w:rsidRDefault="00500BB1">
            <w:pPr>
              <w:widowControl/>
              <w:jc w:val="left"/>
              <w:rPr>
                <w:rFonts w:ascii="宋体"/>
                <w:kern w:val="0"/>
              </w:rPr>
            </w:pPr>
            <w:r>
              <w:rPr>
                <w:rFonts w:ascii="宋体" w:hAnsi="宋体" w:hint="eastAsia"/>
              </w:rPr>
              <w:t>自动生成，唯一</w:t>
            </w:r>
          </w:p>
        </w:tc>
        <w:tc>
          <w:tcPr>
            <w:tcW w:w="58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109" w:type="pct"/>
            <w:vAlign w:val="center"/>
          </w:tcPr>
          <w:p w:rsidR="0015394E" w:rsidRDefault="00500BB1">
            <w:pPr>
              <w:widowControl/>
              <w:jc w:val="center"/>
              <w:rPr>
                <w:rFonts w:ascii="宋体"/>
                <w:kern w:val="0"/>
              </w:rPr>
            </w:pPr>
            <w:r>
              <w:rPr>
                <w:rFonts w:ascii="宋体" w:hAnsi="宋体" w:hint="eastAsia"/>
              </w:rPr>
              <w:t>行政区划代码</w:t>
            </w:r>
          </w:p>
        </w:tc>
        <w:tc>
          <w:tcPr>
            <w:tcW w:w="582" w:type="pct"/>
            <w:vAlign w:val="center"/>
          </w:tcPr>
          <w:p w:rsidR="0015394E" w:rsidRDefault="00500BB1">
            <w:pPr>
              <w:widowControl/>
              <w:jc w:val="center"/>
              <w:rPr>
                <w:rFonts w:ascii="宋体"/>
                <w:kern w:val="0"/>
              </w:rPr>
            </w:pPr>
            <w:r>
              <w:rPr>
                <w:rFonts w:ascii="宋体" w:hint="eastAsia"/>
              </w:rPr>
              <w:t>XZQHDM</w:t>
            </w:r>
          </w:p>
        </w:tc>
        <w:tc>
          <w:tcPr>
            <w:tcW w:w="656" w:type="pct"/>
            <w:vAlign w:val="center"/>
          </w:tcPr>
          <w:p w:rsidR="0015394E" w:rsidRDefault="00500BB1">
            <w:pPr>
              <w:widowControl/>
              <w:jc w:val="center"/>
              <w:rPr>
                <w:rFonts w:ascii="宋体"/>
                <w:kern w:val="0"/>
              </w:rPr>
            </w:pPr>
            <w:r>
              <w:rPr>
                <w:rFonts w:ascii="宋体" w:hAnsi="宋体" w:hint="eastAsia"/>
              </w:rPr>
              <w:t>字符型</w:t>
            </w:r>
          </w:p>
        </w:tc>
        <w:tc>
          <w:tcPr>
            <w:tcW w:w="397"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665"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8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109" w:type="pct"/>
            <w:vAlign w:val="center"/>
          </w:tcPr>
          <w:p w:rsidR="0015394E" w:rsidRDefault="00500BB1">
            <w:pPr>
              <w:widowControl/>
              <w:jc w:val="center"/>
              <w:rPr>
                <w:rFonts w:ascii="宋体"/>
                <w:kern w:val="0"/>
              </w:rPr>
            </w:pPr>
            <w:r>
              <w:rPr>
                <w:rFonts w:ascii="宋体" w:hAnsi="宋体" w:hint="eastAsia"/>
              </w:rPr>
              <w:t>项目编码</w:t>
            </w:r>
          </w:p>
        </w:tc>
        <w:tc>
          <w:tcPr>
            <w:tcW w:w="582" w:type="pct"/>
            <w:vAlign w:val="center"/>
          </w:tcPr>
          <w:p w:rsidR="0015394E" w:rsidRDefault="00500BB1">
            <w:pPr>
              <w:widowControl/>
              <w:jc w:val="center"/>
              <w:rPr>
                <w:rFonts w:ascii="宋体"/>
                <w:kern w:val="0"/>
              </w:rPr>
            </w:pPr>
            <w:r>
              <w:rPr>
                <w:rFonts w:ascii="宋体" w:hint="eastAsia"/>
              </w:rPr>
              <w:t>XMBM</w:t>
            </w:r>
          </w:p>
        </w:tc>
        <w:tc>
          <w:tcPr>
            <w:tcW w:w="656" w:type="pct"/>
            <w:vAlign w:val="center"/>
          </w:tcPr>
          <w:p w:rsidR="0015394E" w:rsidRDefault="00500BB1">
            <w:pPr>
              <w:widowControl/>
              <w:jc w:val="center"/>
              <w:rPr>
                <w:rFonts w:ascii="宋体"/>
                <w:kern w:val="0"/>
              </w:rPr>
            </w:pPr>
            <w:r>
              <w:rPr>
                <w:rFonts w:ascii="宋体" w:hAnsi="宋体" w:hint="eastAsia"/>
              </w:rPr>
              <w:t>字符型</w:t>
            </w:r>
          </w:p>
        </w:tc>
        <w:tc>
          <w:tcPr>
            <w:tcW w:w="397" w:type="pct"/>
            <w:vAlign w:val="center"/>
          </w:tcPr>
          <w:p w:rsidR="0015394E" w:rsidRDefault="00500BB1">
            <w:pPr>
              <w:widowControl/>
              <w:jc w:val="center"/>
              <w:rPr>
                <w:rFonts w:ascii="宋体"/>
                <w:kern w:val="0"/>
              </w:rPr>
            </w:pPr>
            <w:r>
              <w:rPr>
                <w:rFonts w:ascii="宋体" w:hint="eastAsia"/>
              </w:rPr>
              <w:t>64</w:t>
            </w:r>
          </w:p>
        </w:tc>
        <w:tc>
          <w:tcPr>
            <w:tcW w:w="1665" w:type="pct"/>
            <w:vAlign w:val="center"/>
          </w:tcPr>
          <w:p w:rsidR="0015394E" w:rsidRDefault="00500BB1">
            <w:pPr>
              <w:widowControl/>
              <w:jc w:val="left"/>
              <w:rPr>
                <w:rFonts w:ascii="宋体"/>
                <w:kern w:val="0"/>
              </w:rPr>
            </w:pPr>
            <w:r>
              <w:rPr>
                <w:rFonts w:ascii="宋体" w:hAnsi="宋体" w:hint="eastAsia"/>
              </w:rPr>
              <w:t>同第三方施工项目信息属性表中的标识码</w:t>
            </w:r>
          </w:p>
        </w:tc>
        <w:tc>
          <w:tcPr>
            <w:tcW w:w="58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109" w:type="pct"/>
            <w:vAlign w:val="center"/>
          </w:tcPr>
          <w:p w:rsidR="0015394E" w:rsidRDefault="00500BB1">
            <w:pPr>
              <w:widowControl/>
              <w:jc w:val="center"/>
              <w:rPr>
                <w:rFonts w:ascii="宋体"/>
                <w:kern w:val="0"/>
              </w:rPr>
            </w:pPr>
            <w:r>
              <w:rPr>
                <w:rFonts w:ascii="宋体" w:hAnsi="宋体" w:hint="eastAsia"/>
              </w:rPr>
              <w:t>上报时间</w:t>
            </w:r>
          </w:p>
        </w:tc>
        <w:tc>
          <w:tcPr>
            <w:tcW w:w="582" w:type="pct"/>
            <w:vAlign w:val="center"/>
          </w:tcPr>
          <w:p w:rsidR="0015394E" w:rsidRDefault="00500BB1">
            <w:pPr>
              <w:widowControl/>
              <w:jc w:val="center"/>
              <w:rPr>
                <w:rFonts w:ascii="宋体"/>
                <w:kern w:val="0"/>
              </w:rPr>
            </w:pPr>
            <w:r>
              <w:rPr>
                <w:rFonts w:ascii="宋体" w:hint="eastAsia"/>
              </w:rPr>
              <w:t>SBSJ</w:t>
            </w:r>
          </w:p>
        </w:tc>
        <w:tc>
          <w:tcPr>
            <w:tcW w:w="656" w:type="pct"/>
            <w:vAlign w:val="center"/>
          </w:tcPr>
          <w:p w:rsidR="0015394E" w:rsidRDefault="00500BB1">
            <w:pPr>
              <w:widowControl/>
              <w:jc w:val="center"/>
              <w:rPr>
                <w:rFonts w:ascii="宋体"/>
                <w:kern w:val="0"/>
              </w:rPr>
            </w:pPr>
            <w:r>
              <w:rPr>
                <w:rFonts w:ascii="宋体" w:hAnsi="宋体" w:hint="eastAsia"/>
              </w:rPr>
              <w:t>时间日期型</w:t>
            </w:r>
          </w:p>
        </w:tc>
        <w:tc>
          <w:tcPr>
            <w:tcW w:w="397" w:type="pct"/>
            <w:vAlign w:val="center"/>
          </w:tcPr>
          <w:p w:rsidR="0015394E" w:rsidRDefault="00500BB1">
            <w:pPr>
              <w:widowControl/>
              <w:jc w:val="center"/>
              <w:rPr>
                <w:rFonts w:ascii="宋体"/>
                <w:kern w:val="0"/>
              </w:rPr>
            </w:pPr>
            <w:r>
              <w:rPr>
                <w:rFonts w:ascii="宋体" w:hint="eastAsia"/>
              </w:rPr>
              <w:t>-</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109" w:type="pct"/>
            <w:vAlign w:val="center"/>
          </w:tcPr>
          <w:p w:rsidR="0015394E" w:rsidRDefault="00500BB1">
            <w:pPr>
              <w:widowControl/>
              <w:jc w:val="center"/>
              <w:rPr>
                <w:rFonts w:ascii="宋体"/>
                <w:kern w:val="0"/>
              </w:rPr>
            </w:pPr>
            <w:r>
              <w:rPr>
                <w:rFonts w:ascii="宋体" w:hAnsi="宋体" w:hint="eastAsia"/>
              </w:rPr>
              <w:t>事件名称</w:t>
            </w:r>
          </w:p>
        </w:tc>
        <w:tc>
          <w:tcPr>
            <w:tcW w:w="582" w:type="pct"/>
            <w:vAlign w:val="center"/>
          </w:tcPr>
          <w:p w:rsidR="0015394E" w:rsidRDefault="00500BB1">
            <w:pPr>
              <w:widowControl/>
              <w:jc w:val="center"/>
              <w:rPr>
                <w:rFonts w:ascii="宋体"/>
                <w:kern w:val="0"/>
              </w:rPr>
            </w:pPr>
            <w:r>
              <w:rPr>
                <w:rFonts w:ascii="宋体" w:hint="eastAsia"/>
              </w:rPr>
              <w:t>SJMC</w:t>
            </w:r>
          </w:p>
        </w:tc>
        <w:tc>
          <w:tcPr>
            <w:tcW w:w="656" w:type="pct"/>
            <w:vAlign w:val="center"/>
          </w:tcPr>
          <w:p w:rsidR="0015394E" w:rsidRDefault="00500BB1">
            <w:pPr>
              <w:widowControl/>
              <w:jc w:val="center"/>
              <w:rPr>
                <w:rFonts w:ascii="宋体"/>
                <w:kern w:val="0"/>
              </w:rPr>
            </w:pPr>
            <w:r>
              <w:rPr>
                <w:rFonts w:ascii="宋体" w:hAnsi="宋体" w:hint="eastAsia"/>
              </w:rPr>
              <w:t>字符型</w:t>
            </w:r>
          </w:p>
        </w:tc>
        <w:tc>
          <w:tcPr>
            <w:tcW w:w="397" w:type="pct"/>
            <w:vAlign w:val="center"/>
          </w:tcPr>
          <w:p w:rsidR="0015394E" w:rsidRDefault="00500BB1">
            <w:pPr>
              <w:widowControl/>
              <w:jc w:val="center"/>
              <w:rPr>
                <w:rFonts w:ascii="宋体"/>
                <w:kern w:val="0"/>
              </w:rPr>
            </w:pPr>
            <w:r>
              <w:rPr>
                <w:rFonts w:ascii="宋体" w:hint="eastAsia"/>
              </w:rPr>
              <w:t>64</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事件地址</w:t>
            </w:r>
          </w:p>
        </w:tc>
        <w:tc>
          <w:tcPr>
            <w:tcW w:w="582" w:type="pct"/>
            <w:vAlign w:val="center"/>
          </w:tcPr>
          <w:p w:rsidR="0015394E" w:rsidRDefault="00500BB1">
            <w:pPr>
              <w:widowControl/>
              <w:jc w:val="center"/>
              <w:rPr>
                <w:rFonts w:ascii="宋体"/>
              </w:rPr>
            </w:pPr>
            <w:r>
              <w:rPr>
                <w:rFonts w:ascii="宋体" w:hint="eastAsia"/>
              </w:rPr>
              <w:t>SJDZ</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255</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事件描述</w:t>
            </w:r>
          </w:p>
        </w:tc>
        <w:tc>
          <w:tcPr>
            <w:tcW w:w="582" w:type="pct"/>
            <w:vAlign w:val="center"/>
          </w:tcPr>
          <w:p w:rsidR="0015394E" w:rsidRDefault="00500BB1">
            <w:pPr>
              <w:widowControl/>
              <w:jc w:val="center"/>
              <w:rPr>
                <w:rFonts w:ascii="宋体"/>
              </w:rPr>
            </w:pPr>
            <w:r>
              <w:rPr>
                <w:rFonts w:ascii="宋体" w:hint="eastAsia"/>
              </w:rPr>
              <w:t>SJMS</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255</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现场照片</w:t>
            </w:r>
          </w:p>
        </w:tc>
        <w:tc>
          <w:tcPr>
            <w:tcW w:w="582" w:type="pct"/>
            <w:vAlign w:val="center"/>
          </w:tcPr>
          <w:p w:rsidR="0015394E" w:rsidRDefault="00500BB1">
            <w:pPr>
              <w:widowControl/>
              <w:jc w:val="center"/>
              <w:rPr>
                <w:rFonts w:ascii="宋体"/>
              </w:rPr>
            </w:pPr>
            <w:r>
              <w:rPr>
                <w:rFonts w:ascii="宋体" w:hint="eastAsia"/>
              </w:rPr>
              <w:t>XCZP</w:t>
            </w:r>
          </w:p>
        </w:tc>
        <w:tc>
          <w:tcPr>
            <w:tcW w:w="656" w:type="pct"/>
            <w:vAlign w:val="center"/>
          </w:tcPr>
          <w:p w:rsidR="0015394E" w:rsidRDefault="00500BB1">
            <w:pPr>
              <w:widowControl/>
              <w:jc w:val="center"/>
              <w:rPr>
                <w:rFonts w:ascii="宋体"/>
              </w:rPr>
            </w:pPr>
            <w:r>
              <w:rPr>
                <w:rFonts w:ascii="宋体" w:hAnsi="宋体" w:hint="eastAsia"/>
              </w:rPr>
              <w:t>二进制型</w:t>
            </w:r>
          </w:p>
        </w:tc>
        <w:tc>
          <w:tcPr>
            <w:tcW w:w="397" w:type="pct"/>
            <w:vAlign w:val="center"/>
          </w:tcPr>
          <w:p w:rsidR="0015394E" w:rsidRDefault="00500BB1">
            <w:pPr>
              <w:widowControl/>
              <w:jc w:val="center"/>
              <w:rPr>
                <w:rFonts w:ascii="宋体"/>
              </w:rPr>
            </w:pPr>
            <w:r>
              <w:rPr>
                <w:rFonts w:ascii="宋体" w:hint="eastAsia"/>
              </w:rPr>
              <w:t>-</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上报人员</w:t>
            </w:r>
          </w:p>
        </w:tc>
        <w:tc>
          <w:tcPr>
            <w:tcW w:w="582" w:type="pct"/>
            <w:vAlign w:val="center"/>
          </w:tcPr>
          <w:p w:rsidR="0015394E" w:rsidRDefault="00500BB1">
            <w:pPr>
              <w:widowControl/>
              <w:jc w:val="center"/>
              <w:rPr>
                <w:rFonts w:ascii="宋体"/>
              </w:rPr>
            </w:pPr>
            <w:r>
              <w:rPr>
                <w:rFonts w:ascii="宋体" w:hint="eastAsia"/>
              </w:rPr>
              <w:t>SBRY</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32</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上报人联系电话</w:t>
            </w:r>
          </w:p>
        </w:tc>
        <w:tc>
          <w:tcPr>
            <w:tcW w:w="582" w:type="pct"/>
            <w:vAlign w:val="center"/>
          </w:tcPr>
          <w:p w:rsidR="0015394E" w:rsidRDefault="00500BB1">
            <w:pPr>
              <w:widowControl/>
              <w:jc w:val="center"/>
              <w:rPr>
                <w:rFonts w:ascii="宋体"/>
              </w:rPr>
            </w:pPr>
            <w:r>
              <w:rPr>
                <w:rFonts w:ascii="宋体" w:hint="eastAsia"/>
              </w:rPr>
              <w:t>SBRLXDH</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16</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处置单位</w:t>
            </w:r>
          </w:p>
        </w:tc>
        <w:tc>
          <w:tcPr>
            <w:tcW w:w="582" w:type="pct"/>
            <w:vAlign w:val="center"/>
          </w:tcPr>
          <w:p w:rsidR="0015394E" w:rsidRDefault="00500BB1">
            <w:pPr>
              <w:widowControl/>
              <w:jc w:val="center"/>
              <w:rPr>
                <w:rFonts w:ascii="宋体"/>
              </w:rPr>
            </w:pPr>
            <w:r>
              <w:rPr>
                <w:rFonts w:ascii="宋体" w:hint="eastAsia"/>
              </w:rPr>
              <w:t>CZDW</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100</w:t>
            </w:r>
          </w:p>
        </w:tc>
        <w:tc>
          <w:tcPr>
            <w:tcW w:w="1665" w:type="pct"/>
            <w:vAlign w:val="center"/>
          </w:tcPr>
          <w:p w:rsidR="0015394E" w:rsidRDefault="00500BB1">
            <w:pPr>
              <w:jc w:val="left"/>
              <w:rPr>
                <w:rFonts w:ascii="宋体"/>
              </w:rPr>
            </w:pPr>
            <w:r>
              <w:rPr>
                <w:rFonts w:ascii="宋体" w:hAnsi="宋体" w:hint="eastAsia"/>
              </w:rPr>
              <w:t>单位名称</w:t>
            </w:r>
          </w:p>
        </w:tc>
        <w:tc>
          <w:tcPr>
            <w:tcW w:w="588"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处置负责人</w:t>
            </w:r>
          </w:p>
        </w:tc>
        <w:tc>
          <w:tcPr>
            <w:tcW w:w="582" w:type="pct"/>
            <w:vAlign w:val="center"/>
          </w:tcPr>
          <w:p w:rsidR="0015394E" w:rsidRDefault="00500BB1">
            <w:pPr>
              <w:widowControl/>
              <w:jc w:val="center"/>
              <w:rPr>
                <w:rFonts w:ascii="宋体"/>
              </w:rPr>
            </w:pPr>
            <w:r>
              <w:rPr>
                <w:rFonts w:ascii="宋体" w:hint="eastAsia"/>
              </w:rPr>
              <w:t>CZFZR</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32</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处置负责人联系电话</w:t>
            </w:r>
          </w:p>
        </w:tc>
        <w:tc>
          <w:tcPr>
            <w:tcW w:w="582" w:type="pct"/>
            <w:vAlign w:val="center"/>
          </w:tcPr>
          <w:p w:rsidR="0015394E" w:rsidRDefault="00500BB1">
            <w:pPr>
              <w:widowControl/>
              <w:jc w:val="center"/>
              <w:rPr>
                <w:rFonts w:ascii="宋体"/>
              </w:rPr>
            </w:pPr>
            <w:r>
              <w:rPr>
                <w:rFonts w:ascii="宋体" w:hint="eastAsia"/>
              </w:rPr>
              <w:t>CZFZRLXDH</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16</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受理时间</w:t>
            </w:r>
          </w:p>
        </w:tc>
        <w:tc>
          <w:tcPr>
            <w:tcW w:w="582" w:type="pct"/>
            <w:vAlign w:val="center"/>
          </w:tcPr>
          <w:p w:rsidR="0015394E" w:rsidRDefault="00500BB1">
            <w:pPr>
              <w:widowControl/>
              <w:jc w:val="center"/>
              <w:rPr>
                <w:rFonts w:ascii="宋体"/>
              </w:rPr>
            </w:pPr>
            <w:r>
              <w:rPr>
                <w:rFonts w:ascii="宋体" w:hint="eastAsia"/>
              </w:rPr>
              <w:t>SLSJ</w:t>
            </w:r>
          </w:p>
        </w:tc>
        <w:tc>
          <w:tcPr>
            <w:tcW w:w="656" w:type="pct"/>
            <w:vAlign w:val="center"/>
          </w:tcPr>
          <w:p w:rsidR="0015394E" w:rsidRDefault="00500BB1">
            <w:pPr>
              <w:widowControl/>
              <w:jc w:val="center"/>
              <w:rPr>
                <w:rFonts w:ascii="宋体"/>
              </w:rPr>
            </w:pPr>
            <w:r>
              <w:rPr>
                <w:rFonts w:ascii="宋体" w:hAnsi="宋体" w:hint="eastAsia"/>
              </w:rPr>
              <w:t>时间日期型</w:t>
            </w:r>
          </w:p>
        </w:tc>
        <w:tc>
          <w:tcPr>
            <w:tcW w:w="397" w:type="pct"/>
            <w:vAlign w:val="center"/>
          </w:tcPr>
          <w:p w:rsidR="0015394E" w:rsidRDefault="00500BB1">
            <w:pPr>
              <w:widowControl/>
              <w:jc w:val="center"/>
              <w:rPr>
                <w:rFonts w:ascii="宋体"/>
              </w:rPr>
            </w:pPr>
            <w:r>
              <w:rPr>
                <w:rFonts w:ascii="宋体" w:hint="eastAsia"/>
              </w:rPr>
              <w:t>-</w:t>
            </w:r>
          </w:p>
        </w:tc>
        <w:tc>
          <w:tcPr>
            <w:tcW w:w="1665" w:type="pct"/>
            <w:vAlign w:val="center"/>
          </w:tcPr>
          <w:p w:rsidR="0015394E" w:rsidRDefault="00500BB1">
            <w:pPr>
              <w:jc w:val="center"/>
              <w:rPr>
                <w:rFonts w:ascii="宋体"/>
              </w:rPr>
            </w:pPr>
            <w:r>
              <w:rPr>
                <w:rFonts w:ascii="宋体" w:hint="eastAsia"/>
              </w:rPr>
              <w:t>-</w:t>
            </w:r>
          </w:p>
        </w:tc>
        <w:tc>
          <w:tcPr>
            <w:tcW w:w="58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处置状态</w:t>
            </w:r>
          </w:p>
        </w:tc>
        <w:tc>
          <w:tcPr>
            <w:tcW w:w="582" w:type="pct"/>
            <w:vAlign w:val="center"/>
          </w:tcPr>
          <w:p w:rsidR="0015394E" w:rsidRDefault="00500BB1">
            <w:pPr>
              <w:widowControl/>
              <w:jc w:val="center"/>
              <w:rPr>
                <w:rFonts w:ascii="宋体"/>
              </w:rPr>
            </w:pPr>
            <w:r>
              <w:rPr>
                <w:rFonts w:ascii="宋体" w:hint="eastAsia"/>
              </w:rPr>
              <w:t>CZZT</w:t>
            </w:r>
          </w:p>
        </w:tc>
        <w:tc>
          <w:tcPr>
            <w:tcW w:w="656" w:type="pct"/>
            <w:vAlign w:val="center"/>
          </w:tcPr>
          <w:p w:rsidR="0015394E" w:rsidRDefault="00500BB1">
            <w:pPr>
              <w:widowControl/>
              <w:jc w:val="center"/>
              <w:rPr>
                <w:rFonts w:ascii="宋体"/>
              </w:rPr>
            </w:pPr>
            <w:r>
              <w:rPr>
                <w:rFonts w:ascii="宋体" w:hAnsi="宋体" w:hint="eastAsia"/>
              </w:rPr>
              <w:t>整型</w:t>
            </w:r>
          </w:p>
        </w:tc>
        <w:tc>
          <w:tcPr>
            <w:tcW w:w="397" w:type="pct"/>
            <w:vAlign w:val="center"/>
          </w:tcPr>
          <w:p w:rsidR="0015394E" w:rsidRDefault="00500BB1">
            <w:pPr>
              <w:widowControl/>
              <w:jc w:val="center"/>
              <w:rPr>
                <w:rFonts w:ascii="宋体"/>
              </w:rPr>
            </w:pPr>
            <w:r>
              <w:rPr>
                <w:rFonts w:ascii="宋体" w:hint="eastAsia"/>
              </w:rPr>
              <w:t>-</w:t>
            </w:r>
          </w:p>
        </w:tc>
        <w:tc>
          <w:tcPr>
            <w:tcW w:w="1665" w:type="pct"/>
            <w:vAlign w:val="center"/>
          </w:tcPr>
          <w:p w:rsidR="0015394E" w:rsidRDefault="00500BB1">
            <w:pPr>
              <w:jc w:val="left"/>
              <w:rPr>
                <w:rFonts w:ascii="宋体"/>
              </w:rPr>
            </w:pPr>
            <w:r>
              <w:rPr>
                <w:rFonts w:ascii="宋体" w:hint="eastAsia"/>
              </w:rPr>
              <w:t>1(处置中)/2(已处置)</w:t>
            </w:r>
          </w:p>
        </w:tc>
        <w:tc>
          <w:tcPr>
            <w:tcW w:w="58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处置简述</w:t>
            </w:r>
          </w:p>
        </w:tc>
        <w:tc>
          <w:tcPr>
            <w:tcW w:w="582" w:type="pct"/>
            <w:vAlign w:val="center"/>
          </w:tcPr>
          <w:p w:rsidR="0015394E" w:rsidRDefault="00500BB1">
            <w:pPr>
              <w:widowControl/>
              <w:jc w:val="center"/>
              <w:rPr>
                <w:rFonts w:ascii="宋体"/>
              </w:rPr>
            </w:pPr>
            <w:r>
              <w:rPr>
                <w:rFonts w:ascii="宋体" w:hint="eastAsia"/>
              </w:rPr>
              <w:t>CZJS</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255</w:t>
            </w:r>
          </w:p>
        </w:tc>
        <w:tc>
          <w:tcPr>
            <w:tcW w:w="1665" w:type="pct"/>
            <w:vAlign w:val="center"/>
          </w:tcPr>
          <w:p w:rsidR="0015394E" w:rsidRDefault="00500BB1">
            <w:pPr>
              <w:jc w:val="left"/>
              <w:rPr>
                <w:rFonts w:ascii="宋体"/>
              </w:rPr>
            </w:pPr>
            <w:r>
              <w:rPr>
                <w:rFonts w:ascii="宋体" w:hint="eastAsia"/>
              </w:rPr>
              <w:t>已完成处置时填写</w:t>
            </w:r>
          </w:p>
        </w:tc>
        <w:tc>
          <w:tcPr>
            <w:tcW w:w="588"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处置报告</w:t>
            </w:r>
          </w:p>
        </w:tc>
        <w:tc>
          <w:tcPr>
            <w:tcW w:w="582" w:type="pct"/>
            <w:vAlign w:val="center"/>
          </w:tcPr>
          <w:p w:rsidR="0015394E" w:rsidRDefault="00500BB1">
            <w:pPr>
              <w:widowControl/>
              <w:jc w:val="center"/>
              <w:rPr>
                <w:rFonts w:ascii="宋体"/>
              </w:rPr>
            </w:pPr>
            <w:r>
              <w:rPr>
                <w:rFonts w:ascii="宋体" w:hint="eastAsia"/>
              </w:rPr>
              <w:t>CZBG</w:t>
            </w:r>
          </w:p>
        </w:tc>
        <w:tc>
          <w:tcPr>
            <w:tcW w:w="656" w:type="pct"/>
            <w:vAlign w:val="center"/>
          </w:tcPr>
          <w:p w:rsidR="0015394E" w:rsidRDefault="00500BB1">
            <w:pPr>
              <w:widowControl/>
              <w:jc w:val="center"/>
              <w:rPr>
                <w:rFonts w:ascii="宋体"/>
              </w:rPr>
            </w:pPr>
            <w:r>
              <w:rPr>
                <w:rFonts w:ascii="宋体" w:hAnsi="宋体" w:hint="eastAsia"/>
              </w:rPr>
              <w:t>二进制型</w:t>
            </w:r>
          </w:p>
        </w:tc>
        <w:tc>
          <w:tcPr>
            <w:tcW w:w="397" w:type="pct"/>
            <w:vAlign w:val="center"/>
          </w:tcPr>
          <w:p w:rsidR="0015394E" w:rsidRDefault="00500BB1">
            <w:pPr>
              <w:widowControl/>
              <w:jc w:val="center"/>
              <w:rPr>
                <w:rFonts w:ascii="宋体"/>
              </w:rPr>
            </w:pPr>
            <w:r>
              <w:rPr>
                <w:rFonts w:ascii="宋体" w:hint="eastAsia"/>
              </w:rPr>
              <w:t>-</w:t>
            </w:r>
          </w:p>
        </w:tc>
        <w:tc>
          <w:tcPr>
            <w:tcW w:w="1665" w:type="pct"/>
            <w:vAlign w:val="center"/>
          </w:tcPr>
          <w:p w:rsidR="0015394E" w:rsidRDefault="00500BB1">
            <w:pPr>
              <w:jc w:val="left"/>
              <w:rPr>
                <w:rFonts w:ascii="宋体"/>
              </w:rPr>
            </w:pPr>
            <w:r>
              <w:rPr>
                <w:rFonts w:ascii="宋体" w:hint="eastAsia"/>
              </w:rPr>
              <w:t>已完成处置时填写</w:t>
            </w:r>
          </w:p>
        </w:tc>
        <w:tc>
          <w:tcPr>
            <w:tcW w:w="588"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处置完成时间</w:t>
            </w:r>
          </w:p>
        </w:tc>
        <w:tc>
          <w:tcPr>
            <w:tcW w:w="582" w:type="pct"/>
            <w:vAlign w:val="center"/>
          </w:tcPr>
          <w:p w:rsidR="0015394E" w:rsidRDefault="00500BB1">
            <w:pPr>
              <w:widowControl/>
              <w:jc w:val="center"/>
              <w:rPr>
                <w:rFonts w:ascii="宋体"/>
              </w:rPr>
            </w:pPr>
            <w:r>
              <w:rPr>
                <w:rFonts w:ascii="宋体" w:hint="eastAsia"/>
              </w:rPr>
              <w:t>CZWCSJ</w:t>
            </w:r>
          </w:p>
        </w:tc>
        <w:tc>
          <w:tcPr>
            <w:tcW w:w="656" w:type="pct"/>
            <w:vAlign w:val="center"/>
          </w:tcPr>
          <w:p w:rsidR="0015394E" w:rsidRDefault="00500BB1">
            <w:pPr>
              <w:widowControl/>
              <w:jc w:val="center"/>
              <w:rPr>
                <w:rFonts w:ascii="宋体"/>
              </w:rPr>
            </w:pPr>
            <w:r>
              <w:rPr>
                <w:rFonts w:ascii="宋体" w:hAnsi="宋体" w:hint="eastAsia"/>
              </w:rPr>
              <w:t>时间日期型</w:t>
            </w:r>
          </w:p>
        </w:tc>
        <w:tc>
          <w:tcPr>
            <w:tcW w:w="397" w:type="pct"/>
            <w:vAlign w:val="center"/>
          </w:tcPr>
          <w:p w:rsidR="0015394E" w:rsidRDefault="00500BB1">
            <w:pPr>
              <w:widowControl/>
              <w:jc w:val="center"/>
              <w:rPr>
                <w:rFonts w:ascii="宋体"/>
              </w:rPr>
            </w:pPr>
            <w:r>
              <w:rPr>
                <w:rFonts w:ascii="宋体" w:hint="eastAsia"/>
              </w:rPr>
              <w:t>-</w:t>
            </w:r>
          </w:p>
        </w:tc>
        <w:tc>
          <w:tcPr>
            <w:tcW w:w="1665" w:type="pct"/>
            <w:vAlign w:val="center"/>
          </w:tcPr>
          <w:p w:rsidR="0015394E" w:rsidRDefault="00500BB1">
            <w:pPr>
              <w:jc w:val="left"/>
              <w:rPr>
                <w:rFonts w:ascii="宋体"/>
              </w:rPr>
            </w:pPr>
            <w:r>
              <w:rPr>
                <w:rFonts w:ascii="宋体" w:hAnsi="宋体" w:hint="eastAsia"/>
              </w:rPr>
              <w:t>已完成处置时填写</w:t>
            </w:r>
          </w:p>
        </w:tc>
        <w:tc>
          <w:tcPr>
            <w:tcW w:w="588" w:type="pct"/>
            <w:vAlign w:val="center"/>
          </w:tcPr>
          <w:p w:rsidR="0015394E" w:rsidRDefault="00500BB1">
            <w:pPr>
              <w:widowControl/>
              <w:jc w:val="center"/>
              <w:rPr>
                <w:rFonts w:ascii="宋体"/>
              </w:rPr>
            </w:pPr>
            <w:r>
              <w:rPr>
                <w:rFonts w:ascii="宋体" w:hint="eastAsia"/>
              </w:rPr>
              <w:t>C</w:t>
            </w:r>
          </w:p>
        </w:tc>
      </w:tr>
      <w:tr w:rsidR="0015394E">
        <w:trPr>
          <w:trHeight w:val="284"/>
          <w:jc w:val="center"/>
        </w:trPr>
        <w:tc>
          <w:tcPr>
            <w:tcW w:w="1109" w:type="pct"/>
            <w:vAlign w:val="center"/>
          </w:tcPr>
          <w:p w:rsidR="0015394E" w:rsidRDefault="00500BB1">
            <w:pPr>
              <w:widowControl/>
              <w:jc w:val="center"/>
              <w:rPr>
                <w:rFonts w:ascii="宋体"/>
              </w:rPr>
            </w:pPr>
            <w:r>
              <w:rPr>
                <w:rFonts w:ascii="宋体" w:hAnsi="宋体" w:hint="eastAsia"/>
              </w:rPr>
              <w:t>备注</w:t>
            </w:r>
          </w:p>
        </w:tc>
        <w:tc>
          <w:tcPr>
            <w:tcW w:w="582" w:type="pct"/>
            <w:vAlign w:val="center"/>
          </w:tcPr>
          <w:p w:rsidR="0015394E" w:rsidRDefault="00500BB1">
            <w:pPr>
              <w:widowControl/>
              <w:jc w:val="center"/>
              <w:rPr>
                <w:rFonts w:ascii="宋体"/>
              </w:rPr>
            </w:pPr>
            <w:r>
              <w:rPr>
                <w:rFonts w:ascii="宋体" w:hint="eastAsia"/>
              </w:rPr>
              <w:t>BZ</w:t>
            </w:r>
          </w:p>
        </w:tc>
        <w:tc>
          <w:tcPr>
            <w:tcW w:w="656" w:type="pct"/>
            <w:vAlign w:val="center"/>
          </w:tcPr>
          <w:p w:rsidR="0015394E" w:rsidRDefault="00500BB1">
            <w:pPr>
              <w:widowControl/>
              <w:jc w:val="center"/>
              <w:rPr>
                <w:rFonts w:ascii="宋体"/>
              </w:rPr>
            </w:pPr>
            <w:r>
              <w:rPr>
                <w:rFonts w:ascii="宋体" w:hAnsi="宋体" w:hint="eastAsia"/>
              </w:rPr>
              <w:t>字符型</w:t>
            </w:r>
          </w:p>
        </w:tc>
        <w:tc>
          <w:tcPr>
            <w:tcW w:w="397" w:type="pct"/>
            <w:vAlign w:val="center"/>
          </w:tcPr>
          <w:p w:rsidR="0015394E" w:rsidRDefault="00500BB1">
            <w:pPr>
              <w:widowControl/>
              <w:jc w:val="center"/>
              <w:rPr>
                <w:rFonts w:ascii="宋体"/>
              </w:rPr>
            </w:pPr>
            <w:r>
              <w:rPr>
                <w:rFonts w:ascii="宋体" w:hint="eastAsia"/>
              </w:rPr>
              <w:t>255</w:t>
            </w:r>
          </w:p>
        </w:tc>
        <w:tc>
          <w:tcPr>
            <w:tcW w:w="1665" w:type="pct"/>
            <w:vAlign w:val="center"/>
          </w:tcPr>
          <w:p w:rsidR="0015394E" w:rsidRDefault="00500BB1">
            <w:pPr>
              <w:jc w:val="left"/>
              <w:rPr>
                <w:rFonts w:ascii="宋体"/>
              </w:rPr>
            </w:pPr>
            <w:r>
              <w:rPr>
                <w:rFonts w:ascii="宋体" w:hAnsi="宋体" w:hint="eastAsia"/>
              </w:rPr>
              <w:t>相关事项说明</w:t>
            </w:r>
          </w:p>
        </w:tc>
        <w:tc>
          <w:tcPr>
            <w:tcW w:w="588"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7.3.43 </w:t>
      </w:r>
      <w:r>
        <w:rPr>
          <w:rFonts w:ascii="Times New Roman" w:cs="黑体" w:hint="eastAsia"/>
        </w:rPr>
        <w:t>第三方施工联合惩戒事件属性结构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表59</w:t>
      </w:r>
      <w:r>
        <w:rPr>
          <w:rFonts w:ascii="黑体" w:eastAsia="黑体" w:hAnsi="黑体"/>
          <w:kern w:val="0"/>
        </w:rPr>
        <w:t xml:space="preserve"> </w:t>
      </w:r>
      <w:r>
        <w:rPr>
          <w:rFonts w:ascii="黑体" w:eastAsia="黑体" w:hAnsi="黑体" w:hint="eastAsia"/>
          <w:kern w:val="0"/>
        </w:rPr>
        <w:t>第三方施工联合惩戒属性结构表</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645"/>
        <w:gridCol w:w="1275"/>
        <w:gridCol w:w="1275"/>
        <w:gridCol w:w="637"/>
        <w:gridCol w:w="3600"/>
        <w:gridCol w:w="1013"/>
      </w:tblGrid>
      <w:tr w:rsidR="0015394E">
        <w:trPr>
          <w:trHeight w:val="335"/>
          <w:tblHeader/>
          <w:jc w:val="center"/>
        </w:trPr>
        <w:tc>
          <w:tcPr>
            <w:tcW w:w="871"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75"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675"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906"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6"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871" w:type="pct"/>
            <w:vAlign w:val="center"/>
          </w:tcPr>
          <w:p w:rsidR="0015394E" w:rsidRDefault="00500BB1">
            <w:pPr>
              <w:widowControl/>
              <w:jc w:val="center"/>
              <w:rPr>
                <w:rFonts w:ascii="宋体"/>
                <w:kern w:val="0"/>
              </w:rPr>
            </w:pPr>
            <w:r>
              <w:rPr>
                <w:rFonts w:ascii="宋体" w:hAnsi="宋体" w:hint="eastAsia"/>
              </w:rPr>
              <w:t>标识码</w:t>
            </w:r>
          </w:p>
        </w:tc>
        <w:tc>
          <w:tcPr>
            <w:tcW w:w="675" w:type="pct"/>
            <w:vAlign w:val="center"/>
          </w:tcPr>
          <w:p w:rsidR="0015394E" w:rsidRDefault="00500BB1">
            <w:pPr>
              <w:widowControl/>
              <w:jc w:val="center"/>
              <w:rPr>
                <w:rFonts w:ascii="宋体"/>
                <w:kern w:val="0"/>
              </w:rPr>
            </w:pPr>
            <w:r>
              <w:rPr>
                <w:rFonts w:ascii="宋体" w:hint="eastAsia"/>
              </w:rPr>
              <w:t>BSM</w:t>
            </w:r>
          </w:p>
        </w:tc>
        <w:tc>
          <w:tcPr>
            <w:tcW w:w="675"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64</w:t>
            </w:r>
          </w:p>
        </w:tc>
        <w:tc>
          <w:tcPr>
            <w:tcW w:w="1906" w:type="pct"/>
            <w:vAlign w:val="center"/>
          </w:tcPr>
          <w:p w:rsidR="0015394E" w:rsidRDefault="00500BB1">
            <w:pPr>
              <w:widowControl/>
              <w:jc w:val="left"/>
              <w:rPr>
                <w:rFonts w:ascii="宋体"/>
                <w:kern w:val="0"/>
              </w:rPr>
            </w:pPr>
            <w:r>
              <w:rPr>
                <w:rFonts w:ascii="宋体" w:hAnsi="宋体" w:hint="eastAsia"/>
              </w:rPr>
              <w:t>自动生成，唯一</w:t>
            </w:r>
          </w:p>
        </w:tc>
        <w:tc>
          <w:tcPr>
            <w:tcW w:w="536"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71" w:type="pct"/>
            <w:vAlign w:val="center"/>
          </w:tcPr>
          <w:p w:rsidR="0015394E" w:rsidRDefault="00500BB1">
            <w:pPr>
              <w:widowControl/>
              <w:jc w:val="center"/>
              <w:rPr>
                <w:rFonts w:ascii="宋体"/>
                <w:kern w:val="0"/>
              </w:rPr>
            </w:pPr>
            <w:r>
              <w:rPr>
                <w:rFonts w:ascii="宋体" w:hAnsi="宋体" w:hint="eastAsia"/>
              </w:rPr>
              <w:lastRenderedPageBreak/>
              <w:t>行政区划代码</w:t>
            </w:r>
          </w:p>
        </w:tc>
        <w:tc>
          <w:tcPr>
            <w:tcW w:w="675" w:type="pct"/>
            <w:vAlign w:val="center"/>
          </w:tcPr>
          <w:p w:rsidR="0015394E" w:rsidRDefault="00500BB1">
            <w:pPr>
              <w:widowControl/>
              <w:jc w:val="center"/>
              <w:rPr>
                <w:rFonts w:ascii="宋体"/>
                <w:kern w:val="0"/>
              </w:rPr>
            </w:pPr>
            <w:r>
              <w:rPr>
                <w:rFonts w:ascii="宋体" w:hint="eastAsia"/>
              </w:rPr>
              <w:t>XZQHDM</w:t>
            </w:r>
          </w:p>
        </w:tc>
        <w:tc>
          <w:tcPr>
            <w:tcW w:w="675"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906"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6"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71" w:type="pct"/>
            <w:vAlign w:val="center"/>
          </w:tcPr>
          <w:p w:rsidR="0015394E" w:rsidRDefault="00500BB1">
            <w:pPr>
              <w:widowControl/>
              <w:jc w:val="center"/>
              <w:rPr>
                <w:rFonts w:ascii="宋体"/>
                <w:kern w:val="0"/>
              </w:rPr>
            </w:pPr>
            <w:r>
              <w:rPr>
                <w:rFonts w:ascii="宋体" w:hAnsi="宋体" w:hint="eastAsia"/>
              </w:rPr>
              <w:t>项目编码</w:t>
            </w:r>
          </w:p>
        </w:tc>
        <w:tc>
          <w:tcPr>
            <w:tcW w:w="675" w:type="pct"/>
            <w:vAlign w:val="center"/>
          </w:tcPr>
          <w:p w:rsidR="0015394E" w:rsidRDefault="00500BB1">
            <w:pPr>
              <w:widowControl/>
              <w:jc w:val="center"/>
              <w:rPr>
                <w:rFonts w:ascii="宋体"/>
                <w:kern w:val="0"/>
              </w:rPr>
            </w:pPr>
            <w:r>
              <w:rPr>
                <w:rFonts w:ascii="宋体" w:hint="eastAsia"/>
              </w:rPr>
              <w:t>XMBM</w:t>
            </w:r>
          </w:p>
        </w:tc>
        <w:tc>
          <w:tcPr>
            <w:tcW w:w="675"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64</w:t>
            </w:r>
          </w:p>
        </w:tc>
        <w:tc>
          <w:tcPr>
            <w:tcW w:w="1906" w:type="pct"/>
            <w:vAlign w:val="center"/>
          </w:tcPr>
          <w:p w:rsidR="0015394E" w:rsidRDefault="00500BB1">
            <w:pPr>
              <w:widowControl/>
              <w:jc w:val="left"/>
              <w:rPr>
                <w:rFonts w:ascii="宋体"/>
                <w:kern w:val="0"/>
              </w:rPr>
            </w:pPr>
            <w:r>
              <w:rPr>
                <w:rFonts w:ascii="宋体" w:hAnsi="宋体" w:hint="eastAsia"/>
              </w:rPr>
              <w:t>同第三方施工项目信息属性表中的标识码</w:t>
            </w:r>
          </w:p>
        </w:tc>
        <w:tc>
          <w:tcPr>
            <w:tcW w:w="536"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71" w:type="pct"/>
            <w:vAlign w:val="center"/>
          </w:tcPr>
          <w:p w:rsidR="0015394E" w:rsidRDefault="00500BB1">
            <w:pPr>
              <w:widowControl/>
              <w:jc w:val="center"/>
              <w:rPr>
                <w:rFonts w:ascii="宋体"/>
                <w:kern w:val="0"/>
              </w:rPr>
            </w:pPr>
            <w:r>
              <w:rPr>
                <w:rFonts w:ascii="宋体" w:hAnsi="宋体" w:hint="eastAsia"/>
              </w:rPr>
              <w:t>事件编码</w:t>
            </w:r>
          </w:p>
        </w:tc>
        <w:tc>
          <w:tcPr>
            <w:tcW w:w="675" w:type="pct"/>
            <w:vAlign w:val="center"/>
          </w:tcPr>
          <w:p w:rsidR="0015394E" w:rsidRDefault="00500BB1">
            <w:pPr>
              <w:widowControl/>
              <w:jc w:val="center"/>
              <w:rPr>
                <w:rFonts w:ascii="宋体"/>
                <w:kern w:val="0"/>
              </w:rPr>
            </w:pPr>
            <w:r>
              <w:rPr>
                <w:rFonts w:ascii="宋体" w:hint="eastAsia"/>
              </w:rPr>
              <w:t>SJBM</w:t>
            </w:r>
          </w:p>
        </w:tc>
        <w:tc>
          <w:tcPr>
            <w:tcW w:w="675"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64</w:t>
            </w:r>
          </w:p>
        </w:tc>
        <w:tc>
          <w:tcPr>
            <w:tcW w:w="1906" w:type="pct"/>
            <w:vAlign w:val="center"/>
          </w:tcPr>
          <w:p w:rsidR="0015394E" w:rsidRDefault="00500BB1">
            <w:pPr>
              <w:jc w:val="left"/>
              <w:rPr>
                <w:rFonts w:ascii="宋体"/>
              </w:rPr>
            </w:pPr>
            <w:r>
              <w:rPr>
                <w:rFonts w:ascii="宋体" w:hAnsi="宋体" w:hint="eastAsia"/>
              </w:rPr>
              <w:t>同第三方施工破坏事件属性表的标识码</w:t>
            </w:r>
          </w:p>
        </w:tc>
        <w:tc>
          <w:tcPr>
            <w:tcW w:w="536"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71" w:type="pct"/>
            <w:vAlign w:val="center"/>
          </w:tcPr>
          <w:p w:rsidR="0015394E" w:rsidRDefault="00500BB1">
            <w:pPr>
              <w:widowControl/>
              <w:jc w:val="center"/>
              <w:rPr>
                <w:rFonts w:ascii="宋体"/>
                <w:kern w:val="0"/>
              </w:rPr>
            </w:pPr>
            <w:r>
              <w:rPr>
                <w:rFonts w:ascii="宋体" w:hAnsi="宋体" w:hint="eastAsia"/>
              </w:rPr>
              <w:t>事件描述</w:t>
            </w:r>
          </w:p>
        </w:tc>
        <w:tc>
          <w:tcPr>
            <w:tcW w:w="675" w:type="pct"/>
            <w:vAlign w:val="center"/>
          </w:tcPr>
          <w:p w:rsidR="0015394E" w:rsidRDefault="00500BB1">
            <w:pPr>
              <w:widowControl/>
              <w:jc w:val="center"/>
              <w:rPr>
                <w:rFonts w:ascii="宋体"/>
                <w:kern w:val="0"/>
              </w:rPr>
            </w:pPr>
            <w:r>
              <w:rPr>
                <w:rFonts w:ascii="宋体" w:hint="eastAsia"/>
              </w:rPr>
              <w:t>SJMS</w:t>
            </w:r>
          </w:p>
        </w:tc>
        <w:tc>
          <w:tcPr>
            <w:tcW w:w="675" w:type="pct"/>
            <w:vAlign w:val="center"/>
          </w:tcPr>
          <w:p w:rsidR="0015394E" w:rsidRDefault="00500BB1">
            <w:pPr>
              <w:widowControl/>
              <w:jc w:val="center"/>
              <w:rPr>
                <w:rFonts w:ascii="宋体"/>
                <w:kern w:val="0"/>
              </w:rPr>
            </w:pPr>
            <w:r>
              <w:rPr>
                <w:rFonts w:ascii="宋体" w:hAnsi="宋体" w:hint="eastAsia"/>
              </w:rPr>
              <w:t>字符型</w:t>
            </w:r>
          </w:p>
        </w:tc>
        <w:tc>
          <w:tcPr>
            <w:tcW w:w="337" w:type="pct"/>
            <w:vAlign w:val="center"/>
          </w:tcPr>
          <w:p w:rsidR="0015394E" w:rsidRDefault="00500BB1">
            <w:pPr>
              <w:widowControl/>
              <w:jc w:val="center"/>
              <w:rPr>
                <w:rFonts w:ascii="宋体"/>
                <w:kern w:val="0"/>
              </w:rPr>
            </w:pPr>
            <w:r>
              <w:rPr>
                <w:rFonts w:ascii="宋体" w:hint="eastAsia"/>
              </w:rPr>
              <w:t>255</w:t>
            </w:r>
          </w:p>
        </w:tc>
        <w:tc>
          <w:tcPr>
            <w:tcW w:w="1906" w:type="pct"/>
            <w:vAlign w:val="center"/>
          </w:tcPr>
          <w:p w:rsidR="0015394E" w:rsidRDefault="00500BB1">
            <w:pPr>
              <w:jc w:val="center"/>
              <w:rPr>
                <w:rFonts w:ascii="宋体"/>
              </w:rPr>
            </w:pPr>
            <w:r>
              <w:rPr>
                <w:rFonts w:ascii="宋体" w:hint="eastAsia"/>
              </w:rPr>
              <w:t>-</w:t>
            </w:r>
          </w:p>
        </w:tc>
        <w:tc>
          <w:tcPr>
            <w:tcW w:w="536"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71" w:type="pct"/>
            <w:vAlign w:val="center"/>
          </w:tcPr>
          <w:p w:rsidR="0015394E" w:rsidRDefault="00500BB1">
            <w:pPr>
              <w:widowControl/>
              <w:jc w:val="center"/>
              <w:rPr>
                <w:rFonts w:ascii="宋体"/>
              </w:rPr>
            </w:pPr>
            <w:r>
              <w:rPr>
                <w:rFonts w:ascii="宋体" w:hAnsi="宋体" w:hint="eastAsia"/>
              </w:rPr>
              <w:t>惩戒日期</w:t>
            </w:r>
          </w:p>
        </w:tc>
        <w:tc>
          <w:tcPr>
            <w:tcW w:w="675" w:type="pct"/>
            <w:vAlign w:val="center"/>
          </w:tcPr>
          <w:p w:rsidR="0015394E" w:rsidRDefault="00500BB1">
            <w:pPr>
              <w:widowControl/>
              <w:jc w:val="center"/>
              <w:rPr>
                <w:rFonts w:ascii="宋体"/>
              </w:rPr>
            </w:pPr>
            <w:r>
              <w:rPr>
                <w:rFonts w:ascii="宋体" w:hint="eastAsia"/>
              </w:rPr>
              <w:t>CJRQ</w:t>
            </w:r>
          </w:p>
        </w:tc>
        <w:tc>
          <w:tcPr>
            <w:tcW w:w="675" w:type="pct"/>
            <w:vAlign w:val="center"/>
          </w:tcPr>
          <w:p w:rsidR="0015394E" w:rsidRDefault="00500BB1">
            <w:pPr>
              <w:widowControl/>
              <w:jc w:val="center"/>
              <w:rPr>
                <w:rFonts w:ascii="宋体"/>
              </w:rPr>
            </w:pPr>
            <w:r>
              <w:rPr>
                <w:rFonts w:ascii="宋体" w:hAnsi="宋体" w:hint="eastAsia"/>
              </w:rPr>
              <w:t>日期型</w:t>
            </w:r>
          </w:p>
        </w:tc>
        <w:tc>
          <w:tcPr>
            <w:tcW w:w="337" w:type="pct"/>
            <w:vAlign w:val="center"/>
          </w:tcPr>
          <w:p w:rsidR="0015394E" w:rsidRDefault="00500BB1">
            <w:pPr>
              <w:widowControl/>
              <w:jc w:val="center"/>
              <w:rPr>
                <w:rFonts w:ascii="宋体"/>
              </w:rPr>
            </w:pPr>
            <w:r>
              <w:rPr>
                <w:rFonts w:ascii="宋体" w:hint="eastAsia"/>
              </w:rPr>
              <w:t>-</w:t>
            </w:r>
          </w:p>
        </w:tc>
        <w:tc>
          <w:tcPr>
            <w:tcW w:w="1906" w:type="pct"/>
            <w:vAlign w:val="center"/>
          </w:tcPr>
          <w:p w:rsidR="0015394E" w:rsidRDefault="00500BB1">
            <w:pPr>
              <w:jc w:val="center"/>
              <w:rPr>
                <w:rFonts w:ascii="宋体"/>
              </w:rPr>
            </w:pPr>
            <w:r>
              <w:rPr>
                <w:rFonts w:ascii="宋体" w:hint="eastAsia"/>
              </w:rPr>
              <w:t>-</w:t>
            </w:r>
          </w:p>
        </w:tc>
        <w:tc>
          <w:tcPr>
            <w:tcW w:w="536"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71" w:type="pct"/>
            <w:vAlign w:val="center"/>
          </w:tcPr>
          <w:p w:rsidR="0015394E" w:rsidRDefault="00500BB1">
            <w:pPr>
              <w:widowControl/>
              <w:jc w:val="center"/>
              <w:rPr>
                <w:rFonts w:ascii="宋体"/>
              </w:rPr>
            </w:pPr>
            <w:r>
              <w:rPr>
                <w:rFonts w:ascii="宋体" w:hAnsi="宋体" w:hint="eastAsia"/>
              </w:rPr>
              <w:t>被惩戒单位</w:t>
            </w:r>
          </w:p>
        </w:tc>
        <w:tc>
          <w:tcPr>
            <w:tcW w:w="675" w:type="pct"/>
            <w:vAlign w:val="center"/>
          </w:tcPr>
          <w:p w:rsidR="0015394E" w:rsidRDefault="00500BB1">
            <w:pPr>
              <w:widowControl/>
              <w:jc w:val="center"/>
              <w:rPr>
                <w:rFonts w:ascii="宋体"/>
              </w:rPr>
            </w:pPr>
            <w:r>
              <w:rPr>
                <w:rFonts w:ascii="宋体" w:hint="eastAsia"/>
              </w:rPr>
              <w:t>BCJDW</w:t>
            </w:r>
          </w:p>
        </w:tc>
        <w:tc>
          <w:tcPr>
            <w:tcW w:w="675" w:type="pct"/>
            <w:vAlign w:val="center"/>
          </w:tcPr>
          <w:p w:rsidR="0015394E" w:rsidRDefault="00500BB1">
            <w:pPr>
              <w:widowControl/>
              <w:jc w:val="center"/>
              <w:rPr>
                <w:rFonts w:ascii="宋体"/>
              </w:rPr>
            </w:pPr>
            <w:r>
              <w:rPr>
                <w:rFonts w:ascii="宋体" w:hAnsi="宋体" w:hint="eastAsia"/>
              </w:rPr>
              <w:t>字符型</w:t>
            </w:r>
          </w:p>
        </w:tc>
        <w:tc>
          <w:tcPr>
            <w:tcW w:w="337" w:type="pct"/>
            <w:vAlign w:val="center"/>
          </w:tcPr>
          <w:p w:rsidR="0015394E" w:rsidRDefault="00500BB1">
            <w:pPr>
              <w:widowControl/>
              <w:jc w:val="center"/>
              <w:rPr>
                <w:rFonts w:ascii="宋体"/>
              </w:rPr>
            </w:pPr>
            <w:r>
              <w:rPr>
                <w:rFonts w:ascii="宋体" w:hint="eastAsia"/>
              </w:rPr>
              <w:t>100</w:t>
            </w:r>
          </w:p>
        </w:tc>
        <w:tc>
          <w:tcPr>
            <w:tcW w:w="1906" w:type="pct"/>
            <w:vAlign w:val="center"/>
          </w:tcPr>
          <w:p w:rsidR="0015394E" w:rsidRDefault="00500BB1">
            <w:pPr>
              <w:jc w:val="left"/>
              <w:rPr>
                <w:rFonts w:ascii="宋体"/>
              </w:rPr>
            </w:pPr>
            <w:r>
              <w:rPr>
                <w:rFonts w:ascii="宋体" w:hAnsi="宋体" w:hint="eastAsia"/>
              </w:rPr>
              <w:t>单位名称</w:t>
            </w:r>
          </w:p>
        </w:tc>
        <w:tc>
          <w:tcPr>
            <w:tcW w:w="536" w:type="pct"/>
            <w:vAlign w:val="center"/>
          </w:tcPr>
          <w:p w:rsidR="0015394E" w:rsidRDefault="00500BB1">
            <w:pPr>
              <w:widowControl/>
              <w:jc w:val="center"/>
              <w:rPr>
                <w:rFonts w:ascii="宋体"/>
              </w:rPr>
            </w:pPr>
            <w:r>
              <w:rPr>
                <w:rFonts w:ascii="宋体" w:hint="eastAsia"/>
              </w:rPr>
              <w:t>M</w:t>
            </w:r>
          </w:p>
        </w:tc>
      </w:tr>
      <w:tr w:rsidR="0015394E">
        <w:trPr>
          <w:trHeight w:val="90"/>
          <w:jc w:val="center"/>
        </w:trPr>
        <w:tc>
          <w:tcPr>
            <w:tcW w:w="871" w:type="pct"/>
            <w:vAlign w:val="center"/>
          </w:tcPr>
          <w:p w:rsidR="0015394E" w:rsidRDefault="00500BB1">
            <w:pPr>
              <w:widowControl/>
              <w:jc w:val="center"/>
              <w:rPr>
                <w:rFonts w:ascii="宋体"/>
              </w:rPr>
            </w:pPr>
            <w:r>
              <w:rPr>
                <w:rFonts w:ascii="宋体" w:hAnsi="宋体" w:hint="eastAsia"/>
              </w:rPr>
              <w:t>惩戒结果</w:t>
            </w:r>
          </w:p>
        </w:tc>
        <w:tc>
          <w:tcPr>
            <w:tcW w:w="675" w:type="pct"/>
            <w:vAlign w:val="center"/>
          </w:tcPr>
          <w:p w:rsidR="0015394E" w:rsidRDefault="00500BB1">
            <w:pPr>
              <w:widowControl/>
              <w:jc w:val="center"/>
              <w:rPr>
                <w:rFonts w:ascii="宋体"/>
              </w:rPr>
            </w:pPr>
            <w:r>
              <w:rPr>
                <w:rFonts w:ascii="宋体" w:hint="eastAsia"/>
              </w:rPr>
              <w:t>CJJG</w:t>
            </w:r>
          </w:p>
        </w:tc>
        <w:tc>
          <w:tcPr>
            <w:tcW w:w="675" w:type="pct"/>
            <w:vAlign w:val="center"/>
          </w:tcPr>
          <w:p w:rsidR="0015394E" w:rsidRDefault="00500BB1">
            <w:pPr>
              <w:widowControl/>
              <w:jc w:val="center"/>
              <w:rPr>
                <w:rFonts w:ascii="宋体"/>
              </w:rPr>
            </w:pPr>
            <w:r>
              <w:rPr>
                <w:rFonts w:ascii="宋体" w:hAnsi="宋体" w:hint="eastAsia"/>
              </w:rPr>
              <w:t>字符型</w:t>
            </w:r>
          </w:p>
        </w:tc>
        <w:tc>
          <w:tcPr>
            <w:tcW w:w="337" w:type="pct"/>
            <w:vAlign w:val="center"/>
          </w:tcPr>
          <w:p w:rsidR="0015394E" w:rsidRDefault="00500BB1">
            <w:pPr>
              <w:widowControl/>
              <w:jc w:val="center"/>
              <w:rPr>
                <w:rFonts w:ascii="宋体"/>
              </w:rPr>
            </w:pPr>
            <w:r>
              <w:rPr>
                <w:rFonts w:ascii="宋体" w:hint="eastAsia"/>
              </w:rPr>
              <w:t>255</w:t>
            </w:r>
          </w:p>
        </w:tc>
        <w:tc>
          <w:tcPr>
            <w:tcW w:w="1906" w:type="pct"/>
            <w:vAlign w:val="center"/>
          </w:tcPr>
          <w:p w:rsidR="0015394E" w:rsidRDefault="00500BB1">
            <w:pPr>
              <w:jc w:val="center"/>
              <w:rPr>
                <w:rFonts w:ascii="宋体"/>
              </w:rPr>
            </w:pPr>
            <w:r>
              <w:rPr>
                <w:rFonts w:ascii="宋体" w:hint="eastAsia"/>
              </w:rPr>
              <w:t>-</w:t>
            </w:r>
          </w:p>
        </w:tc>
        <w:tc>
          <w:tcPr>
            <w:tcW w:w="536"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71" w:type="pct"/>
            <w:vAlign w:val="center"/>
          </w:tcPr>
          <w:p w:rsidR="0015394E" w:rsidRDefault="00500BB1">
            <w:pPr>
              <w:widowControl/>
              <w:jc w:val="center"/>
              <w:rPr>
                <w:rFonts w:ascii="宋体"/>
              </w:rPr>
            </w:pPr>
            <w:r>
              <w:rPr>
                <w:rFonts w:ascii="宋体" w:hAnsi="宋体" w:hint="eastAsia"/>
              </w:rPr>
              <w:t>附件</w:t>
            </w:r>
          </w:p>
        </w:tc>
        <w:tc>
          <w:tcPr>
            <w:tcW w:w="675" w:type="pct"/>
            <w:vAlign w:val="center"/>
          </w:tcPr>
          <w:p w:rsidR="0015394E" w:rsidRDefault="00500BB1">
            <w:pPr>
              <w:widowControl/>
              <w:jc w:val="center"/>
              <w:rPr>
                <w:rFonts w:ascii="宋体"/>
              </w:rPr>
            </w:pPr>
            <w:r>
              <w:rPr>
                <w:rFonts w:ascii="宋体" w:hint="eastAsia"/>
              </w:rPr>
              <w:t>FJ</w:t>
            </w:r>
          </w:p>
        </w:tc>
        <w:tc>
          <w:tcPr>
            <w:tcW w:w="675" w:type="pct"/>
            <w:vAlign w:val="center"/>
          </w:tcPr>
          <w:p w:rsidR="0015394E" w:rsidRDefault="00500BB1">
            <w:pPr>
              <w:widowControl/>
              <w:jc w:val="center"/>
              <w:rPr>
                <w:rFonts w:ascii="宋体"/>
              </w:rPr>
            </w:pPr>
            <w:r>
              <w:rPr>
                <w:rFonts w:ascii="宋体" w:hAnsi="宋体" w:hint="eastAsia"/>
              </w:rPr>
              <w:t>二进制型</w:t>
            </w:r>
          </w:p>
        </w:tc>
        <w:tc>
          <w:tcPr>
            <w:tcW w:w="337" w:type="pct"/>
            <w:vAlign w:val="center"/>
          </w:tcPr>
          <w:p w:rsidR="0015394E" w:rsidRDefault="00500BB1">
            <w:pPr>
              <w:widowControl/>
              <w:jc w:val="center"/>
              <w:rPr>
                <w:rFonts w:ascii="宋体"/>
              </w:rPr>
            </w:pPr>
            <w:r>
              <w:rPr>
                <w:rFonts w:ascii="宋体" w:hint="eastAsia"/>
              </w:rPr>
              <w:t>-</w:t>
            </w:r>
          </w:p>
        </w:tc>
        <w:tc>
          <w:tcPr>
            <w:tcW w:w="1906" w:type="pct"/>
            <w:vAlign w:val="center"/>
          </w:tcPr>
          <w:p w:rsidR="0015394E" w:rsidRDefault="00500BB1">
            <w:pPr>
              <w:jc w:val="center"/>
              <w:rPr>
                <w:rFonts w:ascii="宋体"/>
              </w:rPr>
            </w:pPr>
            <w:r>
              <w:rPr>
                <w:rFonts w:ascii="宋体" w:hint="eastAsia"/>
              </w:rPr>
              <w:t>-</w:t>
            </w:r>
          </w:p>
        </w:tc>
        <w:tc>
          <w:tcPr>
            <w:tcW w:w="536"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71" w:type="pct"/>
            <w:vAlign w:val="center"/>
          </w:tcPr>
          <w:p w:rsidR="0015394E" w:rsidRDefault="00500BB1">
            <w:pPr>
              <w:widowControl/>
              <w:jc w:val="center"/>
              <w:rPr>
                <w:rFonts w:ascii="宋体"/>
              </w:rPr>
            </w:pPr>
            <w:r>
              <w:rPr>
                <w:rFonts w:ascii="宋体" w:hAnsi="宋体" w:hint="eastAsia"/>
              </w:rPr>
              <w:t>备注</w:t>
            </w:r>
          </w:p>
        </w:tc>
        <w:tc>
          <w:tcPr>
            <w:tcW w:w="675" w:type="pct"/>
            <w:vAlign w:val="center"/>
          </w:tcPr>
          <w:p w:rsidR="0015394E" w:rsidRDefault="00500BB1">
            <w:pPr>
              <w:widowControl/>
              <w:jc w:val="center"/>
              <w:rPr>
                <w:rFonts w:ascii="宋体"/>
              </w:rPr>
            </w:pPr>
            <w:r>
              <w:rPr>
                <w:rFonts w:ascii="宋体" w:hint="eastAsia"/>
              </w:rPr>
              <w:t>BZ</w:t>
            </w:r>
          </w:p>
        </w:tc>
        <w:tc>
          <w:tcPr>
            <w:tcW w:w="675" w:type="pct"/>
            <w:vAlign w:val="center"/>
          </w:tcPr>
          <w:p w:rsidR="0015394E" w:rsidRDefault="00500BB1">
            <w:pPr>
              <w:widowControl/>
              <w:jc w:val="center"/>
              <w:rPr>
                <w:rFonts w:ascii="宋体"/>
              </w:rPr>
            </w:pPr>
            <w:r>
              <w:rPr>
                <w:rFonts w:ascii="宋体" w:hAnsi="宋体" w:hint="eastAsia"/>
              </w:rPr>
              <w:t>字符型</w:t>
            </w:r>
          </w:p>
        </w:tc>
        <w:tc>
          <w:tcPr>
            <w:tcW w:w="337" w:type="pct"/>
            <w:vAlign w:val="center"/>
          </w:tcPr>
          <w:p w:rsidR="0015394E" w:rsidRDefault="00500BB1">
            <w:pPr>
              <w:widowControl/>
              <w:jc w:val="center"/>
              <w:rPr>
                <w:rFonts w:ascii="宋体"/>
              </w:rPr>
            </w:pPr>
            <w:r>
              <w:rPr>
                <w:rFonts w:ascii="宋体" w:hint="eastAsia"/>
              </w:rPr>
              <w:t>255</w:t>
            </w:r>
          </w:p>
        </w:tc>
        <w:tc>
          <w:tcPr>
            <w:tcW w:w="1906" w:type="pct"/>
            <w:vAlign w:val="center"/>
          </w:tcPr>
          <w:p w:rsidR="0015394E" w:rsidRDefault="00500BB1">
            <w:pPr>
              <w:jc w:val="left"/>
              <w:rPr>
                <w:rFonts w:ascii="宋体"/>
              </w:rPr>
            </w:pPr>
            <w:r>
              <w:rPr>
                <w:rFonts w:ascii="宋体" w:hAnsi="宋体" w:hint="eastAsia"/>
              </w:rPr>
              <w:t>相关事项说明</w:t>
            </w:r>
          </w:p>
        </w:tc>
        <w:tc>
          <w:tcPr>
            <w:tcW w:w="536"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7.3.44 </w:t>
      </w:r>
      <w:r>
        <w:rPr>
          <w:rFonts w:ascii="Times New Roman" w:cs="黑体" w:hint="eastAsia"/>
        </w:rPr>
        <w:t>交互风险隐患属性结构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表60</w:t>
      </w:r>
      <w:r>
        <w:rPr>
          <w:rFonts w:ascii="黑体" w:eastAsia="黑体" w:hAnsi="黑体"/>
          <w:kern w:val="0"/>
        </w:rPr>
        <w:t xml:space="preserve"> </w:t>
      </w:r>
      <w:r>
        <w:rPr>
          <w:rFonts w:ascii="黑体" w:eastAsia="黑体" w:hAnsi="黑体" w:hint="eastAsia"/>
          <w:kern w:val="0"/>
        </w:rPr>
        <w:t>交互风险隐患属性结构表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611"/>
        <w:gridCol w:w="1502"/>
        <w:gridCol w:w="1098"/>
        <w:gridCol w:w="631"/>
        <w:gridCol w:w="3664"/>
        <w:gridCol w:w="962"/>
      </w:tblGrid>
      <w:tr w:rsidR="0015394E">
        <w:trPr>
          <w:trHeight w:val="335"/>
          <w:tblHeader/>
          <w:jc w:val="center"/>
        </w:trPr>
        <w:tc>
          <w:tcPr>
            <w:tcW w:w="850"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793"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580"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3"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935"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08"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850" w:type="pct"/>
            <w:vAlign w:val="center"/>
          </w:tcPr>
          <w:p w:rsidR="0015394E" w:rsidRDefault="00500BB1">
            <w:pPr>
              <w:widowControl/>
              <w:jc w:val="center"/>
              <w:rPr>
                <w:rFonts w:ascii="宋体"/>
                <w:kern w:val="0"/>
              </w:rPr>
            </w:pPr>
            <w:r>
              <w:rPr>
                <w:rFonts w:ascii="宋体" w:hAnsi="宋体" w:hint="eastAsia"/>
              </w:rPr>
              <w:t>标识码</w:t>
            </w:r>
          </w:p>
        </w:tc>
        <w:tc>
          <w:tcPr>
            <w:tcW w:w="793" w:type="pct"/>
            <w:vAlign w:val="center"/>
          </w:tcPr>
          <w:p w:rsidR="0015394E" w:rsidRDefault="00500BB1">
            <w:pPr>
              <w:widowControl/>
              <w:jc w:val="center"/>
              <w:rPr>
                <w:rFonts w:ascii="宋体"/>
                <w:kern w:val="0"/>
              </w:rPr>
            </w:pPr>
            <w:r>
              <w:rPr>
                <w:rFonts w:ascii="宋体" w:hint="eastAsia"/>
              </w:rPr>
              <w:t>BSM</w:t>
            </w:r>
          </w:p>
        </w:tc>
        <w:tc>
          <w:tcPr>
            <w:tcW w:w="580" w:type="pct"/>
            <w:vAlign w:val="center"/>
          </w:tcPr>
          <w:p w:rsidR="0015394E" w:rsidRDefault="00500BB1">
            <w:pPr>
              <w:widowControl/>
              <w:jc w:val="center"/>
              <w:rPr>
                <w:rFonts w:ascii="宋体"/>
                <w:kern w:val="0"/>
              </w:rPr>
            </w:pPr>
            <w:r>
              <w:rPr>
                <w:rFonts w:ascii="宋体" w:hAnsi="宋体" w:hint="eastAsia"/>
              </w:rPr>
              <w:t>字符型</w:t>
            </w:r>
          </w:p>
        </w:tc>
        <w:tc>
          <w:tcPr>
            <w:tcW w:w="333" w:type="pct"/>
            <w:vAlign w:val="center"/>
          </w:tcPr>
          <w:p w:rsidR="0015394E" w:rsidRDefault="00500BB1">
            <w:pPr>
              <w:widowControl/>
              <w:jc w:val="center"/>
              <w:rPr>
                <w:rFonts w:ascii="宋体"/>
                <w:kern w:val="0"/>
              </w:rPr>
            </w:pPr>
            <w:r>
              <w:rPr>
                <w:rFonts w:ascii="宋体" w:hint="eastAsia"/>
              </w:rPr>
              <w:t>64</w:t>
            </w:r>
          </w:p>
        </w:tc>
        <w:tc>
          <w:tcPr>
            <w:tcW w:w="1935" w:type="pct"/>
            <w:vAlign w:val="center"/>
          </w:tcPr>
          <w:p w:rsidR="0015394E" w:rsidRDefault="00500BB1">
            <w:pPr>
              <w:widowControl/>
              <w:jc w:val="left"/>
              <w:rPr>
                <w:rFonts w:ascii="宋体"/>
                <w:kern w:val="0"/>
              </w:rPr>
            </w:pPr>
            <w:r>
              <w:rPr>
                <w:rFonts w:ascii="宋体" w:hAnsi="宋体" w:hint="eastAsia"/>
              </w:rPr>
              <w:t>自动生成，唯一</w:t>
            </w:r>
          </w:p>
        </w:tc>
        <w:tc>
          <w:tcPr>
            <w:tcW w:w="50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50" w:type="pct"/>
            <w:vAlign w:val="center"/>
          </w:tcPr>
          <w:p w:rsidR="0015394E" w:rsidRDefault="00500BB1">
            <w:pPr>
              <w:widowControl/>
              <w:jc w:val="center"/>
              <w:rPr>
                <w:rFonts w:ascii="宋体"/>
                <w:kern w:val="0"/>
              </w:rPr>
            </w:pPr>
            <w:r>
              <w:rPr>
                <w:rFonts w:ascii="宋体" w:hAnsi="宋体" w:hint="eastAsia"/>
              </w:rPr>
              <w:t>行政区划代码</w:t>
            </w:r>
          </w:p>
        </w:tc>
        <w:tc>
          <w:tcPr>
            <w:tcW w:w="793" w:type="pct"/>
            <w:vAlign w:val="center"/>
          </w:tcPr>
          <w:p w:rsidR="0015394E" w:rsidRDefault="00500BB1">
            <w:pPr>
              <w:widowControl/>
              <w:jc w:val="center"/>
              <w:rPr>
                <w:rFonts w:ascii="宋体"/>
                <w:kern w:val="0"/>
              </w:rPr>
            </w:pPr>
            <w:r>
              <w:rPr>
                <w:rFonts w:ascii="宋体" w:hint="eastAsia"/>
              </w:rPr>
              <w:t>XZQHDM</w:t>
            </w:r>
          </w:p>
        </w:tc>
        <w:tc>
          <w:tcPr>
            <w:tcW w:w="580" w:type="pct"/>
            <w:vAlign w:val="center"/>
          </w:tcPr>
          <w:p w:rsidR="0015394E" w:rsidRDefault="00500BB1">
            <w:pPr>
              <w:widowControl/>
              <w:jc w:val="center"/>
              <w:rPr>
                <w:rFonts w:ascii="宋体"/>
                <w:kern w:val="0"/>
              </w:rPr>
            </w:pPr>
            <w:r>
              <w:rPr>
                <w:rFonts w:ascii="宋体" w:hAnsi="宋体" w:hint="eastAsia"/>
              </w:rPr>
              <w:t>字符型</w:t>
            </w:r>
          </w:p>
        </w:tc>
        <w:tc>
          <w:tcPr>
            <w:tcW w:w="333" w:type="pct"/>
            <w:vAlign w:val="center"/>
          </w:tcPr>
          <w:p w:rsidR="0015394E" w:rsidRDefault="00500BB1">
            <w:pPr>
              <w:widowControl/>
              <w:jc w:val="center"/>
              <w:rPr>
                <w:rFonts w:ascii="宋体"/>
                <w:kern w:val="0"/>
              </w:rPr>
            </w:pPr>
            <w:r>
              <w:rPr>
                <w:rFonts w:ascii="宋体"/>
              </w:rPr>
              <w:t>1</w:t>
            </w:r>
            <w:r>
              <w:rPr>
                <w:rFonts w:ascii="宋体" w:hint="eastAsia"/>
              </w:rPr>
              <w:t>6</w:t>
            </w:r>
          </w:p>
        </w:tc>
        <w:tc>
          <w:tcPr>
            <w:tcW w:w="1935" w:type="pct"/>
            <w:vAlign w:val="center"/>
          </w:tcPr>
          <w:p w:rsidR="0015394E" w:rsidRDefault="00500BB1">
            <w:pPr>
              <w:widowControl/>
              <w:jc w:val="left"/>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0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50" w:type="pct"/>
            <w:vAlign w:val="center"/>
          </w:tcPr>
          <w:p w:rsidR="0015394E" w:rsidRDefault="00500BB1">
            <w:pPr>
              <w:widowControl/>
              <w:jc w:val="center"/>
              <w:rPr>
                <w:rFonts w:ascii="宋体"/>
                <w:kern w:val="0"/>
              </w:rPr>
            </w:pPr>
            <w:r>
              <w:rPr>
                <w:rFonts w:ascii="宋体" w:hAnsi="宋体" w:hint="eastAsia"/>
              </w:rPr>
              <w:t>上报时间</w:t>
            </w:r>
          </w:p>
        </w:tc>
        <w:tc>
          <w:tcPr>
            <w:tcW w:w="793" w:type="pct"/>
            <w:vAlign w:val="center"/>
          </w:tcPr>
          <w:p w:rsidR="0015394E" w:rsidRDefault="00500BB1">
            <w:pPr>
              <w:widowControl/>
              <w:jc w:val="center"/>
              <w:rPr>
                <w:rFonts w:ascii="宋体"/>
                <w:kern w:val="0"/>
              </w:rPr>
            </w:pPr>
            <w:r>
              <w:rPr>
                <w:rFonts w:ascii="宋体" w:hint="eastAsia"/>
              </w:rPr>
              <w:t>SBSJ</w:t>
            </w:r>
          </w:p>
        </w:tc>
        <w:tc>
          <w:tcPr>
            <w:tcW w:w="580" w:type="pct"/>
            <w:vAlign w:val="center"/>
          </w:tcPr>
          <w:p w:rsidR="0015394E" w:rsidRDefault="00500BB1">
            <w:pPr>
              <w:widowControl/>
              <w:jc w:val="center"/>
              <w:rPr>
                <w:rFonts w:ascii="宋体"/>
                <w:kern w:val="0"/>
              </w:rPr>
            </w:pPr>
            <w:r>
              <w:rPr>
                <w:rFonts w:ascii="宋体" w:hAnsi="宋体" w:hint="eastAsia"/>
              </w:rPr>
              <w:t>时间日期型</w:t>
            </w:r>
          </w:p>
        </w:tc>
        <w:tc>
          <w:tcPr>
            <w:tcW w:w="333" w:type="pct"/>
            <w:vAlign w:val="center"/>
          </w:tcPr>
          <w:p w:rsidR="0015394E" w:rsidRDefault="00500BB1">
            <w:pPr>
              <w:widowControl/>
              <w:jc w:val="center"/>
              <w:rPr>
                <w:rFonts w:ascii="宋体"/>
                <w:kern w:val="0"/>
              </w:rPr>
            </w:pPr>
            <w:r>
              <w:rPr>
                <w:rFonts w:ascii="宋体" w:hint="eastAsia"/>
              </w:rPr>
              <w:t>-</w:t>
            </w:r>
          </w:p>
        </w:tc>
        <w:tc>
          <w:tcPr>
            <w:tcW w:w="1935" w:type="pct"/>
            <w:vAlign w:val="center"/>
          </w:tcPr>
          <w:p w:rsidR="0015394E" w:rsidRDefault="00500BB1">
            <w:pPr>
              <w:widowControl/>
              <w:jc w:val="center"/>
              <w:rPr>
                <w:rFonts w:ascii="宋体"/>
                <w:kern w:val="0"/>
              </w:rPr>
            </w:pPr>
            <w:r>
              <w:rPr>
                <w:rFonts w:ascii="宋体" w:hint="eastAsia"/>
              </w:rPr>
              <w:t>-</w:t>
            </w:r>
          </w:p>
        </w:tc>
        <w:tc>
          <w:tcPr>
            <w:tcW w:w="50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50" w:type="pct"/>
            <w:vAlign w:val="center"/>
          </w:tcPr>
          <w:p w:rsidR="0015394E" w:rsidRDefault="00500BB1">
            <w:pPr>
              <w:widowControl/>
              <w:jc w:val="center"/>
              <w:rPr>
                <w:rFonts w:ascii="宋体"/>
                <w:kern w:val="0"/>
              </w:rPr>
            </w:pPr>
            <w:r>
              <w:rPr>
                <w:rFonts w:ascii="宋体" w:hAnsi="宋体" w:hint="eastAsia"/>
              </w:rPr>
              <w:t>隐患类型</w:t>
            </w:r>
          </w:p>
        </w:tc>
        <w:tc>
          <w:tcPr>
            <w:tcW w:w="793" w:type="pct"/>
            <w:vAlign w:val="center"/>
          </w:tcPr>
          <w:p w:rsidR="0015394E" w:rsidRDefault="00500BB1">
            <w:pPr>
              <w:widowControl/>
              <w:jc w:val="center"/>
              <w:rPr>
                <w:rFonts w:ascii="宋体"/>
                <w:kern w:val="0"/>
              </w:rPr>
            </w:pPr>
            <w:r>
              <w:rPr>
                <w:rFonts w:ascii="宋体" w:hint="eastAsia"/>
              </w:rPr>
              <w:t>YHLX</w:t>
            </w:r>
          </w:p>
        </w:tc>
        <w:tc>
          <w:tcPr>
            <w:tcW w:w="580" w:type="pct"/>
            <w:vAlign w:val="center"/>
          </w:tcPr>
          <w:p w:rsidR="0015394E" w:rsidRDefault="00500BB1">
            <w:pPr>
              <w:widowControl/>
              <w:jc w:val="center"/>
              <w:rPr>
                <w:rFonts w:ascii="宋体"/>
                <w:kern w:val="0"/>
              </w:rPr>
            </w:pPr>
            <w:r>
              <w:rPr>
                <w:rFonts w:ascii="宋体" w:hAnsi="宋体" w:hint="eastAsia"/>
              </w:rPr>
              <w:t>整型</w:t>
            </w:r>
          </w:p>
        </w:tc>
        <w:tc>
          <w:tcPr>
            <w:tcW w:w="333" w:type="pct"/>
            <w:vAlign w:val="center"/>
          </w:tcPr>
          <w:p w:rsidR="0015394E" w:rsidRDefault="00500BB1">
            <w:pPr>
              <w:widowControl/>
              <w:jc w:val="center"/>
              <w:rPr>
                <w:rFonts w:ascii="宋体"/>
                <w:kern w:val="0"/>
              </w:rPr>
            </w:pPr>
            <w:r>
              <w:rPr>
                <w:rFonts w:ascii="宋体" w:hint="eastAsia"/>
              </w:rPr>
              <w:t>-</w:t>
            </w:r>
          </w:p>
        </w:tc>
        <w:tc>
          <w:tcPr>
            <w:tcW w:w="1935" w:type="pct"/>
            <w:vAlign w:val="center"/>
          </w:tcPr>
          <w:p w:rsidR="0015394E" w:rsidRDefault="00500BB1">
            <w:pPr>
              <w:jc w:val="left"/>
              <w:rPr>
                <w:rFonts w:ascii="宋体"/>
              </w:rPr>
            </w:pPr>
            <w:r>
              <w:rPr>
                <w:rFonts w:ascii="宋体" w:hint="eastAsia"/>
              </w:rPr>
              <w:t>1(管线间距不足)/2(建构筑物占压)/3(管线覆土深度不足)/4(不满足规范要求的交叉穿越)/5(管线和建构筑物安全间距不足)/6(其他)</w:t>
            </w:r>
          </w:p>
        </w:tc>
        <w:tc>
          <w:tcPr>
            <w:tcW w:w="50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50" w:type="pct"/>
            <w:vAlign w:val="center"/>
          </w:tcPr>
          <w:p w:rsidR="0015394E" w:rsidRDefault="00500BB1">
            <w:pPr>
              <w:widowControl/>
              <w:jc w:val="center"/>
              <w:rPr>
                <w:rFonts w:ascii="宋体"/>
                <w:kern w:val="0"/>
              </w:rPr>
            </w:pPr>
            <w:r>
              <w:rPr>
                <w:rFonts w:ascii="宋体" w:hAnsi="宋体" w:hint="eastAsia"/>
              </w:rPr>
              <w:t>隐患名称</w:t>
            </w:r>
          </w:p>
        </w:tc>
        <w:tc>
          <w:tcPr>
            <w:tcW w:w="793" w:type="pct"/>
            <w:vAlign w:val="center"/>
          </w:tcPr>
          <w:p w:rsidR="0015394E" w:rsidRDefault="00500BB1">
            <w:pPr>
              <w:widowControl/>
              <w:jc w:val="center"/>
              <w:rPr>
                <w:rFonts w:ascii="宋体"/>
                <w:kern w:val="0"/>
              </w:rPr>
            </w:pPr>
            <w:r>
              <w:rPr>
                <w:rFonts w:ascii="宋体" w:hint="eastAsia"/>
              </w:rPr>
              <w:t>YHMC</w:t>
            </w:r>
          </w:p>
        </w:tc>
        <w:tc>
          <w:tcPr>
            <w:tcW w:w="580" w:type="pct"/>
            <w:vAlign w:val="center"/>
          </w:tcPr>
          <w:p w:rsidR="0015394E" w:rsidRDefault="00500BB1">
            <w:pPr>
              <w:widowControl/>
              <w:jc w:val="center"/>
              <w:rPr>
                <w:rFonts w:ascii="宋体"/>
                <w:kern w:val="0"/>
              </w:rPr>
            </w:pPr>
            <w:r>
              <w:rPr>
                <w:rFonts w:ascii="宋体" w:hAnsi="宋体" w:hint="eastAsia"/>
              </w:rPr>
              <w:t>字符型</w:t>
            </w:r>
          </w:p>
        </w:tc>
        <w:tc>
          <w:tcPr>
            <w:tcW w:w="333" w:type="pct"/>
            <w:vAlign w:val="center"/>
          </w:tcPr>
          <w:p w:rsidR="0015394E" w:rsidRDefault="00500BB1">
            <w:pPr>
              <w:widowControl/>
              <w:jc w:val="center"/>
              <w:rPr>
                <w:rFonts w:ascii="宋体"/>
                <w:kern w:val="0"/>
              </w:rPr>
            </w:pPr>
            <w:r>
              <w:rPr>
                <w:rFonts w:ascii="宋体" w:hint="eastAsia"/>
              </w:rPr>
              <w:t>64</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kern w:val="0"/>
              </w:rPr>
            </w:pPr>
            <w:r>
              <w:rPr>
                <w:rFonts w:ascii="宋体" w:hint="eastAsia"/>
              </w:rPr>
              <w:t>M</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隐患点地址</w:t>
            </w:r>
          </w:p>
        </w:tc>
        <w:tc>
          <w:tcPr>
            <w:tcW w:w="793" w:type="pct"/>
            <w:vAlign w:val="center"/>
          </w:tcPr>
          <w:p w:rsidR="0015394E" w:rsidRDefault="00500BB1">
            <w:pPr>
              <w:widowControl/>
              <w:jc w:val="center"/>
              <w:rPr>
                <w:rFonts w:ascii="宋体"/>
              </w:rPr>
            </w:pPr>
            <w:r>
              <w:rPr>
                <w:rFonts w:ascii="宋体" w:hint="eastAsia"/>
              </w:rPr>
              <w:t>YHDDZ</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255</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隐患描述</w:t>
            </w:r>
          </w:p>
        </w:tc>
        <w:tc>
          <w:tcPr>
            <w:tcW w:w="793" w:type="pct"/>
            <w:vAlign w:val="center"/>
          </w:tcPr>
          <w:p w:rsidR="0015394E" w:rsidRDefault="00500BB1">
            <w:pPr>
              <w:widowControl/>
              <w:jc w:val="center"/>
              <w:rPr>
                <w:rFonts w:ascii="宋体"/>
              </w:rPr>
            </w:pPr>
            <w:r>
              <w:rPr>
                <w:rFonts w:ascii="宋体" w:hint="eastAsia"/>
              </w:rPr>
              <w:t>YHMS</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255</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隐患现场文件</w:t>
            </w:r>
          </w:p>
        </w:tc>
        <w:tc>
          <w:tcPr>
            <w:tcW w:w="793" w:type="pct"/>
            <w:vAlign w:val="center"/>
          </w:tcPr>
          <w:p w:rsidR="0015394E" w:rsidRDefault="00500BB1">
            <w:pPr>
              <w:widowControl/>
              <w:jc w:val="center"/>
              <w:rPr>
                <w:rFonts w:ascii="宋体"/>
              </w:rPr>
            </w:pPr>
            <w:r>
              <w:rPr>
                <w:rFonts w:ascii="宋体" w:hint="eastAsia"/>
              </w:rPr>
              <w:t>YHXCWJ</w:t>
            </w:r>
          </w:p>
        </w:tc>
        <w:tc>
          <w:tcPr>
            <w:tcW w:w="580" w:type="pct"/>
            <w:vAlign w:val="center"/>
          </w:tcPr>
          <w:p w:rsidR="0015394E" w:rsidRDefault="00500BB1">
            <w:pPr>
              <w:widowControl/>
              <w:jc w:val="center"/>
              <w:rPr>
                <w:rFonts w:ascii="宋体"/>
              </w:rPr>
            </w:pPr>
            <w:r>
              <w:rPr>
                <w:rFonts w:ascii="宋体" w:hAnsi="宋体" w:hint="eastAsia"/>
              </w:rPr>
              <w:t>二进制型</w:t>
            </w:r>
          </w:p>
        </w:tc>
        <w:tc>
          <w:tcPr>
            <w:tcW w:w="333" w:type="pct"/>
            <w:vAlign w:val="center"/>
          </w:tcPr>
          <w:p w:rsidR="0015394E" w:rsidRDefault="00500BB1">
            <w:pPr>
              <w:widowControl/>
              <w:jc w:val="center"/>
              <w:rPr>
                <w:rFonts w:ascii="宋体"/>
              </w:rPr>
            </w:pPr>
            <w:r>
              <w:rPr>
                <w:rFonts w:ascii="宋体" w:hint="eastAsia"/>
              </w:rPr>
              <w:t>-</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上报人员</w:t>
            </w:r>
          </w:p>
        </w:tc>
        <w:tc>
          <w:tcPr>
            <w:tcW w:w="793" w:type="pct"/>
            <w:vAlign w:val="center"/>
          </w:tcPr>
          <w:p w:rsidR="0015394E" w:rsidRDefault="00500BB1">
            <w:pPr>
              <w:widowControl/>
              <w:jc w:val="center"/>
              <w:rPr>
                <w:rFonts w:ascii="宋体"/>
              </w:rPr>
            </w:pPr>
            <w:r>
              <w:rPr>
                <w:rFonts w:ascii="宋体" w:hint="eastAsia"/>
              </w:rPr>
              <w:t>SBRY</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32</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上报人联系电话</w:t>
            </w:r>
          </w:p>
        </w:tc>
        <w:tc>
          <w:tcPr>
            <w:tcW w:w="793" w:type="pct"/>
            <w:vAlign w:val="center"/>
          </w:tcPr>
          <w:p w:rsidR="0015394E" w:rsidRDefault="00500BB1">
            <w:pPr>
              <w:widowControl/>
              <w:jc w:val="center"/>
              <w:rPr>
                <w:rFonts w:ascii="宋体"/>
              </w:rPr>
            </w:pPr>
            <w:r>
              <w:rPr>
                <w:rFonts w:ascii="宋体" w:hint="eastAsia"/>
              </w:rPr>
              <w:t>SBRLXDH</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16</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隐患处置单位</w:t>
            </w:r>
          </w:p>
        </w:tc>
        <w:tc>
          <w:tcPr>
            <w:tcW w:w="793" w:type="pct"/>
            <w:vAlign w:val="center"/>
          </w:tcPr>
          <w:p w:rsidR="0015394E" w:rsidRDefault="00500BB1">
            <w:pPr>
              <w:widowControl/>
              <w:jc w:val="center"/>
              <w:rPr>
                <w:rFonts w:ascii="宋体"/>
              </w:rPr>
            </w:pPr>
            <w:r>
              <w:rPr>
                <w:rFonts w:ascii="宋体" w:hint="eastAsia"/>
              </w:rPr>
              <w:t>YHCZDW</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100</w:t>
            </w:r>
          </w:p>
        </w:tc>
        <w:tc>
          <w:tcPr>
            <w:tcW w:w="1935" w:type="pct"/>
            <w:vAlign w:val="center"/>
          </w:tcPr>
          <w:p w:rsidR="0015394E" w:rsidRDefault="00500BB1">
            <w:pPr>
              <w:jc w:val="left"/>
              <w:rPr>
                <w:rFonts w:ascii="宋体"/>
              </w:rPr>
            </w:pPr>
            <w:r>
              <w:rPr>
                <w:rFonts w:ascii="宋体" w:hAnsi="宋体" w:hint="eastAsia"/>
              </w:rPr>
              <w:t>单位名称</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处置负责人</w:t>
            </w:r>
          </w:p>
        </w:tc>
        <w:tc>
          <w:tcPr>
            <w:tcW w:w="793" w:type="pct"/>
            <w:vAlign w:val="center"/>
          </w:tcPr>
          <w:p w:rsidR="0015394E" w:rsidRDefault="00500BB1">
            <w:pPr>
              <w:widowControl/>
              <w:jc w:val="center"/>
              <w:rPr>
                <w:rFonts w:ascii="宋体"/>
              </w:rPr>
            </w:pPr>
            <w:r>
              <w:rPr>
                <w:rFonts w:ascii="宋体" w:hint="eastAsia"/>
              </w:rPr>
              <w:t>CZFZR</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32</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处置负责人联系电话</w:t>
            </w:r>
          </w:p>
        </w:tc>
        <w:tc>
          <w:tcPr>
            <w:tcW w:w="793" w:type="pct"/>
            <w:vAlign w:val="center"/>
          </w:tcPr>
          <w:p w:rsidR="0015394E" w:rsidRDefault="00500BB1">
            <w:pPr>
              <w:widowControl/>
              <w:jc w:val="center"/>
              <w:rPr>
                <w:rFonts w:ascii="宋体"/>
              </w:rPr>
            </w:pPr>
            <w:r>
              <w:rPr>
                <w:rFonts w:ascii="宋体" w:hint="eastAsia"/>
              </w:rPr>
              <w:t>CZFZRLXDH</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16</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lastRenderedPageBreak/>
              <w:t>隐患受理时间</w:t>
            </w:r>
          </w:p>
        </w:tc>
        <w:tc>
          <w:tcPr>
            <w:tcW w:w="793" w:type="pct"/>
            <w:vAlign w:val="center"/>
          </w:tcPr>
          <w:p w:rsidR="0015394E" w:rsidRDefault="00500BB1">
            <w:pPr>
              <w:widowControl/>
              <w:jc w:val="center"/>
              <w:rPr>
                <w:rFonts w:ascii="宋体"/>
              </w:rPr>
            </w:pPr>
            <w:r>
              <w:rPr>
                <w:rFonts w:ascii="宋体" w:hint="eastAsia"/>
              </w:rPr>
              <w:t>YHSLSJ</w:t>
            </w:r>
          </w:p>
        </w:tc>
        <w:tc>
          <w:tcPr>
            <w:tcW w:w="580" w:type="pct"/>
            <w:vAlign w:val="center"/>
          </w:tcPr>
          <w:p w:rsidR="0015394E" w:rsidRDefault="00500BB1">
            <w:pPr>
              <w:widowControl/>
              <w:jc w:val="center"/>
              <w:rPr>
                <w:rFonts w:ascii="宋体"/>
              </w:rPr>
            </w:pPr>
            <w:r>
              <w:rPr>
                <w:rFonts w:ascii="宋体" w:hAnsi="宋体" w:hint="eastAsia"/>
              </w:rPr>
              <w:t>时间日期型</w:t>
            </w:r>
          </w:p>
        </w:tc>
        <w:tc>
          <w:tcPr>
            <w:tcW w:w="333" w:type="pct"/>
            <w:vAlign w:val="center"/>
          </w:tcPr>
          <w:p w:rsidR="0015394E" w:rsidRDefault="00500BB1">
            <w:pPr>
              <w:widowControl/>
              <w:jc w:val="center"/>
              <w:rPr>
                <w:rFonts w:ascii="宋体"/>
              </w:rPr>
            </w:pPr>
            <w:r>
              <w:rPr>
                <w:rFonts w:ascii="宋体" w:hint="eastAsia"/>
              </w:rPr>
              <w:t>-</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隐患处置简述</w:t>
            </w:r>
          </w:p>
        </w:tc>
        <w:tc>
          <w:tcPr>
            <w:tcW w:w="793" w:type="pct"/>
            <w:vAlign w:val="center"/>
          </w:tcPr>
          <w:p w:rsidR="0015394E" w:rsidRDefault="00500BB1">
            <w:pPr>
              <w:widowControl/>
              <w:jc w:val="center"/>
              <w:rPr>
                <w:rFonts w:ascii="宋体"/>
              </w:rPr>
            </w:pPr>
            <w:r>
              <w:rPr>
                <w:rFonts w:ascii="宋体" w:hint="eastAsia"/>
              </w:rPr>
              <w:t>YHCZJS</w:t>
            </w:r>
          </w:p>
        </w:tc>
        <w:tc>
          <w:tcPr>
            <w:tcW w:w="580" w:type="pct"/>
            <w:vAlign w:val="center"/>
          </w:tcPr>
          <w:p w:rsidR="0015394E" w:rsidRDefault="00500BB1">
            <w:pPr>
              <w:widowControl/>
              <w:jc w:val="center"/>
              <w:rPr>
                <w:rFonts w:ascii="宋体"/>
              </w:rPr>
            </w:pPr>
            <w:r>
              <w:rPr>
                <w:rFonts w:ascii="宋体" w:hAnsi="宋体" w:hint="eastAsia"/>
              </w:rPr>
              <w:t>变长字符型</w:t>
            </w:r>
          </w:p>
        </w:tc>
        <w:tc>
          <w:tcPr>
            <w:tcW w:w="333" w:type="pct"/>
            <w:vAlign w:val="center"/>
          </w:tcPr>
          <w:p w:rsidR="0015394E" w:rsidRDefault="00500BB1">
            <w:pPr>
              <w:widowControl/>
              <w:jc w:val="center"/>
              <w:rPr>
                <w:rFonts w:ascii="宋体"/>
              </w:rPr>
            </w:pPr>
            <w:r>
              <w:rPr>
                <w:rFonts w:ascii="宋体" w:hint="eastAsia"/>
              </w:rPr>
              <w:t>-</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隐患处置报告</w:t>
            </w:r>
          </w:p>
        </w:tc>
        <w:tc>
          <w:tcPr>
            <w:tcW w:w="793" w:type="pct"/>
            <w:vAlign w:val="center"/>
          </w:tcPr>
          <w:p w:rsidR="0015394E" w:rsidRDefault="00500BB1">
            <w:pPr>
              <w:widowControl/>
              <w:jc w:val="center"/>
              <w:rPr>
                <w:rFonts w:ascii="宋体"/>
              </w:rPr>
            </w:pPr>
            <w:r>
              <w:rPr>
                <w:rFonts w:ascii="宋体" w:hint="eastAsia"/>
              </w:rPr>
              <w:t>YHCZBG</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255</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O</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处置完成时间</w:t>
            </w:r>
          </w:p>
        </w:tc>
        <w:tc>
          <w:tcPr>
            <w:tcW w:w="793" w:type="pct"/>
            <w:vAlign w:val="center"/>
          </w:tcPr>
          <w:p w:rsidR="0015394E" w:rsidRDefault="00500BB1">
            <w:pPr>
              <w:widowControl/>
              <w:jc w:val="center"/>
              <w:rPr>
                <w:rFonts w:ascii="宋体"/>
              </w:rPr>
            </w:pPr>
            <w:r>
              <w:rPr>
                <w:rFonts w:ascii="宋体" w:hint="eastAsia"/>
              </w:rPr>
              <w:t>CZWCSJ</w:t>
            </w:r>
          </w:p>
        </w:tc>
        <w:tc>
          <w:tcPr>
            <w:tcW w:w="580" w:type="pct"/>
            <w:vAlign w:val="center"/>
          </w:tcPr>
          <w:p w:rsidR="0015394E" w:rsidRDefault="00500BB1">
            <w:pPr>
              <w:widowControl/>
              <w:jc w:val="center"/>
              <w:rPr>
                <w:rFonts w:ascii="宋体"/>
              </w:rPr>
            </w:pPr>
            <w:r>
              <w:rPr>
                <w:rFonts w:ascii="宋体" w:hAnsi="宋体" w:hint="eastAsia"/>
              </w:rPr>
              <w:t>时间日期型</w:t>
            </w:r>
          </w:p>
        </w:tc>
        <w:tc>
          <w:tcPr>
            <w:tcW w:w="333" w:type="pct"/>
            <w:vAlign w:val="center"/>
          </w:tcPr>
          <w:p w:rsidR="0015394E" w:rsidRDefault="00500BB1">
            <w:pPr>
              <w:widowControl/>
              <w:jc w:val="center"/>
              <w:rPr>
                <w:rFonts w:ascii="宋体"/>
              </w:rPr>
            </w:pPr>
            <w:r>
              <w:rPr>
                <w:rFonts w:ascii="宋体" w:hint="eastAsia"/>
              </w:rPr>
              <w:t>-</w:t>
            </w:r>
          </w:p>
        </w:tc>
        <w:tc>
          <w:tcPr>
            <w:tcW w:w="1935" w:type="pct"/>
            <w:vAlign w:val="center"/>
          </w:tcPr>
          <w:p w:rsidR="0015394E" w:rsidRDefault="00500BB1">
            <w:pPr>
              <w:jc w:val="center"/>
              <w:rPr>
                <w:rFonts w:ascii="宋体"/>
              </w:rPr>
            </w:pPr>
            <w:r>
              <w:rPr>
                <w:rFonts w:ascii="宋体" w:hint="eastAsia"/>
              </w:rPr>
              <w:t>-</w:t>
            </w:r>
          </w:p>
        </w:tc>
        <w:tc>
          <w:tcPr>
            <w:tcW w:w="508" w:type="pct"/>
            <w:vAlign w:val="center"/>
          </w:tcPr>
          <w:p w:rsidR="0015394E" w:rsidRDefault="00500BB1">
            <w:pPr>
              <w:widowControl/>
              <w:jc w:val="center"/>
              <w:rPr>
                <w:rFonts w:ascii="宋体"/>
              </w:rPr>
            </w:pPr>
            <w:r>
              <w:rPr>
                <w:rFonts w:ascii="宋体" w:hint="eastAsia"/>
              </w:rPr>
              <w:t>M</w:t>
            </w:r>
          </w:p>
        </w:tc>
      </w:tr>
      <w:tr w:rsidR="0015394E">
        <w:trPr>
          <w:trHeight w:val="284"/>
          <w:jc w:val="center"/>
        </w:trPr>
        <w:tc>
          <w:tcPr>
            <w:tcW w:w="850" w:type="pct"/>
            <w:vAlign w:val="center"/>
          </w:tcPr>
          <w:p w:rsidR="0015394E" w:rsidRDefault="00500BB1">
            <w:pPr>
              <w:widowControl/>
              <w:jc w:val="center"/>
              <w:rPr>
                <w:rFonts w:ascii="宋体"/>
              </w:rPr>
            </w:pPr>
            <w:r>
              <w:rPr>
                <w:rFonts w:ascii="宋体" w:hAnsi="宋体" w:hint="eastAsia"/>
              </w:rPr>
              <w:t>备注</w:t>
            </w:r>
          </w:p>
        </w:tc>
        <w:tc>
          <w:tcPr>
            <w:tcW w:w="793" w:type="pct"/>
            <w:vAlign w:val="center"/>
          </w:tcPr>
          <w:p w:rsidR="0015394E" w:rsidRDefault="00500BB1">
            <w:pPr>
              <w:widowControl/>
              <w:jc w:val="center"/>
              <w:rPr>
                <w:rFonts w:ascii="宋体"/>
              </w:rPr>
            </w:pPr>
            <w:r>
              <w:rPr>
                <w:rFonts w:ascii="宋体" w:hint="eastAsia"/>
              </w:rPr>
              <w:t>BZ</w:t>
            </w:r>
          </w:p>
        </w:tc>
        <w:tc>
          <w:tcPr>
            <w:tcW w:w="580" w:type="pct"/>
            <w:vAlign w:val="center"/>
          </w:tcPr>
          <w:p w:rsidR="0015394E" w:rsidRDefault="00500BB1">
            <w:pPr>
              <w:widowControl/>
              <w:jc w:val="center"/>
              <w:rPr>
                <w:rFonts w:ascii="宋体"/>
              </w:rPr>
            </w:pPr>
            <w:r>
              <w:rPr>
                <w:rFonts w:ascii="宋体" w:hAnsi="宋体" w:hint="eastAsia"/>
              </w:rPr>
              <w:t>字符型</w:t>
            </w:r>
          </w:p>
        </w:tc>
        <w:tc>
          <w:tcPr>
            <w:tcW w:w="333" w:type="pct"/>
            <w:vAlign w:val="center"/>
          </w:tcPr>
          <w:p w:rsidR="0015394E" w:rsidRDefault="00500BB1">
            <w:pPr>
              <w:widowControl/>
              <w:jc w:val="center"/>
              <w:rPr>
                <w:rFonts w:ascii="宋体"/>
              </w:rPr>
            </w:pPr>
            <w:r>
              <w:rPr>
                <w:rFonts w:ascii="宋体" w:hint="eastAsia"/>
              </w:rPr>
              <w:t>255</w:t>
            </w:r>
          </w:p>
        </w:tc>
        <w:tc>
          <w:tcPr>
            <w:tcW w:w="1935" w:type="pct"/>
            <w:vAlign w:val="center"/>
          </w:tcPr>
          <w:p w:rsidR="0015394E" w:rsidRDefault="00500BB1">
            <w:pPr>
              <w:jc w:val="left"/>
              <w:rPr>
                <w:rFonts w:ascii="宋体"/>
              </w:rPr>
            </w:pPr>
            <w:r>
              <w:rPr>
                <w:rFonts w:ascii="宋体" w:hAnsi="宋体" w:hint="eastAsia"/>
              </w:rPr>
              <w:t>相关事项说明</w:t>
            </w:r>
          </w:p>
        </w:tc>
        <w:tc>
          <w:tcPr>
            <w:tcW w:w="508" w:type="pct"/>
            <w:vAlign w:val="center"/>
          </w:tcPr>
          <w:p w:rsidR="0015394E" w:rsidRDefault="00500BB1">
            <w:pPr>
              <w:widowControl/>
              <w:jc w:val="center"/>
              <w:rPr>
                <w:rFonts w:ascii="宋体"/>
              </w:rPr>
            </w:pPr>
            <w:r>
              <w:rPr>
                <w:rFonts w:ascii="宋体" w:hint="eastAsia"/>
              </w:rPr>
              <w:t>O</w:t>
            </w:r>
          </w:p>
        </w:tc>
      </w:tr>
    </w:tbl>
    <w:p w:rsidR="0015394E" w:rsidRDefault="00500BB1" w:rsidP="004A3096">
      <w:pPr>
        <w:pStyle w:val="afffffffff"/>
        <w:spacing w:beforeLines="50" w:afterLines="50"/>
        <w:rPr>
          <w:rFonts w:ascii="黑体" w:eastAsia="黑体" w:hAnsi="黑体" w:cs="黑体"/>
        </w:rPr>
      </w:pPr>
      <w:r>
        <w:rPr>
          <w:rFonts w:ascii="黑体" w:eastAsia="黑体" w:hAnsi="黑体" w:cs="黑体" w:hint="eastAsia"/>
        </w:rPr>
        <w:t xml:space="preserve">7.3.45 </w:t>
      </w:r>
      <w:r>
        <w:rPr>
          <w:rFonts w:ascii="Times New Roman" w:hint="eastAsia"/>
        </w:rPr>
        <w:t>规划批后管理属性结构</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表61</w:t>
      </w:r>
      <w:r>
        <w:rPr>
          <w:rFonts w:ascii="黑体" w:eastAsia="黑体" w:hAnsi="黑体"/>
          <w:kern w:val="0"/>
        </w:rPr>
        <w:t xml:space="preserve"> </w:t>
      </w:r>
      <w:r>
        <w:rPr>
          <w:rFonts w:ascii="黑体" w:eastAsia="黑体" w:hAnsi="黑体" w:hint="eastAsia"/>
          <w:kern w:val="0"/>
        </w:rPr>
        <w:t>规划批后管理属性结构表</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43"/>
        <w:gridCol w:w="1160"/>
        <w:gridCol w:w="1336"/>
        <w:gridCol w:w="637"/>
        <w:gridCol w:w="3551"/>
        <w:gridCol w:w="1018"/>
      </w:tblGrid>
      <w:tr w:rsidR="0015394E">
        <w:trPr>
          <w:trHeight w:val="335"/>
          <w:tblHeader/>
          <w:jc w:val="center"/>
        </w:trPr>
        <w:tc>
          <w:tcPr>
            <w:tcW w:w="923"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3"/>
                <w:kern w:val="0"/>
              </w:rPr>
              <w:t>中文名</w:t>
            </w:r>
          </w:p>
        </w:tc>
        <w:tc>
          <w:tcPr>
            <w:tcW w:w="614" w:type="pct"/>
            <w:vAlign w:val="center"/>
          </w:tcPr>
          <w:p w:rsidR="0015394E" w:rsidRDefault="00500BB1">
            <w:pPr>
              <w:widowControl/>
              <w:kinsoku w:val="0"/>
              <w:autoSpaceDE w:val="0"/>
              <w:autoSpaceDN w:val="0"/>
              <w:snapToGrid w:val="0"/>
              <w:jc w:val="center"/>
              <w:textAlignment w:val="baseline"/>
              <w:rPr>
                <w:rFonts w:ascii="宋体"/>
                <w:b/>
                <w:snapToGrid w:val="0"/>
                <w:kern w:val="0"/>
              </w:rPr>
            </w:pPr>
            <w:r>
              <w:rPr>
                <w:rFonts w:ascii="宋体" w:hAnsi="宋体"/>
                <w:b/>
                <w:snapToGrid w:val="0"/>
                <w:spacing w:val="-4"/>
                <w:kern w:val="0"/>
              </w:rPr>
              <w:t>字段名</w:t>
            </w:r>
          </w:p>
        </w:tc>
        <w:tc>
          <w:tcPr>
            <w:tcW w:w="70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4"/>
                <w:kern w:val="0"/>
              </w:rPr>
              <w:t>数据类型</w:t>
            </w:r>
          </w:p>
        </w:tc>
        <w:tc>
          <w:tcPr>
            <w:tcW w:w="337" w:type="pct"/>
            <w:vAlign w:val="center"/>
          </w:tcPr>
          <w:p w:rsidR="0015394E" w:rsidRDefault="00500BB1">
            <w:pPr>
              <w:widowControl/>
              <w:kinsoku w:val="0"/>
              <w:autoSpaceDE w:val="0"/>
              <w:autoSpaceDN w:val="0"/>
              <w:snapToGrid w:val="0"/>
              <w:jc w:val="center"/>
              <w:textAlignment w:val="baseline"/>
              <w:rPr>
                <w:rFonts w:ascii="宋体"/>
                <w:b/>
                <w:snapToGrid w:val="0"/>
                <w:spacing w:val="-3"/>
                <w:kern w:val="0"/>
              </w:rPr>
            </w:pPr>
            <w:r>
              <w:rPr>
                <w:rFonts w:ascii="宋体" w:hAnsi="宋体" w:hint="eastAsia"/>
                <w:b/>
                <w:snapToGrid w:val="0"/>
                <w:spacing w:val="-3"/>
                <w:kern w:val="0"/>
              </w:rPr>
              <w:t>长度</w:t>
            </w:r>
          </w:p>
        </w:tc>
        <w:tc>
          <w:tcPr>
            <w:tcW w:w="1880"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值域及说明</w:t>
            </w:r>
          </w:p>
        </w:tc>
        <w:tc>
          <w:tcPr>
            <w:tcW w:w="539" w:type="pct"/>
            <w:vAlign w:val="center"/>
          </w:tcPr>
          <w:p w:rsidR="0015394E" w:rsidRDefault="00500BB1">
            <w:pPr>
              <w:widowControl/>
              <w:kinsoku w:val="0"/>
              <w:autoSpaceDE w:val="0"/>
              <w:autoSpaceDN w:val="0"/>
              <w:snapToGrid w:val="0"/>
              <w:jc w:val="center"/>
              <w:textAlignment w:val="baseline"/>
              <w:rPr>
                <w:rFonts w:ascii="宋体"/>
                <w:b/>
                <w:snapToGrid w:val="0"/>
                <w:spacing w:val="-8"/>
                <w:kern w:val="0"/>
              </w:rPr>
            </w:pPr>
            <w:r>
              <w:rPr>
                <w:rFonts w:ascii="宋体" w:hAnsi="宋体" w:hint="eastAsia"/>
                <w:b/>
                <w:snapToGrid w:val="0"/>
                <w:spacing w:val="-8"/>
                <w:kern w:val="0"/>
              </w:rPr>
              <w:t>约束条件</w:t>
            </w:r>
          </w:p>
        </w:tc>
      </w:tr>
      <w:tr w:rsidR="0015394E">
        <w:trPr>
          <w:trHeight w:val="284"/>
          <w:jc w:val="center"/>
        </w:trPr>
        <w:tc>
          <w:tcPr>
            <w:tcW w:w="923" w:type="pct"/>
          </w:tcPr>
          <w:p w:rsidR="0015394E" w:rsidRDefault="00500BB1">
            <w:pPr>
              <w:widowControl/>
              <w:jc w:val="center"/>
              <w:rPr>
                <w:rFonts w:ascii="宋体"/>
                <w:kern w:val="0"/>
              </w:rPr>
            </w:pPr>
            <w:r>
              <w:rPr>
                <w:rFonts w:ascii="宋体" w:hAnsi="宋体" w:hint="eastAsia"/>
              </w:rPr>
              <w:t>标识码</w:t>
            </w:r>
          </w:p>
        </w:tc>
        <w:tc>
          <w:tcPr>
            <w:tcW w:w="614" w:type="pct"/>
          </w:tcPr>
          <w:p w:rsidR="0015394E" w:rsidRDefault="00500BB1">
            <w:pPr>
              <w:widowControl/>
              <w:jc w:val="center"/>
              <w:rPr>
                <w:rFonts w:ascii="宋体"/>
                <w:kern w:val="0"/>
              </w:rPr>
            </w:pPr>
            <w:r>
              <w:rPr>
                <w:rFonts w:ascii="宋体" w:hint="eastAsia"/>
              </w:rPr>
              <w:t>BSM</w:t>
            </w:r>
          </w:p>
        </w:tc>
        <w:tc>
          <w:tcPr>
            <w:tcW w:w="707"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64</w:t>
            </w:r>
          </w:p>
        </w:tc>
        <w:tc>
          <w:tcPr>
            <w:tcW w:w="1880" w:type="pct"/>
          </w:tcPr>
          <w:p w:rsidR="0015394E" w:rsidRDefault="00500BB1">
            <w:pPr>
              <w:widowControl/>
              <w:rPr>
                <w:rFonts w:ascii="宋体"/>
                <w:kern w:val="0"/>
              </w:rPr>
            </w:pPr>
            <w:r>
              <w:rPr>
                <w:rFonts w:ascii="宋体" w:hAnsi="宋体" w:hint="eastAsia"/>
              </w:rPr>
              <w:t>自动生成，唯一</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kern w:val="0"/>
              </w:rPr>
            </w:pPr>
            <w:r>
              <w:rPr>
                <w:rFonts w:ascii="宋体" w:hAnsi="宋体" w:hint="eastAsia"/>
              </w:rPr>
              <w:t>行政区划代码</w:t>
            </w:r>
          </w:p>
        </w:tc>
        <w:tc>
          <w:tcPr>
            <w:tcW w:w="614" w:type="pct"/>
          </w:tcPr>
          <w:p w:rsidR="0015394E" w:rsidRDefault="00500BB1">
            <w:pPr>
              <w:widowControl/>
              <w:jc w:val="center"/>
              <w:rPr>
                <w:rFonts w:ascii="宋体"/>
                <w:kern w:val="0"/>
              </w:rPr>
            </w:pPr>
            <w:r>
              <w:rPr>
                <w:rFonts w:ascii="宋体" w:hint="eastAsia"/>
              </w:rPr>
              <w:t>XZQHDM</w:t>
            </w:r>
          </w:p>
        </w:tc>
        <w:tc>
          <w:tcPr>
            <w:tcW w:w="707"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rPr>
              <w:t>1</w:t>
            </w:r>
            <w:r>
              <w:rPr>
                <w:rFonts w:ascii="宋体" w:hint="eastAsia"/>
              </w:rPr>
              <w:t>6</w:t>
            </w:r>
          </w:p>
        </w:tc>
        <w:tc>
          <w:tcPr>
            <w:tcW w:w="1880" w:type="pct"/>
          </w:tcPr>
          <w:p w:rsidR="0015394E" w:rsidRDefault="00500BB1">
            <w:pPr>
              <w:widowControl/>
              <w:rPr>
                <w:rFonts w:ascii="宋体"/>
                <w:kern w:val="0"/>
              </w:rPr>
            </w:pPr>
            <w:r>
              <w:rPr>
                <w:rFonts w:ascii="宋体" w:hAnsi="宋体" w:hint="eastAsia"/>
              </w:rPr>
              <w:t>见附录C</w:t>
            </w:r>
            <w:r>
              <w:rPr>
                <w:rFonts w:ascii="宋体" w:hAnsi="宋体" w:hint="eastAsia"/>
                <w:kern w:val="0"/>
              </w:rPr>
              <w:t>表C.1</w:t>
            </w:r>
            <w:r>
              <w:rPr>
                <w:rFonts w:ascii="宋体" w:hAnsi="宋体" w:hint="eastAsia"/>
              </w:rPr>
              <w:t>行政区划代码表</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kern w:val="0"/>
              </w:rPr>
            </w:pPr>
            <w:r>
              <w:rPr>
                <w:rFonts w:ascii="宋体" w:hAnsi="宋体" w:hint="eastAsia"/>
              </w:rPr>
              <w:t>项目名称</w:t>
            </w:r>
          </w:p>
        </w:tc>
        <w:tc>
          <w:tcPr>
            <w:tcW w:w="614" w:type="pct"/>
          </w:tcPr>
          <w:p w:rsidR="0015394E" w:rsidRDefault="00500BB1">
            <w:pPr>
              <w:widowControl/>
              <w:jc w:val="center"/>
              <w:rPr>
                <w:rFonts w:ascii="宋体"/>
                <w:kern w:val="0"/>
              </w:rPr>
            </w:pPr>
            <w:r>
              <w:rPr>
                <w:rFonts w:ascii="宋体" w:hint="eastAsia"/>
              </w:rPr>
              <w:t>XMMC</w:t>
            </w:r>
          </w:p>
        </w:tc>
        <w:tc>
          <w:tcPr>
            <w:tcW w:w="707"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255</w:t>
            </w:r>
          </w:p>
        </w:tc>
        <w:tc>
          <w:tcPr>
            <w:tcW w:w="1880" w:type="pct"/>
          </w:tcPr>
          <w:p w:rsidR="0015394E" w:rsidRDefault="00500BB1">
            <w:pPr>
              <w:widowControl/>
              <w:jc w:val="center"/>
              <w:rPr>
                <w:rFonts w:ascii="宋体"/>
                <w:kern w:val="0"/>
              </w:rPr>
            </w:pPr>
            <w:r>
              <w:rPr>
                <w:rFonts w:ascii="宋体" w:hint="eastAsia"/>
              </w:rPr>
              <w:t>-</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kern w:val="0"/>
              </w:rPr>
            </w:pPr>
            <w:r>
              <w:rPr>
                <w:rFonts w:ascii="宋体" w:hAnsi="宋体" w:hint="eastAsia"/>
              </w:rPr>
              <w:t>规划许可信息</w:t>
            </w:r>
          </w:p>
        </w:tc>
        <w:tc>
          <w:tcPr>
            <w:tcW w:w="614" w:type="pct"/>
          </w:tcPr>
          <w:p w:rsidR="0015394E" w:rsidRDefault="00500BB1">
            <w:pPr>
              <w:widowControl/>
              <w:jc w:val="center"/>
              <w:rPr>
                <w:rFonts w:ascii="宋体"/>
                <w:kern w:val="0"/>
              </w:rPr>
            </w:pPr>
            <w:r>
              <w:rPr>
                <w:rFonts w:ascii="宋体" w:hint="eastAsia"/>
              </w:rPr>
              <w:t>GHXKXX</w:t>
            </w:r>
          </w:p>
        </w:tc>
        <w:tc>
          <w:tcPr>
            <w:tcW w:w="707" w:type="pct"/>
          </w:tcPr>
          <w:p w:rsidR="0015394E" w:rsidRDefault="00500BB1">
            <w:pPr>
              <w:widowControl/>
              <w:jc w:val="center"/>
              <w:rPr>
                <w:rFonts w:ascii="宋体"/>
                <w:kern w:val="0"/>
              </w:rPr>
            </w:pPr>
            <w:r>
              <w:rPr>
                <w:rFonts w:ascii="宋体" w:hAnsi="宋体" w:hint="eastAsia"/>
              </w:rPr>
              <w:t>字符型</w:t>
            </w:r>
          </w:p>
        </w:tc>
        <w:tc>
          <w:tcPr>
            <w:tcW w:w="337" w:type="pct"/>
          </w:tcPr>
          <w:p w:rsidR="0015394E" w:rsidRDefault="00500BB1">
            <w:pPr>
              <w:widowControl/>
              <w:jc w:val="center"/>
              <w:rPr>
                <w:rFonts w:ascii="宋体"/>
                <w:kern w:val="0"/>
              </w:rPr>
            </w:pPr>
            <w:r>
              <w:rPr>
                <w:rFonts w:ascii="宋体" w:hint="eastAsia"/>
              </w:rPr>
              <w:t>255</w:t>
            </w:r>
          </w:p>
        </w:tc>
        <w:tc>
          <w:tcPr>
            <w:tcW w:w="1880" w:type="pct"/>
          </w:tcPr>
          <w:p w:rsidR="0015394E" w:rsidRDefault="00500BB1">
            <w:pPr>
              <w:jc w:val="left"/>
              <w:rPr>
                <w:rFonts w:ascii="宋体"/>
              </w:rPr>
            </w:pPr>
            <w:r>
              <w:rPr>
                <w:rFonts w:ascii="宋体" w:hAnsi="宋体" w:hint="eastAsia"/>
              </w:rPr>
              <w:t>建设工程规划许可证号</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kern w:val="0"/>
              </w:rPr>
            </w:pPr>
            <w:r>
              <w:rPr>
                <w:rFonts w:ascii="宋体" w:hAnsi="宋体" w:hint="eastAsia"/>
              </w:rPr>
              <w:t>是否放线</w:t>
            </w:r>
          </w:p>
        </w:tc>
        <w:tc>
          <w:tcPr>
            <w:tcW w:w="614" w:type="pct"/>
          </w:tcPr>
          <w:p w:rsidR="0015394E" w:rsidRDefault="00500BB1">
            <w:pPr>
              <w:widowControl/>
              <w:jc w:val="center"/>
              <w:rPr>
                <w:rFonts w:ascii="宋体"/>
                <w:kern w:val="0"/>
              </w:rPr>
            </w:pPr>
            <w:r>
              <w:rPr>
                <w:rFonts w:ascii="宋体" w:hint="eastAsia"/>
              </w:rPr>
              <w:t>SFFX</w:t>
            </w:r>
          </w:p>
        </w:tc>
        <w:tc>
          <w:tcPr>
            <w:tcW w:w="707" w:type="pct"/>
          </w:tcPr>
          <w:p w:rsidR="0015394E" w:rsidRDefault="00500BB1">
            <w:pPr>
              <w:widowControl/>
              <w:jc w:val="center"/>
              <w:rPr>
                <w:rFonts w:ascii="宋体"/>
                <w:kern w:val="0"/>
              </w:rPr>
            </w:pPr>
            <w:r>
              <w:rPr>
                <w:rFonts w:ascii="宋体" w:hAnsi="宋体" w:hint="eastAsia"/>
              </w:rPr>
              <w:t>布尔型</w:t>
            </w:r>
          </w:p>
        </w:tc>
        <w:tc>
          <w:tcPr>
            <w:tcW w:w="337" w:type="pct"/>
          </w:tcPr>
          <w:p w:rsidR="0015394E" w:rsidRDefault="00500BB1">
            <w:pPr>
              <w:widowControl/>
              <w:jc w:val="center"/>
              <w:rPr>
                <w:rFonts w:ascii="宋体"/>
                <w:kern w:val="0"/>
              </w:rPr>
            </w:pPr>
            <w:r>
              <w:rPr>
                <w:rFonts w:ascii="宋体" w:hint="eastAsia"/>
              </w:rPr>
              <w:t>-</w:t>
            </w:r>
          </w:p>
        </w:tc>
        <w:tc>
          <w:tcPr>
            <w:tcW w:w="1880" w:type="pct"/>
          </w:tcPr>
          <w:p w:rsidR="0015394E" w:rsidRDefault="00500BB1">
            <w:pPr>
              <w:jc w:val="left"/>
              <w:rPr>
                <w:rFonts w:ascii="宋体"/>
              </w:rPr>
            </w:pP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39" w:type="pct"/>
          </w:tcPr>
          <w:p w:rsidR="0015394E" w:rsidRDefault="00500BB1">
            <w:pPr>
              <w:widowControl/>
              <w:jc w:val="center"/>
              <w:rPr>
                <w:rFonts w:ascii="宋体"/>
                <w:kern w:val="0"/>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放线单位</w:t>
            </w:r>
          </w:p>
        </w:tc>
        <w:tc>
          <w:tcPr>
            <w:tcW w:w="614" w:type="pct"/>
          </w:tcPr>
          <w:p w:rsidR="0015394E" w:rsidRDefault="00500BB1">
            <w:pPr>
              <w:widowControl/>
              <w:jc w:val="center"/>
              <w:rPr>
                <w:rFonts w:ascii="宋体"/>
              </w:rPr>
            </w:pPr>
            <w:r>
              <w:rPr>
                <w:rFonts w:ascii="宋体" w:hint="eastAsia"/>
              </w:rPr>
              <w:t>FXDW</w:t>
            </w:r>
          </w:p>
        </w:tc>
        <w:tc>
          <w:tcPr>
            <w:tcW w:w="707" w:type="pct"/>
          </w:tcPr>
          <w:p w:rsidR="0015394E" w:rsidRDefault="00500BB1">
            <w:pPr>
              <w:widowControl/>
              <w:jc w:val="center"/>
              <w:rPr>
                <w:rFonts w:ascii="宋体"/>
              </w:rPr>
            </w:pPr>
            <w:r>
              <w:rPr>
                <w:rFonts w:ascii="宋体" w:hAnsi="宋体" w:hint="eastAsia"/>
              </w:rPr>
              <w:t>字符型</w:t>
            </w:r>
          </w:p>
        </w:tc>
        <w:tc>
          <w:tcPr>
            <w:tcW w:w="337" w:type="pct"/>
          </w:tcPr>
          <w:p w:rsidR="0015394E" w:rsidRDefault="00500BB1">
            <w:pPr>
              <w:widowControl/>
              <w:jc w:val="center"/>
              <w:rPr>
                <w:rFonts w:ascii="宋体"/>
              </w:rPr>
            </w:pPr>
            <w:r>
              <w:rPr>
                <w:rFonts w:ascii="宋体" w:hint="eastAsia"/>
              </w:rPr>
              <w:t>100</w:t>
            </w:r>
          </w:p>
        </w:tc>
        <w:tc>
          <w:tcPr>
            <w:tcW w:w="1880" w:type="pct"/>
          </w:tcPr>
          <w:p w:rsidR="0015394E" w:rsidRDefault="00500BB1">
            <w:pPr>
              <w:jc w:val="left"/>
              <w:rPr>
                <w:rFonts w:ascii="宋体"/>
              </w:rPr>
            </w:pPr>
            <w:r>
              <w:rPr>
                <w:rFonts w:ascii="宋体" w:hAnsi="宋体" w:hint="eastAsia"/>
              </w:rPr>
              <w:t>单位名称</w:t>
            </w:r>
          </w:p>
        </w:tc>
        <w:tc>
          <w:tcPr>
            <w:tcW w:w="539" w:type="pct"/>
          </w:tcPr>
          <w:p w:rsidR="0015394E" w:rsidRDefault="00500BB1">
            <w:pPr>
              <w:widowControl/>
              <w:jc w:val="center"/>
              <w:rPr>
                <w:rFonts w:ascii="宋体"/>
              </w:rPr>
            </w:pPr>
            <w:r>
              <w:rPr>
                <w:rFonts w:ascii="宋体" w:hint="eastAsia"/>
              </w:rPr>
              <w:t>C</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是否跟踪测量</w:t>
            </w:r>
          </w:p>
        </w:tc>
        <w:tc>
          <w:tcPr>
            <w:tcW w:w="614" w:type="pct"/>
          </w:tcPr>
          <w:p w:rsidR="0015394E" w:rsidRDefault="00500BB1">
            <w:pPr>
              <w:widowControl/>
              <w:jc w:val="center"/>
              <w:rPr>
                <w:rFonts w:ascii="宋体"/>
              </w:rPr>
            </w:pPr>
            <w:r>
              <w:rPr>
                <w:rFonts w:ascii="宋体" w:hint="eastAsia"/>
              </w:rPr>
              <w:t>SFGZCL</w:t>
            </w:r>
          </w:p>
        </w:tc>
        <w:tc>
          <w:tcPr>
            <w:tcW w:w="707" w:type="pct"/>
          </w:tcPr>
          <w:p w:rsidR="0015394E" w:rsidRDefault="00500BB1">
            <w:pPr>
              <w:widowControl/>
              <w:jc w:val="center"/>
              <w:rPr>
                <w:rFonts w:ascii="宋体"/>
              </w:rPr>
            </w:pPr>
            <w:r>
              <w:rPr>
                <w:rFonts w:ascii="宋体" w:hAnsi="宋体" w:hint="eastAsia"/>
              </w:rPr>
              <w:t>布尔型</w:t>
            </w:r>
          </w:p>
        </w:tc>
        <w:tc>
          <w:tcPr>
            <w:tcW w:w="337" w:type="pct"/>
          </w:tcPr>
          <w:p w:rsidR="0015394E" w:rsidRDefault="00500BB1">
            <w:pPr>
              <w:widowControl/>
              <w:jc w:val="center"/>
              <w:rPr>
                <w:rFonts w:ascii="宋体"/>
              </w:rPr>
            </w:pPr>
            <w:r>
              <w:rPr>
                <w:rFonts w:ascii="宋体" w:hint="eastAsia"/>
              </w:rPr>
              <w:t>-</w:t>
            </w:r>
          </w:p>
        </w:tc>
        <w:tc>
          <w:tcPr>
            <w:tcW w:w="1880" w:type="pct"/>
          </w:tcPr>
          <w:p w:rsidR="0015394E" w:rsidRDefault="00500BB1">
            <w:pPr>
              <w:jc w:val="left"/>
              <w:rPr>
                <w:rFonts w:ascii="宋体"/>
              </w:rPr>
            </w:pP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39" w:type="pct"/>
          </w:tcPr>
          <w:p w:rsidR="0015394E" w:rsidRDefault="00500BB1">
            <w:pPr>
              <w:widowControl/>
              <w:jc w:val="center"/>
              <w:rPr>
                <w:rFonts w:ascii="宋体"/>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跟踪测量单位</w:t>
            </w:r>
          </w:p>
        </w:tc>
        <w:tc>
          <w:tcPr>
            <w:tcW w:w="614" w:type="pct"/>
          </w:tcPr>
          <w:p w:rsidR="0015394E" w:rsidRDefault="00500BB1">
            <w:pPr>
              <w:widowControl/>
              <w:jc w:val="center"/>
              <w:rPr>
                <w:rFonts w:ascii="宋体"/>
              </w:rPr>
            </w:pPr>
            <w:r>
              <w:rPr>
                <w:rFonts w:ascii="宋体" w:hint="eastAsia"/>
              </w:rPr>
              <w:t>GZCLDW</w:t>
            </w:r>
          </w:p>
        </w:tc>
        <w:tc>
          <w:tcPr>
            <w:tcW w:w="707" w:type="pct"/>
          </w:tcPr>
          <w:p w:rsidR="0015394E" w:rsidRDefault="00500BB1">
            <w:pPr>
              <w:widowControl/>
              <w:jc w:val="center"/>
              <w:rPr>
                <w:rFonts w:ascii="宋体"/>
              </w:rPr>
            </w:pPr>
            <w:r>
              <w:rPr>
                <w:rFonts w:ascii="宋体" w:hAnsi="宋体" w:hint="eastAsia"/>
              </w:rPr>
              <w:t>字符型</w:t>
            </w:r>
          </w:p>
        </w:tc>
        <w:tc>
          <w:tcPr>
            <w:tcW w:w="337" w:type="pct"/>
          </w:tcPr>
          <w:p w:rsidR="0015394E" w:rsidRDefault="00500BB1">
            <w:pPr>
              <w:widowControl/>
              <w:jc w:val="center"/>
              <w:rPr>
                <w:rFonts w:ascii="宋体"/>
              </w:rPr>
            </w:pPr>
            <w:r>
              <w:rPr>
                <w:rFonts w:ascii="宋体" w:hint="eastAsia"/>
              </w:rPr>
              <w:t>100</w:t>
            </w:r>
          </w:p>
        </w:tc>
        <w:tc>
          <w:tcPr>
            <w:tcW w:w="1880" w:type="pct"/>
          </w:tcPr>
          <w:p w:rsidR="0015394E" w:rsidRDefault="00500BB1">
            <w:pPr>
              <w:jc w:val="left"/>
              <w:rPr>
                <w:rFonts w:ascii="宋体"/>
              </w:rPr>
            </w:pPr>
            <w:r>
              <w:rPr>
                <w:rFonts w:ascii="宋体" w:hAnsi="宋体" w:hint="eastAsia"/>
              </w:rPr>
              <w:t>单位名称</w:t>
            </w:r>
          </w:p>
        </w:tc>
        <w:tc>
          <w:tcPr>
            <w:tcW w:w="539" w:type="pct"/>
          </w:tcPr>
          <w:p w:rsidR="0015394E" w:rsidRDefault="00500BB1">
            <w:pPr>
              <w:widowControl/>
              <w:jc w:val="center"/>
              <w:rPr>
                <w:rFonts w:ascii="宋体"/>
              </w:rPr>
            </w:pPr>
            <w:r>
              <w:rPr>
                <w:rFonts w:ascii="宋体" w:hint="eastAsia"/>
              </w:rPr>
              <w:t>C</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是否验线</w:t>
            </w:r>
          </w:p>
        </w:tc>
        <w:tc>
          <w:tcPr>
            <w:tcW w:w="614" w:type="pct"/>
          </w:tcPr>
          <w:p w:rsidR="0015394E" w:rsidRDefault="00500BB1">
            <w:pPr>
              <w:widowControl/>
              <w:jc w:val="center"/>
              <w:rPr>
                <w:rFonts w:ascii="宋体"/>
              </w:rPr>
            </w:pPr>
            <w:r>
              <w:rPr>
                <w:rFonts w:ascii="宋体" w:hint="eastAsia"/>
              </w:rPr>
              <w:t>SFYX</w:t>
            </w:r>
          </w:p>
        </w:tc>
        <w:tc>
          <w:tcPr>
            <w:tcW w:w="707" w:type="pct"/>
          </w:tcPr>
          <w:p w:rsidR="0015394E" w:rsidRDefault="00500BB1">
            <w:pPr>
              <w:widowControl/>
              <w:jc w:val="center"/>
              <w:rPr>
                <w:rFonts w:ascii="宋体"/>
              </w:rPr>
            </w:pPr>
            <w:r>
              <w:rPr>
                <w:rFonts w:ascii="宋体" w:hAnsi="宋体" w:hint="eastAsia"/>
              </w:rPr>
              <w:t>布尔型</w:t>
            </w:r>
          </w:p>
        </w:tc>
        <w:tc>
          <w:tcPr>
            <w:tcW w:w="337" w:type="pct"/>
          </w:tcPr>
          <w:p w:rsidR="0015394E" w:rsidRDefault="00500BB1">
            <w:pPr>
              <w:widowControl/>
              <w:jc w:val="center"/>
              <w:rPr>
                <w:rFonts w:ascii="宋体"/>
              </w:rPr>
            </w:pPr>
            <w:r>
              <w:rPr>
                <w:rFonts w:ascii="宋体" w:hint="eastAsia"/>
              </w:rPr>
              <w:t>-</w:t>
            </w:r>
          </w:p>
        </w:tc>
        <w:tc>
          <w:tcPr>
            <w:tcW w:w="1880" w:type="pct"/>
          </w:tcPr>
          <w:p w:rsidR="0015394E" w:rsidRDefault="00500BB1">
            <w:pPr>
              <w:jc w:val="left"/>
              <w:rPr>
                <w:rFonts w:ascii="宋体"/>
              </w:rPr>
            </w:pP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39" w:type="pct"/>
          </w:tcPr>
          <w:p w:rsidR="0015394E" w:rsidRDefault="00500BB1">
            <w:pPr>
              <w:widowControl/>
              <w:jc w:val="center"/>
              <w:rPr>
                <w:rFonts w:ascii="宋体"/>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验线单位</w:t>
            </w:r>
          </w:p>
        </w:tc>
        <w:tc>
          <w:tcPr>
            <w:tcW w:w="614" w:type="pct"/>
          </w:tcPr>
          <w:p w:rsidR="0015394E" w:rsidRDefault="00500BB1">
            <w:pPr>
              <w:widowControl/>
              <w:jc w:val="center"/>
              <w:rPr>
                <w:rFonts w:ascii="宋体"/>
              </w:rPr>
            </w:pPr>
            <w:r>
              <w:rPr>
                <w:rFonts w:ascii="宋体" w:hint="eastAsia"/>
              </w:rPr>
              <w:t>YXDW</w:t>
            </w:r>
          </w:p>
        </w:tc>
        <w:tc>
          <w:tcPr>
            <w:tcW w:w="707" w:type="pct"/>
          </w:tcPr>
          <w:p w:rsidR="0015394E" w:rsidRDefault="00500BB1">
            <w:pPr>
              <w:widowControl/>
              <w:jc w:val="center"/>
              <w:rPr>
                <w:rFonts w:ascii="宋体"/>
              </w:rPr>
            </w:pPr>
            <w:r>
              <w:rPr>
                <w:rFonts w:ascii="宋体" w:hAnsi="宋体" w:hint="eastAsia"/>
              </w:rPr>
              <w:t>字符型</w:t>
            </w:r>
          </w:p>
        </w:tc>
        <w:tc>
          <w:tcPr>
            <w:tcW w:w="337" w:type="pct"/>
          </w:tcPr>
          <w:p w:rsidR="0015394E" w:rsidRDefault="00500BB1">
            <w:pPr>
              <w:widowControl/>
              <w:jc w:val="center"/>
              <w:rPr>
                <w:rFonts w:ascii="宋体"/>
              </w:rPr>
            </w:pPr>
            <w:r>
              <w:rPr>
                <w:rFonts w:ascii="宋体" w:hint="eastAsia"/>
              </w:rPr>
              <w:t>100</w:t>
            </w:r>
          </w:p>
        </w:tc>
        <w:tc>
          <w:tcPr>
            <w:tcW w:w="1880" w:type="pct"/>
          </w:tcPr>
          <w:p w:rsidR="0015394E" w:rsidRDefault="00500BB1">
            <w:pPr>
              <w:jc w:val="left"/>
              <w:rPr>
                <w:rFonts w:ascii="宋体"/>
              </w:rPr>
            </w:pPr>
            <w:r>
              <w:rPr>
                <w:rFonts w:ascii="宋体" w:hAnsi="宋体" w:hint="eastAsia"/>
              </w:rPr>
              <w:t>单位名称</w:t>
            </w:r>
          </w:p>
        </w:tc>
        <w:tc>
          <w:tcPr>
            <w:tcW w:w="539" w:type="pct"/>
          </w:tcPr>
          <w:p w:rsidR="0015394E" w:rsidRDefault="00500BB1">
            <w:pPr>
              <w:widowControl/>
              <w:jc w:val="center"/>
              <w:rPr>
                <w:rFonts w:ascii="宋体"/>
              </w:rPr>
            </w:pPr>
            <w:r>
              <w:rPr>
                <w:rFonts w:ascii="宋体" w:hint="eastAsia"/>
              </w:rPr>
              <w:t>C</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是否竣工测量</w:t>
            </w:r>
          </w:p>
        </w:tc>
        <w:tc>
          <w:tcPr>
            <w:tcW w:w="614" w:type="pct"/>
          </w:tcPr>
          <w:p w:rsidR="0015394E" w:rsidRDefault="00500BB1">
            <w:pPr>
              <w:widowControl/>
              <w:jc w:val="center"/>
              <w:rPr>
                <w:rFonts w:ascii="宋体"/>
              </w:rPr>
            </w:pPr>
            <w:r>
              <w:rPr>
                <w:rFonts w:ascii="宋体" w:hint="eastAsia"/>
              </w:rPr>
              <w:t>SFJGCL</w:t>
            </w:r>
          </w:p>
        </w:tc>
        <w:tc>
          <w:tcPr>
            <w:tcW w:w="707" w:type="pct"/>
          </w:tcPr>
          <w:p w:rsidR="0015394E" w:rsidRDefault="00500BB1">
            <w:pPr>
              <w:widowControl/>
              <w:jc w:val="center"/>
              <w:rPr>
                <w:rFonts w:ascii="宋体"/>
              </w:rPr>
            </w:pPr>
            <w:r>
              <w:rPr>
                <w:rFonts w:ascii="宋体" w:hAnsi="宋体" w:hint="eastAsia"/>
              </w:rPr>
              <w:t>布尔型</w:t>
            </w:r>
          </w:p>
        </w:tc>
        <w:tc>
          <w:tcPr>
            <w:tcW w:w="337" w:type="pct"/>
          </w:tcPr>
          <w:p w:rsidR="0015394E" w:rsidRDefault="00500BB1">
            <w:pPr>
              <w:widowControl/>
              <w:jc w:val="center"/>
              <w:rPr>
                <w:rFonts w:ascii="宋体"/>
              </w:rPr>
            </w:pPr>
            <w:r>
              <w:rPr>
                <w:rFonts w:ascii="宋体" w:hint="eastAsia"/>
              </w:rPr>
              <w:t>-</w:t>
            </w:r>
          </w:p>
        </w:tc>
        <w:tc>
          <w:tcPr>
            <w:tcW w:w="1880" w:type="pct"/>
          </w:tcPr>
          <w:p w:rsidR="0015394E" w:rsidRDefault="00500BB1">
            <w:pPr>
              <w:jc w:val="left"/>
              <w:rPr>
                <w:rFonts w:ascii="宋体"/>
              </w:rPr>
            </w:pP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39" w:type="pct"/>
          </w:tcPr>
          <w:p w:rsidR="0015394E" w:rsidRDefault="00500BB1">
            <w:pPr>
              <w:widowControl/>
              <w:jc w:val="center"/>
              <w:rPr>
                <w:rFonts w:ascii="宋体"/>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竣工测量单位</w:t>
            </w:r>
          </w:p>
        </w:tc>
        <w:tc>
          <w:tcPr>
            <w:tcW w:w="614" w:type="pct"/>
          </w:tcPr>
          <w:p w:rsidR="0015394E" w:rsidRDefault="00500BB1">
            <w:pPr>
              <w:widowControl/>
              <w:jc w:val="center"/>
              <w:rPr>
                <w:rFonts w:ascii="宋体"/>
              </w:rPr>
            </w:pPr>
            <w:r>
              <w:rPr>
                <w:rFonts w:ascii="宋体" w:hint="eastAsia"/>
              </w:rPr>
              <w:t>JGCLDW</w:t>
            </w:r>
          </w:p>
        </w:tc>
        <w:tc>
          <w:tcPr>
            <w:tcW w:w="707" w:type="pct"/>
          </w:tcPr>
          <w:p w:rsidR="0015394E" w:rsidRDefault="00500BB1">
            <w:pPr>
              <w:widowControl/>
              <w:jc w:val="center"/>
              <w:rPr>
                <w:rFonts w:ascii="宋体"/>
              </w:rPr>
            </w:pPr>
            <w:r>
              <w:rPr>
                <w:rFonts w:ascii="宋体" w:hAnsi="宋体" w:hint="eastAsia"/>
              </w:rPr>
              <w:t>字符型</w:t>
            </w:r>
          </w:p>
        </w:tc>
        <w:tc>
          <w:tcPr>
            <w:tcW w:w="337" w:type="pct"/>
          </w:tcPr>
          <w:p w:rsidR="0015394E" w:rsidRDefault="00500BB1">
            <w:pPr>
              <w:widowControl/>
              <w:jc w:val="center"/>
              <w:rPr>
                <w:rFonts w:ascii="宋体"/>
              </w:rPr>
            </w:pPr>
            <w:r>
              <w:rPr>
                <w:rFonts w:ascii="宋体" w:hint="eastAsia"/>
              </w:rPr>
              <w:t>100</w:t>
            </w:r>
          </w:p>
        </w:tc>
        <w:tc>
          <w:tcPr>
            <w:tcW w:w="1880" w:type="pct"/>
          </w:tcPr>
          <w:p w:rsidR="0015394E" w:rsidRDefault="00500BB1">
            <w:pPr>
              <w:jc w:val="left"/>
              <w:rPr>
                <w:rFonts w:ascii="宋体"/>
              </w:rPr>
            </w:pPr>
            <w:r>
              <w:rPr>
                <w:rFonts w:ascii="宋体" w:hAnsi="宋体" w:hint="eastAsia"/>
              </w:rPr>
              <w:t>单位名称</w:t>
            </w:r>
          </w:p>
        </w:tc>
        <w:tc>
          <w:tcPr>
            <w:tcW w:w="539" w:type="pct"/>
          </w:tcPr>
          <w:p w:rsidR="0015394E" w:rsidRDefault="00500BB1">
            <w:pPr>
              <w:widowControl/>
              <w:jc w:val="center"/>
              <w:rPr>
                <w:rFonts w:ascii="宋体"/>
              </w:rPr>
            </w:pPr>
            <w:r>
              <w:rPr>
                <w:rFonts w:ascii="宋体" w:hint="eastAsia"/>
              </w:rPr>
              <w:t>C</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是否规划核实</w:t>
            </w:r>
          </w:p>
        </w:tc>
        <w:tc>
          <w:tcPr>
            <w:tcW w:w="614" w:type="pct"/>
          </w:tcPr>
          <w:p w:rsidR="0015394E" w:rsidRDefault="00500BB1">
            <w:pPr>
              <w:widowControl/>
              <w:jc w:val="center"/>
              <w:rPr>
                <w:rFonts w:ascii="宋体"/>
              </w:rPr>
            </w:pPr>
            <w:r>
              <w:rPr>
                <w:rFonts w:ascii="宋体" w:hint="eastAsia"/>
              </w:rPr>
              <w:t>SFGHHS</w:t>
            </w:r>
          </w:p>
        </w:tc>
        <w:tc>
          <w:tcPr>
            <w:tcW w:w="707" w:type="pct"/>
          </w:tcPr>
          <w:p w:rsidR="0015394E" w:rsidRDefault="00500BB1">
            <w:pPr>
              <w:widowControl/>
              <w:jc w:val="center"/>
              <w:rPr>
                <w:rFonts w:ascii="宋体"/>
              </w:rPr>
            </w:pPr>
            <w:r>
              <w:rPr>
                <w:rFonts w:ascii="宋体" w:hAnsi="宋体" w:hint="eastAsia"/>
              </w:rPr>
              <w:t>布尔型</w:t>
            </w:r>
          </w:p>
        </w:tc>
        <w:tc>
          <w:tcPr>
            <w:tcW w:w="337" w:type="pct"/>
          </w:tcPr>
          <w:p w:rsidR="0015394E" w:rsidRDefault="00500BB1">
            <w:pPr>
              <w:widowControl/>
              <w:jc w:val="center"/>
              <w:rPr>
                <w:rFonts w:ascii="宋体"/>
              </w:rPr>
            </w:pPr>
            <w:r>
              <w:rPr>
                <w:rFonts w:ascii="宋体" w:hint="eastAsia"/>
              </w:rPr>
              <w:t>-</w:t>
            </w:r>
          </w:p>
        </w:tc>
        <w:tc>
          <w:tcPr>
            <w:tcW w:w="1880" w:type="pct"/>
          </w:tcPr>
          <w:p w:rsidR="0015394E" w:rsidRDefault="00500BB1">
            <w:pPr>
              <w:jc w:val="left"/>
              <w:rPr>
                <w:rFonts w:ascii="宋体"/>
              </w:rPr>
            </w:pPr>
            <w:r>
              <w:rPr>
                <w:rFonts w:ascii="宋体" w:hint="eastAsia"/>
              </w:rPr>
              <w:t>0</w:t>
            </w:r>
            <w:r>
              <w:rPr>
                <w:rFonts w:ascii="宋体" w:hAnsi="宋体" w:hint="eastAsia"/>
              </w:rPr>
              <w:t>(否)</w:t>
            </w:r>
            <w:r>
              <w:rPr>
                <w:rFonts w:ascii="宋体" w:hint="eastAsia"/>
              </w:rPr>
              <w:t>/1</w:t>
            </w:r>
            <w:r>
              <w:rPr>
                <w:rFonts w:ascii="宋体" w:hAnsi="宋体" w:hint="eastAsia"/>
              </w:rPr>
              <w:t>(是)</w:t>
            </w:r>
          </w:p>
        </w:tc>
        <w:tc>
          <w:tcPr>
            <w:tcW w:w="539" w:type="pct"/>
          </w:tcPr>
          <w:p w:rsidR="0015394E" w:rsidRDefault="00500BB1">
            <w:pPr>
              <w:widowControl/>
              <w:jc w:val="center"/>
              <w:rPr>
                <w:rFonts w:ascii="宋体"/>
              </w:rPr>
            </w:pPr>
            <w:r>
              <w:rPr>
                <w:rFonts w:ascii="宋体" w:hint="eastAsia"/>
              </w:rPr>
              <w:t>M</w:t>
            </w:r>
          </w:p>
        </w:tc>
      </w:tr>
      <w:tr w:rsidR="0015394E">
        <w:trPr>
          <w:trHeight w:val="284"/>
          <w:jc w:val="center"/>
        </w:trPr>
        <w:tc>
          <w:tcPr>
            <w:tcW w:w="923" w:type="pct"/>
          </w:tcPr>
          <w:p w:rsidR="0015394E" w:rsidRDefault="00500BB1">
            <w:pPr>
              <w:widowControl/>
              <w:jc w:val="center"/>
              <w:rPr>
                <w:rFonts w:ascii="宋体"/>
              </w:rPr>
            </w:pPr>
            <w:r>
              <w:rPr>
                <w:rFonts w:ascii="宋体" w:hAnsi="宋体" w:hint="eastAsia"/>
              </w:rPr>
              <w:t>备注</w:t>
            </w:r>
          </w:p>
        </w:tc>
        <w:tc>
          <w:tcPr>
            <w:tcW w:w="614" w:type="pct"/>
          </w:tcPr>
          <w:p w:rsidR="0015394E" w:rsidRDefault="00500BB1">
            <w:pPr>
              <w:widowControl/>
              <w:jc w:val="center"/>
              <w:rPr>
                <w:rFonts w:ascii="宋体"/>
              </w:rPr>
            </w:pPr>
            <w:r>
              <w:rPr>
                <w:rFonts w:ascii="宋体" w:hint="eastAsia"/>
              </w:rPr>
              <w:t>BZ</w:t>
            </w:r>
          </w:p>
        </w:tc>
        <w:tc>
          <w:tcPr>
            <w:tcW w:w="707" w:type="pct"/>
          </w:tcPr>
          <w:p w:rsidR="0015394E" w:rsidRDefault="00500BB1">
            <w:pPr>
              <w:widowControl/>
              <w:jc w:val="center"/>
              <w:rPr>
                <w:rFonts w:ascii="宋体"/>
              </w:rPr>
            </w:pPr>
            <w:r>
              <w:rPr>
                <w:rFonts w:ascii="宋体" w:hAnsi="宋体" w:hint="eastAsia"/>
              </w:rPr>
              <w:t>字符型</w:t>
            </w:r>
          </w:p>
        </w:tc>
        <w:tc>
          <w:tcPr>
            <w:tcW w:w="337" w:type="pct"/>
          </w:tcPr>
          <w:p w:rsidR="0015394E" w:rsidRDefault="00500BB1">
            <w:pPr>
              <w:widowControl/>
              <w:jc w:val="center"/>
              <w:rPr>
                <w:rFonts w:ascii="宋体"/>
              </w:rPr>
            </w:pPr>
            <w:r>
              <w:rPr>
                <w:rFonts w:ascii="宋体" w:hint="eastAsia"/>
              </w:rPr>
              <w:t>255</w:t>
            </w:r>
          </w:p>
        </w:tc>
        <w:tc>
          <w:tcPr>
            <w:tcW w:w="1880" w:type="pct"/>
          </w:tcPr>
          <w:p w:rsidR="0015394E" w:rsidRDefault="00500BB1">
            <w:pPr>
              <w:jc w:val="left"/>
              <w:rPr>
                <w:rFonts w:ascii="宋体"/>
              </w:rPr>
            </w:pPr>
            <w:r>
              <w:rPr>
                <w:rFonts w:ascii="宋体" w:hAnsi="宋体" w:hint="eastAsia"/>
              </w:rPr>
              <w:t>相关事项说明</w:t>
            </w:r>
          </w:p>
        </w:tc>
        <w:tc>
          <w:tcPr>
            <w:tcW w:w="539" w:type="pct"/>
          </w:tcPr>
          <w:p w:rsidR="0015394E" w:rsidRDefault="00500BB1">
            <w:pPr>
              <w:widowControl/>
              <w:jc w:val="center"/>
              <w:rPr>
                <w:rFonts w:ascii="宋体"/>
              </w:rPr>
            </w:pPr>
            <w:r>
              <w:rPr>
                <w:rFonts w:ascii="宋体" w:hint="eastAsia"/>
              </w:rPr>
              <w:t>O</w:t>
            </w:r>
          </w:p>
        </w:tc>
      </w:tr>
    </w:tbl>
    <w:p w:rsidR="0015394E" w:rsidRDefault="0015394E">
      <w:pPr>
        <w:pStyle w:val="afff2"/>
      </w:pPr>
    </w:p>
    <w:p w:rsidR="0015394E" w:rsidRDefault="00500BB1">
      <w:pPr>
        <w:pStyle w:val="afff2"/>
      </w:pPr>
      <w:r>
        <w:br w:type="page"/>
      </w:r>
    </w:p>
    <w:p w:rsidR="0015394E" w:rsidRDefault="00500BB1">
      <w:pPr>
        <w:pStyle w:val="aff0"/>
        <w:spacing w:before="78" w:after="156"/>
      </w:pPr>
      <w:bookmarkStart w:id="313" w:name="_Toc5822"/>
      <w:bookmarkStart w:id="314" w:name="_Toc26330"/>
      <w:bookmarkStart w:id="315" w:name="_Toc24012"/>
      <w:bookmarkEnd w:id="228"/>
      <w:bookmarkEnd w:id="229"/>
      <w:r>
        <w:lastRenderedPageBreak/>
        <w:br/>
      </w:r>
      <w:bookmarkStart w:id="316" w:name="_Toc151711724"/>
      <w:bookmarkStart w:id="317" w:name="_Toc151716052"/>
      <w:bookmarkStart w:id="318" w:name="_Toc151715781"/>
      <w:r>
        <w:rPr>
          <w:rFonts w:hint="eastAsia"/>
        </w:rPr>
        <w:t>（规范性）</w:t>
      </w:r>
      <w:r>
        <w:br/>
      </w:r>
      <w:r>
        <w:rPr>
          <w:rFonts w:hint="eastAsia"/>
        </w:rPr>
        <w:t>数据图层与属性</w:t>
      </w:r>
      <w:bookmarkEnd w:id="316"/>
      <w:bookmarkEnd w:id="317"/>
      <w:bookmarkEnd w:id="318"/>
    </w:p>
    <w:p w:rsidR="0015394E" w:rsidRDefault="00500BB1">
      <w:pPr>
        <w:pStyle w:val="affffa"/>
        <w:ind w:firstLineChars="95"/>
      </w:pPr>
      <w:r>
        <w:rPr>
          <w:b/>
        </w:rPr>
        <w:t>A.1</w:t>
      </w:r>
      <w:r>
        <w:t xml:space="preserve"> </w:t>
      </w:r>
      <w:r>
        <w:rPr>
          <w:rFonts w:hint="eastAsia"/>
        </w:rPr>
        <w:t>空间数据图层表的内容见表A.</w:t>
      </w:r>
      <w:r>
        <w:t>1</w:t>
      </w:r>
      <w:r>
        <w:rPr>
          <w:rFonts w:hint="eastAsia"/>
        </w:rPr>
        <w:t>。</w:t>
      </w:r>
    </w:p>
    <w:p w:rsidR="0015394E" w:rsidRDefault="00500BB1">
      <w:pPr>
        <w:snapToGrid w:val="0"/>
        <w:spacing w:line="240" w:lineRule="auto"/>
        <w:jc w:val="center"/>
        <w:rPr>
          <w:rFonts w:ascii="黑体" w:eastAsia="黑体" w:hAnsi="黑体"/>
          <w:kern w:val="0"/>
        </w:rPr>
      </w:pPr>
      <w:bookmarkStart w:id="319" w:name="_Toc151643085"/>
      <w:bookmarkEnd w:id="313"/>
      <w:bookmarkEnd w:id="314"/>
      <w:bookmarkEnd w:id="315"/>
      <w:r>
        <w:rPr>
          <w:rFonts w:ascii="黑体" w:eastAsia="黑体" w:hAnsi="黑体" w:hint="eastAsia"/>
          <w:kern w:val="0"/>
        </w:rPr>
        <w:t>表</w:t>
      </w:r>
      <w:r>
        <w:rPr>
          <w:rFonts w:ascii="黑体" w:eastAsia="黑体" w:hAnsi="黑体"/>
          <w:kern w:val="0"/>
        </w:rPr>
        <w:t xml:space="preserve">A.1 </w:t>
      </w:r>
      <w:r>
        <w:rPr>
          <w:rFonts w:ascii="黑体" w:eastAsia="黑体" w:hAnsi="黑体" w:hint="eastAsia"/>
          <w:kern w:val="0"/>
        </w:rPr>
        <w:t>空间数据图层</w:t>
      </w:r>
      <w:r>
        <w:rPr>
          <w:rFonts w:ascii="黑体" w:eastAsia="黑体" w:hAnsi="黑体"/>
          <w:kern w:val="0"/>
        </w:rPr>
        <w:t>表</w:t>
      </w:r>
      <w:bookmarkEnd w:id="319"/>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988"/>
        <w:gridCol w:w="1052"/>
        <w:gridCol w:w="2369"/>
        <w:gridCol w:w="2916"/>
      </w:tblGrid>
      <w:tr w:rsidR="0015394E">
        <w:trPr>
          <w:trHeight w:val="340"/>
          <w:tblHeader/>
          <w:jc w:val="center"/>
        </w:trPr>
        <w:tc>
          <w:tcPr>
            <w:tcW w:w="649" w:type="pct"/>
            <w:vAlign w:val="center"/>
          </w:tcPr>
          <w:p w:rsidR="0015394E" w:rsidRDefault="00500BB1">
            <w:pPr>
              <w:widowControl/>
              <w:ind w:leftChars="-50" w:left="-105" w:rightChars="-50" w:right="-105"/>
              <w:jc w:val="center"/>
              <w:rPr>
                <w:rFonts w:ascii="宋体" w:hAnsi="宋体"/>
                <w:b/>
              </w:rPr>
            </w:pPr>
            <w:r>
              <w:rPr>
                <w:rFonts w:ascii="宋体" w:hAnsi="宋体" w:hint="eastAsia"/>
                <w:b/>
              </w:rPr>
              <w:t>风险</w:t>
            </w:r>
            <w:r>
              <w:rPr>
                <w:rFonts w:ascii="宋体" w:hAnsi="宋体"/>
                <w:b/>
              </w:rPr>
              <w:t>场景</w:t>
            </w:r>
          </w:p>
        </w:tc>
        <w:tc>
          <w:tcPr>
            <w:tcW w:w="1038" w:type="pct"/>
            <w:tcBorders>
              <w:bottom w:val="single" w:sz="4" w:space="0" w:color="auto"/>
            </w:tcBorders>
            <w:vAlign w:val="center"/>
          </w:tcPr>
          <w:p w:rsidR="0015394E" w:rsidRDefault="00500BB1">
            <w:pPr>
              <w:widowControl/>
              <w:ind w:leftChars="-50" w:left="-105" w:rightChars="-50" w:right="-105"/>
              <w:jc w:val="center"/>
              <w:rPr>
                <w:rFonts w:ascii="宋体" w:hAnsi="宋体"/>
                <w:b/>
                <w:bCs/>
                <w:kern w:val="0"/>
              </w:rPr>
            </w:pPr>
            <w:r>
              <w:rPr>
                <w:rFonts w:ascii="宋体" w:hAnsi="宋体"/>
                <w:b/>
                <w:bCs/>
                <w:kern w:val="0"/>
              </w:rPr>
              <w:t>表名</w:t>
            </w:r>
          </w:p>
        </w:tc>
        <w:tc>
          <w:tcPr>
            <w:tcW w:w="550" w:type="pct"/>
            <w:tcBorders>
              <w:bottom w:val="single" w:sz="4" w:space="0" w:color="auto"/>
            </w:tcBorders>
            <w:vAlign w:val="center"/>
          </w:tcPr>
          <w:p w:rsidR="0015394E" w:rsidRDefault="00500BB1">
            <w:pPr>
              <w:widowControl/>
              <w:ind w:leftChars="-50" w:left="-105" w:rightChars="-50" w:right="-105"/>
              <w:jc w:val="center"/>
              <w:rPr>
                <w:rFonts w:ascii="宋体" w:hAnsi="宋体"/>
                <w:b/>
                <w:bCs/>
                <w:kern w:val="0"/>
              </w:rPr>
            </w:pPr>
            <w:r>
              <w:rPr>
                <w:rFonts w:ascii="宋体" w:hAnsi="宋体"/>
                <w:b/>
                <w:bCs/>
                <w:kern w:val="0"/>
              </w:rPr>
              <w:t>几何类型</w:t>
            </w:r>
          </w:p>
        </w:tc>
        <w:tc>
          <w:tcPr>
            <w:tcW w:w="1237" w:type="pct"/>
            <w:tcBorders>
              <w:bottom w:val="single" w:sz="4" w:space="0" w:color="auto"/>
            </w:tcBorders>
            <w:vAlign w:val="center"/>
          </w:tcPr>
          <w:p w:rsidR="0015394E" w:rsidRDefault="00500BB1">
            <w:pPr>
              <w:widowControl/>
              <w:ind w:leftChars="-50" w:left="-105" w:rightChars="-50" w:right="-105"/>
              <w:jc w:val="center"/>
              <w:rPr>
                <w:rFonts w:ascii="宋体" w:hAnsi="宋体"/>
                <w:b/>
                <w:bCs/>
                <w:kern w:val="0"/>
              </w:rPr>
            </w:pPr>
            <w:r>
              <w:rPr>
                <w:rFonts w:ascii="宋体" w:hAnsi="宋体"/>
                <w:b/>
                <w:bCs/>
                <w:kern w:val="0"/>
              </w:rPr>
              <w:t>说明</w:t>
            </w:r>
          </w:p>
        </w:tc>
        <w:tc>
          <w:tcPr>
            <w:tcW w:w="1523" w:type="pct"/>
            <w:tcBorders>
              <w:bottom w:val="single" w:sz="4" w:space="0" w:color="auto"/>
            </w:tcBorders>
            <w:vAlign w:val="center"/>
          </w:tcPr>
          <w:p w:rsidR="0015394E" w:rsidRDefault="00500BB1">
            <w:pPr>
              <w:widowControl/>
              <w:ind w:leftChars="-50" w:left="-105" w:rightChars="-50" w:right="-105"/>
              <w:jc w:val="center"/>
              <w:rPr>
                <w:rFonts w:ascii="宋体" w:hAnsi="宋体"/>
                <w:b/>
                <w:bCs/>
                <w:kern w:val="0"/>
              </w:rPr>
            </w:pPr>
            <w:r>
              <w:rPr>
                <w:rFonts w:ascii="宋体" w:hAnsi="宋体"/>
                <w:b/>
                <w:bCs/>
                <w:kern w:val="0"/>
              </w:rPr>
              <w:t>属性结构</w:t>
            </w:r>
          </w:p>
        </w:tc>
      </w:tr>
      <w:tr w:rsidR="0015394E">
        <w:trPr>
          <w:trHeight w:val="340"/>
          <w:jc w:val="center"/>
        </w:trPr>
        <w:tc>
          <w:tcPr>
            <w:tcW w:w="649" w:type="pct"/>
            <w:vMerge w:val="restart"/>
            <w:vAlign w:val="center"/>
          </w:tcPr>
          <w:p w:rsidR="0015394E" w:rsidRDefault="00500BB1">
            <w:pPr>
              <w:jc w:val="center"/>
              <w:rPr>
                <w:rFonts w:ascii="宋体" w:hAnsi="宋体"/>
              </w:rPr>
            </w:pPr>
            <w:r>
              <w:rPr>
                <w:rFonts w:ascii="宋体" w:hAnsi="宋体"/>
                <w:b/>
                <w:bCs/>
                <w:kern w:val="0"/>
              </w:rPr>
              <w:t>燃气爆炸</w:t>
            </w: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燃气管线</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管线基本属性结构表</w:t>
            </w:r>
          </w:p>
        </w:tc>
      </w:tr>
      <w:tr w:rsidR="0015394E">
        <w:trPr>
          <w:trHeight w:val="340"/>
          <w:jc w:val="center"/>
        </w:trPr>
        <w:tc>
          <w:tcPr>
            <w:tcW w:w="649" w:type="pct"/>
            <w:vMerge/>
            <w:vAlign w:val="center"/>
          </w:tcPr>
          <w:p w:rsidR="0015394E" w:rsidRDefault="0015394E">
            <w:pPr>
              <w:jc w:val="center"/>
              <w:rPr>
                <w:rFonts w:ascii="宋体" w:hAnsi="宋体"/>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kern w:val="0"/>
              </w:rPr>
            </w:pPr>
            <w:r>
              <w:rPr>
                <w:rFonts w:ascii="宋体" w:hAnsi="宋体"/>
                <w:kern w:val="0"/>
              </w:rPr>
              <w:t>燃气管点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kern w:val="0"/>
              </w:rPr>
            </w:pPr>
            <w:r>
              <w:rPr>
                <w:rFonts w:ascii="宋体" w:hAnsi="宋体"/>
              </w:rPr>
              <w:t>管点属性结构表</w:t>
            </w:r>
          </w:p>
        </w:tc>
      </w:tr>
      <w:tr w:rsidR="0015394E">
        <w:trPr>
          <w:trHeight w:val="340"/>
          <w:jc w:val="center"/>
        </w:trPr>
        <w:tc>
          <w:tcPr>
            <w:tcW w:w="649" w:type="pct"/>
            <w:vMerge/>
            <w:vAlign w:val="center"/>
          </w:tcPr>
          <w:p w:rsidR="0015394E" w:rsidRDefault="0015394E">
            <w:pPr>
              <w:jc w:val="center"/>
              <w:rPr>
                <w:rFonts w:ascii="宋体" w:hAnsi="宋体"/>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RQ_CZ</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燃气</w:t>
            </w:r>
            <w:r>
              <w:rPr>
                <w:rFonts w:ascii="宋体" w:hAnsi="宋体" w:hint="eastAsia"/>
                <w:kern w:val="0"/>
              </w:rPr>
              <w:t>厂站</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燃气</w:t>
            </w:r>
            <w:r>
              <w:rPr>
                <w:rFonts w:ascii="宋体" w:hAnsi="宋体" w:hint="eastAsia"/>
                <w:kern w:val="0"/>
              </w:rPr>
              <w:t>厂站</w:t>
            </w: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RQ_JC_JCD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kern w:val="0"/>
              </w:rPr>
              <w:t>燃气监测点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监测点</w:t>
            </w: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RQ_JC_SPJK</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燃气视频监控</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视频监控属性结构表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RQ_JG_RQYH</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燃气用户</w:t>
            </w:r>
            <w:r>
              <w:rPr>
                <w:rFonts w:ascii="宋体" w:hAnsi="宋体"/>
                <w:kern w:val="0"/>
              </w:rPr>
              <w:t>（非居民用户</w:t>
            </w:r>
            <w:r>
              <w:rPr>
                <w:rFonts w:ascii="宋体" w:hAnsi="宋体" w:hint="eastAsia"/>
                <w:kern w:val="0"/>
              </w:rPr>
              <w:t>）</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燃气用户属性结构表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ascii="宋体" w:hAnsi="宋体" w:hint="eastAsia"/>
              </w:rPr>
              <w:t>RQ_JG_RQQY</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kern w:val="0"/>
              </w:rPr>
            </w:pPr>
            <w:r>
              <w:rPr>
                <w:rFonts w:hint="eastAsia"/>
                <w:kern w:val="0"/>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hint="eastAsia"/>
                <w:kern w:val="0"/>
              </w:rPr>
              <w:t>燃气企业</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hint="eastAsia"/>
                <w:kern w:val="0"/>
              </w:rPr>
              <w:t>燃气企业属性结构表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RQ_JG_JHXM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燃气计划项目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计划项目属性结构表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RQ_JG_JSXM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燃气建设项目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建设项目属性结构表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RQ_JG_QXQXD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燃气抢修抢险点</w:t>
            </w:r>
          </w:p>
        </w:tc>
        <w:tc>
          <w:tcPr>
            <w:tcW w:w="1523" w:type="pct"/>
            <w:vMerge w:val="restar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rPr>
              <w:t>抢修抢险点/区域</w:t>
            </w:r>
          </w:p>
          <w:p w:rsidR="0015394E" w:rsidRDefault="00500BB1">
            <w:pPr>
              <w:jc w:val="center"/>
              <w:rPr>
                <w:rFonts w:ascii="宋体" w:hAnsi="宋体"/>
              </w:rPr>
            </w:pP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RQ_JG_QXQXQY</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燃气抢修抢险区域</w:t>
            </w:r>
          </w:p>
        </w:tc>
        <w:tc>
          <w:tcPr>
            <w:tcW w:w="1523" w:type="pct"/>
            <w:vMerge/>
            <w:tcBorders>
              <w:left w:val="single" w:sz="4" w:space="0" w:color="auto"/>
              <w:bottom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RQ_JG_RQSSYH</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燃气设施隐患</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燃气设施隐患属性结构表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w:t>
            </w:r>
            <w:r>
              <w:rPr>
                <w:rFonts w:ascii="宋体" w:hAnsi="宋体" w:hint="eastAsia"/>
              </w:rPr>
              <w:t>DSFSGZXXM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第三方施工专项项目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第三方施工专项项目</w:t>
            </w:r>
            <w:r>
              <w:rPr>
                <w:rFonts w:ascii="宋体" w:hAnsi="宋体"/>
              </w:rPr>
              <w:t>属性结构表</w:t>
            </w:r>
          </w:p>
        </w:tc>
      </w:tr>
      <w:tr w:rsidR="0015394E">
        <w:trPr>
          <w:trHeight w:val="340"/>
          <w:jc w:val="center"/>
        </w:trPr>
        <w:tc>
          <w:tcPr>
            <w:tcW w:w="649" w:type="pct"/>
            <w:vMerge w:val="restart"/>
            <w:vAlign w:val="center"/>
          </w:tcPr>
          <w:p w:rsidR="0015394E" w:rsidRDefault="00500BB1">
            <w:pPr>
              <w:jc w:val="center"/>
              <w:rPr>
                <w:rFonts w:ascii="宋体" w:hAnsi="宋体"/>
                <w:b/>
              </w:rPr>
            </w:pPr>
            <w:r>
              <w:rPr>
                <w:rFonts w:ascii="宋体" w:hAnsi="宋体"/>
                <w:b/>
              </w:rPr>
              <w:t>城市内涝</w:t>
            </w: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排水管线</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管线基本属性结构表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kern w:val="0"/>
              </w:rPr>
            </w:pPr>
            <w:r>
              <w:rPr>
                <w:rFonts w:ascii="宋体" w:hAnsi="宋体"/>
                <w:kern w:val="0"/>
              </w:rPr>
              <w:t>排水管点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kern w:val="0"/>
              </w:rPr>
            </w:pPr>
            <w:r>
              <w:rPr>
                <w:rFonts w:ascii="宋体" w:hAnsi="宋体"/>
              </w:rPr>
              <w:t>管点属性结构表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w:t>
            </w:r>
            <w:r>
              <w:rPr>
                <w:rFonts w:ascii="宋体" w:hAnsi="宋体" w:hint="eastAsia"/>
              </w:rPr>
              <w:t>PK</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kern w:val="0"/>
              </w:rPr>
            </w:pPr>
            <w:r>
              <w:rPr>
                <w:rFonts w:ascii="宋体" w:hAnsi="宋体"/>
                <w:kern w:val="0"/>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kern w:val="0"/>
              </w:rPr>
            </w:pPr>
            <w:r>
              <w:rPr>
                <w:rFonts w:ascii="宋体" w:hAnsi="宋体" w:hint="eastAsia"/>
                <w:kern w:val="0"/>
              </w:rPr>
              <w:t>排水排口</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排水排口属性结构表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PS_CZ</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排水厂站</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排水厂站</w:t>
            </w: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JC_JCD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kern w:val="0"/>
              </w:rPr>
              <w:t>排水监测点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监测点</w:t>
            </w: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JC_SPJK</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排水视频监控</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视频监控属性结构表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JG_PSFLZDBZDX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kern w:val="0"/>
              </w:rPr>
              <w:t>排水防涝重点保障对象</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排水防涝重点保障对象属性结构表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JG_YLD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点/面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kern w:val="0"/>
              </w:rPr>
              <w:t>排水易涝点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排水</w:t>
            </w:r>
            <w:r>
              <w:rPr>
                <w:rFonts w:ascii="宋体" w:hAnsi="宋体"/>
              </w:rPr>
              <w:t>易涝点属性结构表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ascii="宋体" w:hAnsi="宋体" w:hint="eastAsia"/>
              </w:rPr>
              <w:t>NL_JG_WSSD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pPr>
            <w:r>
              <w:rPr>
                <w:rFonts w:hint="eastAsia"/>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kern w:val="0"/>
              </w:rPr>
            </w:pPr>
            <w:r>
              <w:rPr>
                <w:rFonts w:hint="eastAsia"/>
                <w:kern w:val="0"/>
              </w:rPr>
              <w:t>尾水湿地</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hint="eastAsia"/>
              </w:rPr>
              <w:t>尾水湿地属性结构表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JG_FLYJZY</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kern w:val="0"/>
              </w:rPr>
              <w:t>防涝应急资源</w:t>
            </w:r>
          </w:p>
        </w:tc>
        <w:tc>
          <w:tcPr>
            <w:tcW w:w="1523" w:type="pc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排水</w:t>
            </w:r>
            <w:r>
              <w:rPr>
                <w:rFonts w:ascii="宋体" w:hAnsi="宋体"/>
              </w:rPr>
              <w:t>防涝应急资源属性结构表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JG_JHXM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排水计划项目</w:t>
            </w:r>
          </w:p>
        </w:tc>
        <w:tc>
          <w:tcPr>
            <w:tcW w:w="1523" w:type="pct"/>
            <w:tcBorders>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计划项目属性结构表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JG_JSXM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排水建设项目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建设项目属性结构表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JG_QXQXD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排水抢修抢险点</w:t>
            </w:r>
          </w:p>
        </w:tc>
        <w:tc>
          <w:tcPr>
            <w:tcW w:w="1523" w:type="pct"/>
            <w:vMerge w:val="restar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rPr>
              <w:t>抢修抢险点/区域属性结构表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JG_QXQXQY</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排水抢修抢险区域</w:t>
            </w:r>
          </w:p>
        </w:tc>
        <w:tc>
          <w:tcPr>
            <w:tcW w:w="1523" w:type="pct"/>
            <w:vMerge/>
            <w:tcBorders>
              <w:left w:val="single" w:sz="4" w:space="0" w:color="auto"/>
              <w:bottom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JG_JCJQXJC</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ind w:leftChars="-24" w:left="-50" w:rightChars="-25" w:right="-53"/>
              <w:jc w:val="center"/>
              <w:rPr>
                <w:rFonts w:ascii="宋体" w:hAnsi="宋体"/>
                <w:kern w:val="0"/>
              </w:rPr>
            </w:pPr>
            <w:r>
              <w:rPr>
                <w:rFonts w:ascii="宋体" w:hAnsi="宋体"/>
                <w:kern w:val="0"/>
              </w:rPr>
              <w:t>排水检查井缺陷检测</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排水</w:t>
            </w:r>
            <w:r>
              <w:rPr>
                <w:rFonts w:ascii="宋体" w:hAnsi="宋体"/>
              </w:rPr>
              <w:t>检查井缺陷检测属性结构表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JG_GDQXJC</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排水管道缺陷检测</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排水</w:t>
            </w:r>
            <w:r>
              <w:rPr>
                <w:rFonts w:ascii="宋体" w:hAnsi="宋体"/>
              </w:rPr>
              <w:t>管道缺陷检测属性结构表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w:t>
            </w:r>
            <w:r>
              <w:rPr>
                <w:rFonts w:ascii="宋体" w:hAnsi="宋体" w:hint="eastAsia"/>
              </w:rPr>
              <w:t>DSFSGZXXM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第三方施工专项项目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第三方施工专项项目</w:t>
            </w:r>
            <w:r>
              <w:rPr>
                <w:rFonts w:ascii="宋体" w:hAnsi="宋体"/>
              </w:rPr>
              <w:t>属性结构表</w:t>
            </w:r>
          </w:p>
        </w:tc>
      </w:tr>
      <w:tr w:rsidR="0015394E">
        <w:trPr>
          <w:trHeight w:val="340"/>
          <w:jc w:val="center"/>
        </w:trPr>
        <w:tc>
          <w:tcPr>
            <w:tcW w:w="649" w:type="pct"/>
            <w:vMerge w:val="restart"/>
            <w:vAlign w:val="center"/>
          </w:tcPr>
          <w:p w:rsidR="0015394E" w:rsidRDefault="00500BB1">
            <w:pPr>
              <w:jc w:val="center"/>
              <w:rPr>
                <w:rFonts w:ascii="宋体" w:hAnsi="宋体"/>
                <w:b/>
              </w:rPr>
            </w:pPr>
            <w:r>
              <w:rPr>
                <w:rFonts w:ascii="宋体" w:hAnsi="宋体"/>
                <w:b/>
              </w:rPr>
              <w:t>桥梁倒塌</w:t>
            </w: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QL_QL</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桥梁</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桥梁属性结构表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QL_JC_JCD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监测点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监测点</w:t>
            </w: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QL_JC_SPJK</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视频监控</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视频监控属性结构表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QL_JG_JHXM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计划项目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计划项目属性结构表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QL_JG_JSXM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rPr>
              <w:t>桥梁</w:t>
            </w:r>
            <w:r>
              <w:rPr>
                <w:rFonts w:ascii="宋体" w:hAnsi="宋体"/>
                <w:kern w:val="0"/>
              </w:rPr>
              <w:t>建设项目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建设项目属性结构表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QL_JG_DSFSGZXXM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第三方施工专项项目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第三方施工专项项目</w:t>
            </w:r>
            <w:r>
              <w:rPr>
                <w:rFonts w:ascii="宋体" w:hAnsi="宋体"/>
              </w:rPr>
              <w:t>属性结构表</w:t>
            </w:r>
          </w:p>
        </w:tc>
      </w:tr>
      <w:tr w:rsidR="0015394E">
        <w:trPr>
          <w:trHeight w:val="340"/>
          <w:jc w:val="center"/>
        </w:trPr>
        <w:tc>
          <w:tcPr>
            <w:tcW w:w="649" w:type="pct"/>
            <w:vMerge w:val="restart"/>
            <w:vAlign w:val="center"/>
          </w:tcPr>
          <w:p w:rsidR="0015394E" w:rsidRDefault="00500BB1">
            <w:pPr>
              <w:jc w:val="center"/>
              <w:rPr>
                <w:rFonts w:ascii="宋体" w:hAnsi="宋体"/>
                <w:b/>
              </w:rPr>
            </w:pPr>
            <w:r>
              <w:rPr>
                <w:rFonts w:ascii="宋体" w:hAnsi="宋体"/>
                <w:b/>
              </w:rPr>
              <w:t>供水爆管</w:t>
            </w: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供</w:t>
            </w:r>
            <w:r>
              <w:rPr>
                <w:rFonts w:ascii="宋体" w:hAnsi="宋体"/>
              </w:rPr>
              <w:t>水管线</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管线基本属性结构表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kern w:val="0"/>
              </w:rPr>
            </w:pPr>
            <w:r>
              <w:rPr>
                <w:rFonts w:ascii="宋体" w:hAnsi="宋体" w:hint="eastAsia"/>
              </w:rPr>
              <w:t>供</w:t>
            </w:r>
            <w:r>
              <w:rPr>
                <w:rFonts w:ascii="宋体" w:hAnsi="宋体"/>
              </w:rPr>
              <w:t>水</w:t>
            </w:r>
            <w:r>
              <w:rPr>
                <w:rFonts w:ascii="宋体" w:hAnsi="宋体"/>
                <w:kern w:val="0"/>
              </w:rPr>
              <w:t>管点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kern w:val="0"/>
              </w:rPr>
            </w:pPr>
            <w:r>
              <w:rPr>
                <w:rFonts w:ascii="宋体" w:hAnsi="宋体"/>
              </w:rPr>
              <w:t>管点属性结构表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GS_CZ</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供水厂站</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供水厂站</w:t>
            </w: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w:t>
            </w:r>
            <w:r>
              <w:rPr>
                <w:rFonts w:ascii="宋体" w:hAnsi="宋体" w:hint="eastAsia"/>
              </w:rPr>
              <w:t>JC</w:t>
            </w:r>
            <w:r>
              <w:rPr>
                <w:rFonts w:ascii="宋体" w:hAnsi="宋体"/>
              </w:rPr>
              <w:t>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kern w:val="0"/>
              </w:rPr>
              <w:t>供水监测点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监测点</w:t>
            </w: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GS_JC_SPJK</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供水视频监控</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视频监控属性结构表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GS_JG_JHXM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供水计划项目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计划项目属性结构表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GS_JG_JSXM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供水建设项目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建设项目属性结构表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GS_JG_WXD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供水维修点</w:t>
            </w:r>
          </w:p>
        </w:tc>
        <w:tc>
          <w:tcPr>
            <w:tcW w:w="1523" w:type="pct"/>
            <w:vMerge w:val="restar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供水</w:t>
            </w:r>
            <w:r>
              <w:rPr>
                <w:rFonts w:ascii="宋体" w:hAnsi="宋体"/>
              </w:rPr>
              <w:t>维修点/停水影响区域属性结构表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GS_JG_TSYXQY</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停水影响区域</w:t>
            </w:r>
          </w:p>
        </w:tc>
        <w:tc>
          <w:tcPr>
            <w:tcW w:w="1523" w:type="pct"/>
            <w:vMerge/>
            <w:tcBorders>
              <w:left w:val="single" w:sz="4" w:space="0" w:color="auto"/>
              <w:bottom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GS_JG_GDJC</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供水管道检测</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供水</w:t>
            </w:r>
            <w:r>
              <w:rPr>
                <w:rFonts w:ascii="宋体" w:hAnsi="宋体"/>
              </w:rPr>
              <w:t>管道检测属性结构表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GS_JG_</w:t>
            </w:r>
            <w:r>
              <w:rPr>
                <w:rFonts w:ascii="宋体" w:hAnsi="宋体" w:hint="eastAsia"/>
              </w:rPr>
              <w:t>DSFSGZXXM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第三方施工专项项目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第三方施工专项项目</w:t>
            </w:r>
            <w:r>
              <w:rPr>
                <w:rFonts w:ascii="宋体" w:hAnsi="宋体"/>
              </w:rPr>
              <w:t>属性结构表</w:t>
            </w:r>
          </w:p>
        </w:tc>
      </w:tr>
      <w:tr w:rsidR="0015394E">
        <w:trPr>
          <w:trHeight w:val="340"/>
          <w:jc w:val="center"/>
        </w:trPr>
        <w:tc>
          <w:tcPr>
            <w:tcW w:w="649" w:type="pct"/>
            <w:vMerge w:val="restart"/>
            <w:vAlign w:val="center"/>
          </w:tcPr>
          <w:p w:rsidR="0015394E" w:rsidRDefault="00500BB1">
            <w:pPr>
              <w:jc w:val="center"/>
              <w:rPr>
                <w:rFonts w:ascii="宋体" w:hAnsi="宋体"/>
                <w:b/>
              </w:rPr>
            </w:pPr>
            <w:r>
              <w:rPr>
                <w:rFonts w:ascii="宋体" w:hAnsi="宋体"/>
                <w:b/>
              </w:rPr>
              <w:t>道路塌陷</w:t>
            </w: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DL_CSDL</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城市道路</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城市道路属性结构表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DL_SD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隧道</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隧道属性结构表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DL_JC_SPJK</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道路视频监控</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视频监控属性结构表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DL_JG_JHXM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道路计划项目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计划项目属性结构表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DL_JG_JSXM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道路建设项目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建设项目属性结构表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DL_JG_DLTXFX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道路塌陷风险</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道路塌陷风险属性结构表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DL_JG_DLTXYH</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道路塌陷隐患</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道路塌陷隐患属性结构表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DL_JG_DLTXSG</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道路塌陷事故</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道路塌陷事故属性结构表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w:t>
            </w:r>
            <w:r>
              <w:rPr>
                <w:rFonts w:ascii="宋体" w:hAnsi="宋体" w:hint="eastAsia"/>
              </w:rPr>
              <w:t>DSFSGZXXM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hint="eastAsia"/>
                <w:kern w:val="0"/>
              </w:rPr>
              <w:t>第三方施工专项项目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第三方施工专项项目</w:t>
            </w:r>
            <w:r>
              <w:rPr>
                <w:rFonts w:ascii="宋体" w:hAnsi="宋体"/>
              </w:rPr>
              <w:t>属性结构表</w:t>
            </w:r>
          </w:p>
        </w:tc>
      </w:tr>
      <w:tr w:rsidR="0015394E">
        <w:trPr>
          <w:trHeight w:val="340"/>
          <w:jc w:val="center"/>
        </w:trPr>
        <w:tc>
          <w:tcPr>
            <w:tcW w:w="649" w:type="pct"/>
            <w:vMerge w:val="restart"/>
            <w:vAlign w:val="center"/>
          </w:tcPr>
          <w:p w:rsidR="0015394E" w:rsidRDefault="00500BB1">
            <w:pPr>
              <w:jc w:val="center"/>
              <w:rPr>
                <w:rFonts w:ascii="宋体" w:hAnsi="宋体"/>
                <w:b/>
              </w:rPr>
            </w:pPr>
            <w:r>
              <w:rPr>
                <w:rFonts w:ascii="宋体" w:hAnsi="宋体"/>
                <w:b/>
              </w:rPr>
              <w:t>第三方施工破坏</w:t>
            </w: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燃气管线</w:t>
            </w:r>
          </w:p>
        </w:tc>
        <w:tc>
          <w:tcPr>
            <w:tcW w:w="1523" w:type="pct"/>
            <w:vMerge w:val="restar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管线基本属性结构表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供水</w:t>
            </w:r>
            <w:r>
              <w:rPr>
                <w:rFonts w:ascii="宋体" w:hAnsi="宋体"/>
                <w:kern w:val="0"/>
              </w:rPr>
              <w:t>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DLX_GX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电力管线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XX_GX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信息与通信管线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RL_GX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热力管线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GY_GX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工业管道线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ZH_GX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综合管沟（廊）线</w:t>
            </w:r>
          </w:p>
        </w:tc>
        <w:tc>
          <w:tcPr>
            <w:tcW w:w="1523" w:type="pct"/>
            <w:vMerge/>
            <w:tcBorders>
              <w:left w:val="single" w:sz="4" w:space="0" w:color="auto"/>
              <w:bottom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燃气管点</w:t>
            </w:r>
          </w:p>
        </w:tc>
        <w:tc>
          <w:tcPr>
            <w:tcW w:w="1523" w:type="pct"/>
            <w:vMerge w:val="restar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rPr>
              <w:t>管点属性结构表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供水</w:t>
            </w:r>
            <w:r>
              <w:rPr>
                <w:rFonts w:ascii="宋体" w:hAnsi="宋体"/>
                <w:kern w:val="0"/>
              </w:rPr>
              <w:t>管点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排水管点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DLX_GD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电力管点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XX_GD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信息与通信管点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RL_GD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热力管点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GY_GD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工业管道点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ZH_GD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综合管沟（廊）点</w:t>
            </w:r>
          </w:p>
        </w:tc>
        <w:tc>
          <w:tcPr>
            <w:tcW w:w="1523" w:type="pct"/>
            <w:vMerge/>
            <w:tcBorders>
              <w:left w:val="single" w:sz="4" w:space="0" w:color="auto"/>
              <w:bottom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SG_JC_</w:t>
            </w:r>
            <w:r>
              <w:rPr>
                <w:rFonts w:ascii="宋体" w:hAnsi="宋体" w:hint="eastAsia"/>
              </w:rPr>
              <w:t>JCD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kern w:val="0"/>
              </w:rPr>
              <w:t>第三方施工监测点</w:t>
            </w:r>
          </w:p>
        </w:tc>
        <w:tc>
          <w:tcPr>
            <w:tcW w:w="1523" w:type="pct"/>
            <w:tcBorders>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监测点</w:t>
            </w:r>
            <w:r>
              <w:rPr>
                <w:rFonts w:ascii="宋体" w:hAnsi="宋体"/>
              </w:rPr>
              <w:t>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SG_JC_SPJK</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kern w:val="0"/>
              </w:rPr>
              <w:t>第三方施工</w:t>
            </w:r>
            <w:r>
              <w:rPr>
                <w:rFonts w:ascii="宋体" w:hAnsi="宋体"/>
                <w:kern w:val="0"/>
              </w:rPr>
              <w:t>视频监控</w:t>
            </w:r>
          </w:p>
        </w:tc>
        <w:tc>
          <w:tcPr>
            <w:tcW w:w="1523" w:type="pct"/>
            <w:tcBorders>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视频监控属性结构表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SG_JG_XMXX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项目信息</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第三方施工项目信息属性结构表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SG_JG_SQGL</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事前管理</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第三方施工事前管理属性结构表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SG_JG_PHSJ</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破坏事件</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第三方施工破坏事件属性结构表</w:t>
            </w:r>
          </w:p>
        </w:tc>
      </w:tr>
      <w:tr w:rsidR="0015394E">
        <w:trPr>
          <w:trHeight w:val="340"/>
          <w:jc w:val="center"/>
        </w:trPr>
        <w:tc>
          <w:tcPr>
            <w:tcW w:w="649" w:type="pct"/>
            <w:vMerge w:val="restart"/>
            <w:vAlign w:val="center"/>
          </w:tcPr>
          <w:p w:rsidR="0015394E" w:rsidRDefault="00500BB1">
            <w:pPr>
              <w:jc w:val="center"/>
              <w:rPr>
                <w:rFonts w:ascii="宋体" w:hAnsi="宋体"/>
                <w:b/>
              </w:rPr>
            </w:pPr>
            <w:r>
              <w:rPr>
                <w:rFonts w:ascii="宋体" w:hAnsi="宋体"/>
                <w:b/>
              </w:rPr>
              <w:t>地下管线交互风险</w:t>
            </w: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燃气管线</w:t>
            </w:r>
          </w:p>
        </w:tc>
        <w:tc>
          <w:tcPr>
            <w:tcW w:w="1523" w:type="pct"/>
            <w:vMerge w:val="restar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管线基本属性结构表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供水</w:t>
            </w:r>
            <w:r>
              <w:rPr>
                <w:rFonts w:ascii="宋体" w:hAnsi="宋体"/>
                <w:kern w:val="0"/>
              </w:rPr>
              <w:t>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DLX_GX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电力管线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XX_GX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信息与通信管线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RL_GX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热力管线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GY_GX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工业管道</w:t>
            </w:r>
            <w:r>
              <w:rPr>
                <w:rFonts w:ascii="宋体" w:hAnsi="宋体" w:hint="eastAsia"/>
                <w:kern w:val="0"/>
              </w:rPr>
              <w:t>线</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ZH_GX</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线</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综合管沟（廊）</w:t>
            </w:r>
            <w:r>
              <w:rPr>
                <w:rFonts w:ascii="宋体" w:hAnsi="宋体" w:hint="eastAsia"/>
                <w:kern w:val="0"/>
              </w:rPr>
              <w:t>线</w:t>
            </w:r>
          </w:p>
        </w:tc>
        <w:tc>
          <w:tcPr>
            <w:tcW w:w="1523" w:type="pct"/>
            <w:vMerge/>
            <w:tcBorders>
              <w:left w:val="single" w:sz="4" w:space="0" w:color="auto"/>
              <w:bottom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燃气管</w:t>
            </w:r>
            <w:r>
              <w:rPr>
                <w:rFonts w:ascii="宋体" w:hAnsi="宋体" w:hint="eastAsia"/>
                <w:kern w:val="0"/>
              </w:rPr>
              <w:t>点</w:t>
            </w:r>
          </w:p>
        </w:tc>
        <w:tc>
          <w:tcPr>
            <w:tcW w:w="1523" w:type="pct"/>
            <w:vMerge w:val="restar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rPr>
              <w:t>管点属性结构表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供水</w:t>
            </w:r>
            <w:r>
              <w:rPr>
                <w:rFonts w:ascii="宋体" w:hAnsi="宋体"/>
                <w:kern w:val="0"/>
              </w:rPr>
              <w:t>管</w:t>
            </w:r>
            <w:r>
              <w:rPr>
                <w:rFonts w:ascii="宋体" w:hAnsi="宋体" w:hint="eastAsia"/>
                <w:kern w:val="0"/>
              </w:rPr>
              <w:t>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排水管</w:t>
            </w:r>
            <w:r>
              <w:rPr>
                <w:rFonts w:ascii="宋体" w:hAnsi="宋体" w:hint="eastAsia"/>
                <w:kern w:val="0"/>
              </w:rPr>
              <w:t>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DLX_GD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电力管</w:t>
            </w:r>
            <w:r>
              <w:rPr>
                <w:rFonts w:ascii="宋体" w:hAnsi="宋体" w:hint="eastAsia"/>
                <w:kern w:val="0"/>
              </w:rPr>
              <w:t>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XX_GD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信息与通信管</w:t>
            </w:r>
            <w:r>
              <w:rPr>
                <w:rFonts w:ascii="宋体" w:hAnsi="宋体" w:hint="eastAsia"/>
                <w:kern w:val="0"/>
              </w:rPr>
              <w:t>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RL_GD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热力管</w:t>
            </w:r>
            <w:r>
              <w:rPr>
                <w:rFonts w:ascii="宋体" w:hAnsi="宋体" w:hint="eastAsia"/>
                <w:kern w:val="0"/>
              </w:rPr>
              <w:t>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GY_GD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工业管道</w:t>
            </w:r>
            <w:r>
              <w:rPr>
                <w:rFonts w:ascii="宋体" w:hAnsi="宋体" w:hint="eastAsia"/>
                <w:kern w:val="0"/>
              </w:rPr>
              <w:t>点</w:t>
            </w:r>
          </w:p>
        </w:tc>
        <w:tc>
          <w:tcPr>
            <w:tcW w:w="1523" w:type="pct"/>
            <w:vMerge/>
            <w:tcBorders>
              <w:left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ZH_GD</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综合管沟（廊）</w:t>
            </w:r>
            <w:r>
              <w:rPr>
                <w:rFonts w:ascii="宋体" w:hAnsi="宋体" w:hint="eastAsia"/>
                <w:kern w:val="0"/>
              </w:rPr>
              <w:t>点</w:t>
            </w:r>
          </w:p>
        </w:tc>
        <w:tc>
          <w:tcPr>
            <w:tcW w:w="1523" w:type="pct"/>
            <w:vMerge/>
            <w:tcBorders>
              <w:left w:val="single" w:sz="4" w:space="0" w:color="auto"/>
              <w:bottom w:val="single" w:sz="4" w:space="0" w:color="auto"/>
              <w:right w:val="single" w:sz="4" w:space="0" w:color="auto"/>
            </w:tcBorders>
            <w:vAlign w:val="center"/>
          </w:tcPr>
          <w:p w:rsidR="0015394E" w:rsidRDefault="0015394E">
            <w:pPr>
              <w:jc w:val="center"/>
              <w:rPr>
                <w:rFonts w:ascii="宋体" w:hAnsi="宋体"/>
              </w:rPr>
            </w:pP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ZH_</w:t>
            </w:r>
            <w:r>
              <w:rPr>
                <w:rFonts w:ascii="宋体" w:hAnsi="宋体"/>
              </w:rPr>
              <w:t>G</w:t>
            </w:r>
            <w:r>
              <w:rPr>
                <w:rFonts w:ascii="宋体" w:hAnsi="宋体" w:hint="eastAsia"/>
              </w:rPr>
              <w:t>L</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hint="eastAsia"/>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kern w:val="0"/>
              </w:rPr>
            </w:pPr>
            <w:r>
              <w:rPr>
                <w:kern w:val="0"/>
              </w:rPr>
              <w:t>综合管沟（廊）</w:t>
            </w:r>
            <w:r>
              <w:rPr>
                <w:rFonts w:hint="eastAsia"/>
                <w:kern w:val="0"/>
              </w:rPr>
              <w:t>面</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hint="eastAsia"/>
              </w:rPr>
              <w:t>综合</w:t>
            </w:r>
            <w:r>
              <w:rPr>
                <w:kern w:val="0"/>
              </w:rPr>
              <w:t>管沟（廊）</w:t>
            </w:r>
            <w:r>
              <w:rPr>
                <w:rFonts w:hint="eastAsia"/>
              </w:rPr>
              <w:t>基础信息属性结构表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ZH_SBSS</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hint="eastAsia"/>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kern w:val="0"/>
              </w:rPr>
            </w:pPr>
            <w:r>
              <w:rPr>
                <w:kern w:val="0"/>
              </w:rPr>
              <w:t>综合管沟（廊）</w:t>
            </w:r>
            <w:r>
              <w:rPr>
                <w:rFonts w:hint="eastAsia"/>
                <w:kern w:val="0"/>
              </w:rPr>
              <w:t>设备设施点</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pPr>
            <w:r>
              <w:rPr>
                <w:rFonts w:hint="eastAsia"/>
              </w:rPr>
              <w:t>综合管沟（廊）设备设施属性结构表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JH_JG_JHXM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计划项目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计划项目属性结构表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JH_JG_JSXM</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建设项目</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建设项目属性结构表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JH_JG_JHFXYH</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点</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交互风险隐患</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交互风险隐患属性结构表</w:t>
            </w:r>
          </w:p>
        </w:tc>
      </w:tr>
      <w:tr w:rsidR="0015394E">
        <w:trPr>
          <w:trHeight w:val="340"/>
          <w:jc w:val="center"/>
        </w:trPr>
        <w:tc>
          <w:tcPr>
            <w:tcW w:w="649" w:type="pct"/>
            <w:vMerge/>
            <w:vAlign w:val="center"/>
          </w:tcPr>
          <w:p w:rsidR="0015394E" w:rsidRDefault="0015394E">
            <w:pPr>
              <w:jc w:val="center"/>
              <w:rPr>
                <w:rFonts w:ascii="宋体" w:hAnsi="宋体"/>
                <w:b/>
              </w:rPr>
            </w:pPr>
          </w:p>
        </w:tc>
        <w:tc>
          <w:tcPr>
            <w:tcW w:w="103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JH_JG_GHPHGL</w:t>
            </w:r>
          </w:p>
        </w:tc>
        <w:tc>
          <w:tcPr>
            <w:tcW w:w="550"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面</w:t>
            </w:r>
          </w:p>
        </w:tc>
        <w:tc>
          <w:tcPr>
            <w:tcW w:w="1237"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规划批后管理</w:t>
            </w:r>
          </w:p>
        </w:tc>
        <w:tc>
          <w:tcPr>
            <w:tcW w:w="1523"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规划批后管理属性结构表</w:t>
            </w:r>
          </w:p>
        </w:tc>
      </w:tr>
    </w:tbl>
    <w:p w:rsidR="0015394E" w:rsidRDefault="0015394E">
      <w:pPr>
        <w:pStyle w:val="affffa"/>
        <w:ind w:firstLineChars="95"/>
        <w:rPr>
          <w:b/>
        </w:rPr>
      </w:pPr>
    </w:p>
    <w:p w:rsidR="0015394E" w:rsidRDefault="00500BB1">
      <w:pPr>
        <w:pStyle w:val="affffa"/>
        <w:ind w:firstLineChars="95"/>
      </w:pPr>
      <w:r>
        <w:rPr>
          <w:b/>
        </w:rPr>
        <w:t xml:space="preserve">A.2 </w:t>
      </w:r>
      <w:r>
        <w:rPr>
          <w:rFonts w:hint="eastAsia"/>
        </w:rPr>
        <w:t>非空间数据属性表的内容见表A.</w:t>
      </w:r>
      <w:r>
        <w:t>2</w:t>
      </w:r>
      <w:r>
        <w:rPr>
          <w:rFonts w:hint="eastAsia"/>
        </w:rPr>
        <w:t>。</w:t>
      </w:r>
    </w:p>
    <w:p w:rsidR="0015394E" w:rsidRDefault="00500BB1">
      <w:pPr>
        <w:snapToGrid w:val="0"/>
        <w:spacing w:line="240" w:lineRule="auto"/>
        <w:jc w:val="center"/>
        <w:rPr>
          <w:rFonts w:ascii="黑体" w:eastAsia="黑体" w:hAnsi="黑体"/>
          <w:kern w:val="0"/>
        </w:rPr>
      </w:pPr>
      <w:bookmarkStart w:id="320" w:name="_Toc151643086"/>
      <w:r>
        <w:rPr>
          <w:rFonts w:ascii="黑体" w:eastAsia="黑体" w:hAnsi="黑体" w:hint="eastAsia"/>
          <w:kern w:val="0"/>
        </w:rPr>
        <w:t>表</w:t>
      </w:r>
      <w:r>
        <w:rPr>
          <w:rFonts w:ascii="黑体" w:eastAsia="黑体" w:hAnsi="黑体"/>
          <w:kern w:val="0"/>
        </w:rPr>
        <w:t>A.</w:t>
      </w:r>
      <w:r>
        <w:rPr>
          <w:rFonts w:ascii="黑体" w:eastAsia="黑体" w:hAnsi="黑体" w:hint="eastAsia"/>
          <w:kern w:val="0"/>
        </w:rPr>
        <w:t>2</w:t>
      </w:r>
      <w:r>
        <w:rPr>
          <w:rFonts w:ascii="黑体" w:eastAsia="黑体" w:hAnsi="黑体"/>
          <w:kern w:val="0"/>
        </w:rPr>
        <w:t xml:space="preserve"> </w:t>
      </w:r>
      <w:r>
        <w:rPr>
          <w:rFonts w:ascii="黑体" w:eastAsia="黑体" w:hAnsi="黑体" w:hint="eastAsia"/>
          <w:kern w:val="0"/>
        </w:rPr>
        <w:t>非空间数据属性</w:t>
      </w:r>
      <w:r>
        <w:rPr>
          <w:rFonts w:ascii="黑体" w:eastAsia="黑体" w:hAnsi="黑体"/>
          <w:kern w:val="0"/>
        </w:rPr>
        <w:t>表</w:t>
      </w:r>
      <w:bookmarkEnd w:id="320"/>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5"/>
        <w:gridCol w:w="2005"/>
        <w:gridCol w:w="2537"/>
        <w:gridCol w:w="3592"/>
      </w:tblGrid>
      <w:tr w:rsidR="0015394E">
        <w:trPr>
          <w:trHeight w:val="340"/>
          <w:tblHeader/>
          <w:jc w:val="center"/>
        </w:trPr>
        <w:tc>
          <w:tcPr>
            <w:tcW w:w="745" w:type="pct"/>
            <w:vAlign w:val="center"/>
          </w:tcPr>
          <w:p w:rsidR="0015394E" w:rsidRDefault="00500BB1">
            <w:pPr>
              <w:widowControl/>
              <w:ind w:leftChars="-50" w:left="-105" w:rightChars="-50" w:right="-105"/>
              <w:jc w:val="center"/>
              <w:rPr>
                <w:rFonts w:ascii="宋体" w:hAnsi="宋体"/>
                <w:b/>
              </w:rPr>
            </w:pPr>
            <w:r>
              <w:rPr>
                <w:rFonts w:ascii="宋体" w:hAnsi="宋体" w:hint="eastAsia"/>
                <w:b/>
              </w:rPr>
              <w:t>风险</w:t>
            </w:r>
            <w:r>
              <w:rPr>
                <w:rFonts w:ascii="宋体" w:hAnsi="宋体"/>
                <w:b/>
              </w:rPr>
              <w:t>场景</w:t>
            </w:r>
          </w:p>
        </w:tc>
        <w:tc>
          <w:tcPr>
            <w:tcW w:w="1049" w:type="pct"/>
            <w:tcBorders>
              <w:bottom w:val="single" w:sz="4" w:space="0" w:color="auto"/>
            </w:tcBorders>
            <w:vAlign w:val="center"/>
          </w:tcPr>
          <w:p w:rsidR="0015394E" w:rsidRDefault="00500BB1">
            <w:pPr>
              <w:widowControl/>
              <w:ind w:leftChars="-50" w:left="-105" w:rightChars="-50" w:right="-105"/>
              <w:jc w:val="center"/>
              <w:rPr>
                <w:rFonts w:ascii="宋体" w:hAnsi="宋体"/>
                <w:b/>
                <w:bCs/>
                <w:kern w:val="0"/>
              </w:rPr>
            </w:pPr>
            <w:r>
              <w:rPr>
                <w:rFonts w:ascii="宋体" w:hAnsi="宋体"/>
                <w:b/>
                <w:bCs/>
                <w:kern w:val="0"/>
              </w:rPr>
              <w:t>表名</w:t>
            </w:r>
          </w:p>
        </w:tc>
        <w:tc>
          <w:tcPr>
            <w:tcW w:w="1326" w:type="pct"/>
            <w:tcBorders>
              <w:bottom w:val="single" w:sz="4" w:space="0" w:color="auto"/>
            </w:tcBorders>
            <w:vAlign w:val="center"/>
          </w:tcPr>
          <w:p w:rsidR="0015394E" w:rsidRDefault="00500BB1">
            <w:pPr>
              <w:widowControl/>
              <w:ind w:leftChars="-50" w:left="-105" w:rightChars="-50" w:right="-105"/>
              <w:jc w:val="center"/>
              <w:rPr>
                <w:rFonts w:ascii="宋体" w:hAnsi="宋体"/>
                <w:b/>
                <w:bCs/>
                <w:kern w:val="0"/>
              </w:rPr>
            </w:pPr>
            <w:r>
              <w:rPr>
                <w:rFonts w:ascii="宋体" w:hAnsi="宋体"/>
                <w:b/>
                <w:bCs/>
                <w:kern w:val="0"/>
              </w:rPr>
              <w:t>说明</w:t>
            </w:r>
          </w:p>
        </w:tc>
        <w:tc>
          <w:tcPr>
            <w:tcW w:w="1878" w:type="pct"/>
            <w:tcBorders>
              <w:bottom w:val="single" w:sz="4" w:space="0" w:color="auto"/>
            </w:tcBorders>
            <w:vAlign w:val="center"/>
          </w:tcPr>
          <w:p w:rsidR="0015394E" w:rsidRDefault="00500BB1">
            <w:pPr>
              <w:widowControl/>
              <w:ind w:leftChars="-50" w:left="-105" w:rightChars="-50" w:right="-105"/>
              <w:jc w:val="center"/>
              <w:rPr>
                <w:rFonts w:ascii="宋体" w:hAnsi="宋体"/>
                <w:b/>
                <w:bCs/>
                <w:kern w:val="0"/>
              </w:rPr>
            </w:pPr>
            <w:r>
              <w:rPr>
                <w:rFonts w:ascii="宋体" w:hAnsi="宋体"/>
                <w:b/>
                <w:bCs/>
                <w:kern w:val="0"/>
              </w:rPr>
              <w:t>属性结构</w:t>
            </w:r>
          </w:p>
        </w:tc>
      </w:tr>
      <w:tr w:rsidR="0015394E">
        <w:trPr>
          <w:trHeight w:val="340"/>
          <w:jc w:val="center"/>
        </w:trPr>
        <w:tc>
          <w:tcPr>
            <w:tcW w:w="745" w:type="pct"/>
            <w:vMerge w:val="restart"/>
            <w:vAlign w:val="center"/>
          </w:tcPr>
          <w:p w:rsidR="0015394E" w:rsidRDefault="00500BB1">
            <w:pPr>
              <w:jc w:val="center"/>
              <w:rPr>
                <w:rFonts w:ascii="宋体" w:hAnsi="宋体"/>
              </w:rPr>
            </w:pPr>
            <w:r>
              <w:rPr>
                <w:rFonts w:ascii="宋体" w:hAnsi="宋体"/>
                <w:b/>
                <w:bCs/>
                <w:kern w:val="0"/>
              </w:rPr>
              <w:t>燃气爆炸</w:t>
            </w: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RQ_GX_ATT</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燃气管线专业属性</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燃气管线专业属性结构表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RQ_JC_JCSB</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燃气监测设备</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b/>
              </w:rPr>
            </w:pPr>
            <w:r>
              <w:rPr>
                <w:rFonts w:ascii="宋体" w:hAnsi="宋体"/>
                <w:kern w:val="0"/>
              </w:rPr>
              <w:t>监测设备</w:t>
            </w:r>
            <w:r>
              <w:rPr>
                <w:rFonts w:ascii="宋体" w:hAnsi="宋体"/>
              </w:rPr>
              <w:t>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RQ_JC_JCXYZ</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燃气监测项阈值</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监测项阈值</w:t>
            </w:r>
            <w:r>
              <w:rPr>
                <w:rFonts w:ascii="宋体" w:hAnsi="宋体"/>
              </w:rPr>
              <w:t>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RQ_JC_SSJC</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燃气实时监测</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实时监测属性结构表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RQ_JC_JCBJ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燃气监测报警</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监测报警属性结构表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RQ_JC_BJFX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燃气报警分析</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报警分析属性结构表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RQ_JC_BJCZ</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燃气报警处置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报警处置属性结构表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RQ_JC_JCYJ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燃气监测预警</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监测预警属性结构表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RQ_JG_RQYH</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燃气用户</w:t>
            </w:r>
            <w:r>
              <w:rPr>
                <w:rFonts w:ascii="宋体" w:hAnsi="宋体"/>
                <w:kern w:val="0"/>
              </w:rPr>
              <w:t>（居民用户）</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燃气用户属性结构表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RQ_JG_PZQCL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kern w:val="0"/>
              </w:rPr>
            </w:pPr>
            <w:r>
              <w:rPr>
                <w:rFonts w:hint="eastAsia"/>
                <w:kern w:val="0"/>
              </w:rPr>
              <w:t>瓶装气车辆</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kern w:val="0"/>
              </w:rPr>
            </w:pPr>
            <w:r>
              <w:rPr>
                <w:rFonts w:hint="eastAsia"/>
                <w:kern w:val="0"/>
              </w:rPr>
              <w:t>瓶装气车辆属性结构表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RQ_JG_SQG</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kern w:val="0"/>
              </w:rPr>
            </w:pPr>
            <w:r>
              <w:rPr>
                <w:rFonts w:hint="eastAsia"/>
                <w:kern w:val="0"/>
              </w:rPr>
              <w:t>送气工</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kern w:val="0"/>
              </w:rPr>
            </w:pPr>
            <w:r>
              <w:rPr>
                <w:rFonts w:hint="eastAsia"/>
                <w:kern w:val="0"/>
              </w:rPr>
              <w:t>送气工属性结构表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RQ_JG_RCWHWX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燃气日常维护维修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日常维护维修属性结构表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RQ_JG_TFSJQX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燃气突发事件抢修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突发事件抢修属性结构表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RQ_JG_XJJL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燃气巡检记录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巡检记录属性结构表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RQ_JG_AQZXJCJL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ind w:leftChars="-24" w:left="-50" w:rightChars="-25" w:right="-53"/>
              <w:jc w:val="center"/>
              <w:rPr>
                <w:rFonts w:ascii="宋体" w:hAnsi="宋体"/>
                <w:kern w:val="0"/>
              </w:rPr>
            </w:pPr>
            <w:r>
              <w:rPr>
                <w:rFonts w:ascii="宋体" w:hAnsi="宋体"/>
                <w:kern w:val="0"/>
              </w:rPr>
              <w:t>燃气安全专项检查记录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燃气</w:t>
            </w:r>
            <w:r>
              <w:rPr>
                <w:rFonts w:ascii="宋体" w:hAnsi="宋体"/>
              </w:rPr>
              <w:t>安全专项检查记录属性结构表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RQ_JG_LHJCJL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燃气联合检查记录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燃气</w:t>
            </w:r>
            <w:r>
              <w:rPr>
                <w:rFonts w:ascii="宋体" w:hAnsi="宋体"/>
              </w:rPr>
              <w:t>联合检查记录属性结构表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RQ_JG_ZGJL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燃气整改记录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燃气</w:t>
            </w:r>
            <w:r>
              <w:rPr>
                <w:rFonts w:ascii="宋体" w:hAnsi="宋体"/>
              </w:rPr>
              <w:t>整改记录属性结构表</w:t>
            </w:r>
          </w:p>
        </w:tc>
      </w:tr>
      <w:tr w:rsidR="0015394E">
        <w:trPr>
          <w:trHeight w:val="340"/>
          <w:jc w:val="center"/>
        </w:trPr>
        <w:tc>
          <w:tcPr>
            <w:tcW w:w="745" w:type="pct"/>
            <w:vMerge w:val="restart"/>
            <w:vAlign w:val="center"/>
          </w:tcPr>
          <w:p w:rsidR="0015394E" w:rsidRDefault="00500BB1">
            <w:pPr>
              <w:jc w:val="center"/>
              <w:rPr>
                <w:rFonts w:ascii="宋体" w:hAnsi="宋体"/>
                <w:b/>
              </w:rPr>
            </w:pPr>
            <w:r>
              <w:rPr>
                <w:rFonts w:ascii="宋体" w:hAnsi="宋体"/>
                <w:b/>
              </w:rPr>
              <w:t>城市内涝</w:t>
            </w: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PS_GX_ATT</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排水管线专业属性</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排水管线专业属性结构表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JC_JCSB</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排水监测设备</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监测设备</w:t>
            </w:r>
            <w:r>
              <w:rPr>
                <w:rFonts w:ascii="宋体" w:hAnsi="宋体"/>
              </w:rPr>
              <w:t>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JC_JCXYZ</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排水监测项阈值</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监测项阈值</w:t>
            </w:r>
            <w:r>
              <w:rPr>
                <w:rFonts w:ascii="宋体" w:hAnsi="宋体"/>
              </w:rPr>
              <w:t>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JC_SSJC</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排水实时监测</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实时监测属性结构表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JC_JCBJ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排水监测报警</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监测报警属性结构表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JC_BJFX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排水报警分析</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报警分析属性结构表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JC_BJCZ</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排水报警处置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报警处置属性结构表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JC_JCYJ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排水监测预警</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监测预警属性结构表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JG_RCWHWX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排水日常维护维修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日常维护维修属性结构表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JG_TFSJQX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排水突发事件抢修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突发事件抢修属性结构表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JG_YHJL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排水养护记录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养护记录属性结构表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NL_</w:t>
            </w:r>
            <w:r>
              <w:rPr>
                <w:rFonts w:ascii="宋体" w:hAnsi="宋体"/>
              </w:rPr>
              <w:t>JG_XJJL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排水巡检记录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巡检记录属性结构表</w:t>
            </w:r>
          </w:p>
        </w:tc>
      </w:tr>
      <w:tr w:rsidR="0015394E">
        <w:trPr>
          <w:trHeight w:val="340"/>
          <w:jc w:val="center"/>
        </w:trPr>
        <w:tc>
          <w:tcPr>
            <w:tcW w:w="745" w:type="pct"/>
            <w:vMerge w:val="restart"/>
            <w:vAlign w:val="center"/>
          </w:tcPr>
          <w:p w:rsidR="0015394E" w:rsidRDefault="00500BB1">
            <w:pPr>
              <w:jc w:val="center"/>
              <w:rPr>
                <w:rFonts w:ascii="宋体" w:hAnsi="宋体"/>
                <w:b/>
              </w:rPr>
            </w:pPr>
            <w:r>
              <w:rPr>
                <w:rFonts w:ascii="宋体" w:hAnsi="宋体"/>
                <w:b/>
              </w:rPr>
              <w:t>桥梁倒塌</w:t>
            </w: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QL_JC_JCSB</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桥梁</w:t>
            </w:r>
            <w:r>
              <w:rPr>
                <w:rFonts w:ascii="宋体" w:hAnsi="宋体"/>
                <w:kern w:val="0"/>
              </w:rPr>
              <w:t>监测设备</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监测设备</w:t>
            </w:r>
            <w:r>
              <w:rPr>
                <w:rFonts w:ascii="宋体" w:hAnsi="宋体"/>
              </w:rPr>
              <w:t>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QL_JC_JCXYZ</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rPr>
              <w:t>桥梁</w:t>
            </w:r>
            <w:r>
              <w:rPr>
                <w:rFonts w:ascii="宋体" w:hAnsi="宋体"/>
                <w:kern w:val="0"/>
              </w:rPr>
              <w:t>监测项阈值</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监测项阈值</w:t>
            </w:r>
            <w:r>
              <w:rPr>
                <w:rFonts w:ascii="宋体" w:hAnsi="宋体"/>
              </w:rPr>
              <w:t>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QL_JC_SSJC</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rPr>
              <w:t>桥梁</w:t>
            </w:r>
            <w:r>
              <w:rPr>
                <w:rFonts w:ascii="宋体" w:hAnsi="宋体"/>
                <w:kern w:val="0"/>
              </w:rPr>
              <w:t>实时监测</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实时监测属性结构表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QL_JC_JCBJ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监测报警</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监测报警属性结构表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QL_JC_BJFX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报警分析</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报警分析属性结构表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QL_JC_BJCZ</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报警处置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报警处置属性结构表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QL_JC_JCYJ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监测预警</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监测预警属性结构表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w:t>
            </w:r>
            <w:r>
              <w:rPr>
                <w:rFonts w:ascii="宋体" w:hAnsi="宋体" w:hint="eastAsia"/>
              </w:rPr>
              <w:t>G</w:t>
            </w:r>
            <w:r>
              <w:rPr>
                <w:rFonts w:ascii="宋体" w:hAnsi="宋体"/>
              </w:rPr>
              <w:t>_SJFXBG</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数据分析报告</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桥梁</w:t>
            </w:r>
            <w:r>
              <w:rPr>
                <w:rFonts w:ascii="宋体" w:hAnsi="宋体"/>
              </w:rPr>
              <w:t>数据分析报告属性结构表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QL_JG_RCWHWX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日常维护维修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日常维护维修属性结构表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QL_JG_TFSJQX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突发事件抢修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突发事件抢修属性结构表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QL_JG_YHJL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养护记录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养护记录属性结构表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QL_JG_XJJL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巡检记录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巡检记录属性结构表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QL_JG_DQJC</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rPr>
              <w:t>桥梁</w:t>
            </w:r>
            <w:r>
              <w:rPr>
                <w:rFonts w:ascii="宋体" w:hAnsi="宋体"/>
                <w:kern w:val="0"/>
              </w:rPr>
              <w:t>定期检测</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定期检测属性结构表</w:t>
            </w:r>
          </w:p>
        </w:tc>
      </w:tr>
      <w:tr w:rsidR="0015394E">
        <w:trPr>
          <w:trHeight w:val="340"/>
          <w:jc w:val="center"/>
        </w:trPr>
        <w:tc>
          <w:tcPr>
            <w:tcW w:w="745" w:type="pct"/>
            <w:vMerge w:val="restart"/>
            <w:vAlign w:val="center"/>
          </w:tcPr>
          <w:p w:rsidR="0015394E" w:rsidRDefault="00500BB1">
            <w:pPr>
              <w:jc w:val="center"/>
              <w:rPr>
                <w:rFonts w:ascii="宋体" w:hAnsi="宋体"/>
                <w:b/>
              </w:rPr>
            </w:pPr>
            <w:r>
              <w:rPr>
                <w:rFonts w:ascii="宋体" w:hAnsi="宋体"/>
                <w:b/>
              </w:rPr>
              <w:t>供水爆管</w:t>
            </w: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GS_GX_ATT</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供</w:t>
            </w:r>
            <w:r>
              <w:rPr>
                <w:rFonts w:ascii="宋体" w:hAnsi="宋体"/>
              </w:rPr>
              <w:t>水管线</w:t>
            </w:r>
            <w:r>
              <w:rPr>
                <w:rFonts w:ascii="宋体" w:hAnsi="宋体" w:hint="eastAsia"/>
              </w:rPr>
              <w:t>专业</w:t>
            </w:r>
            <w:r>
              <w:rPr>
                <w:rFonts w:ascii="宋体" w:hAnsi="宋体"/>
              </w:rPr>
              <w:t>属性</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供</w:t>
            </w:r>
            <w:r>
              <w:rPr>
                <w:rFonts w:ascii="宋体" w:hAnsi="宋体"/>
              </w:rPr>
              <w:t>水管线专业属性结构表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GS_JC_JCSB</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rPr>
            </w:pPr>
            <w:r>
              <w:rPr>
                <w:rFonts w:ascii="宋体" w:hAnsi="宋体"/>
                <w:kern w:val="0"/>
              </w:rPr>
              <w:t>供水监测设备</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kern w:val="0"/>
              </w:rPr>
              <w:t>监测设备</w:t>
            </w:r>
            <w:r>
              <w:rPr>
                <w:rFonts w:ascii="宋体" w:hAnsi="宋体"/>
              </w:rPr>
              <w:t>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GS_JC_JCXYZ</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供水监测项阈值</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监测项阈值属性结构表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GS_JC_SSJC</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供水实时监测</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实时监测属性结构表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GS_JC_JCBJ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供水监测报警</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监测报警属性结构表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GS_JC_BJFX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供水报警分析</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报警分析属性结构表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GS_JC_BJCZ</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供水报警处置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报警处置属性结构表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GS_JC_JCYJ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供水监测预警</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监测预警属性结构表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GS_JG_RCWHWX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供水日常维护维修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日常维护维修属性结构表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GS_JG_TFSJQX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kern w:val="0"/>
              </w:rPr>
              <w:t>供水突发事件抢修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突发事件抢修属性结构表</w:t>
            </w:r>
          </w:p>
        </w:tc>
      </w:tr>
      <w:tr w:rsidR="0015394E">
        <w:trPr>
          <w:trHeight w:val="340"/>
          <w:jc w:val="center"/>
        </w:trPr>
        <w:tc>
          <w:tcPr>
            <w:tcW w:w="745" w:type="pct"/>
            <w:vMerge w:val="restart"/>
            <w:vAlign w:val="center"/>
          </w:tcPr>
          <w:p w:rsidR="0015394E" w:rsidRDefault="00500BB1">
            <w:pPr>
              <w:jc w:val="center"/>
              <w:rPr>
                <w:rFonts w:ascii="宋体" w:hAnsi="宋体"/>
                <w:b/>
              </w:rPr>
            </w:pPr>
            <w:r>
              <w:rPr>
                <w:rFonts w:ascii="宋体" w:hAnsi="宋体"/>
                <w:b/>
              </w:rPr>
              <w:t>道路塌陷</w:t>
            </w: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DL_JG_RCWHWX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道路日常维护维修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日常维护维修属性结构表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DL_JG_TFSJQX</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道路突发事件抢修</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突发事件抢修属性结构表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DL_JG_YHJL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道路养护记录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养护记录属性结构表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DL_JG_XJJL</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道路巡检记录</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巡检记录属性结构表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spacing w:line="260" w:lineRule="exact"/>
              <w:jc w:val="center"/>
              <w:rPr>
                <w:rFonts w:ascii="宋体" w:hAnsi="宋体"/>
              </w:rPr>
            </w:pPr>
            <w:r>
              <w:rPr>
                <w:rFonts w:ascii="宋体" w:hAnsi="宋体"/>
              </w:rPr>
              <w:t>DL_JG_DQJC</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spacing w:line="260" w:lineRule="exact"/>
              <w:jc w:val="center"/>
              <w:rPr>
                <w:rFonts w:ascii="宋体" w:hAnsi="宋体"/>
                <w:kern w:val="0"/>
              </w:rPr>
            </w:pPr>
            <w:r>
              <w:rPr>
                <w:rFonts w:ascii="宋体" w:hAnsi="宋体"/>
                <w:kern w:val="0"/>
              </w:rPr>
              <w:t>道路定期检测</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定期检测属性结构表</w:t>
            </w:r>
          </w:p>
        </w:tc>
      </w:tr>
      <w:tr w:rsidR="0015394E">
        <w:trPr>
          <w:trHeight w:val="340"/>
          <w:jc w:val="center"/>
        </w:trPr>
        <w:tc>
          <w:tcPr>
            <w:tcW w:w="745" w:type="pct"/>
            <w:vMerge w:val="restart"/>
            <w:vAlign w:val="center"/>
          </w:tcPr>
          <w:p w:rsidR="0015394E" w:rsidRDefault="00500BB1">
            <w:pPr>
              <w:jc w:val="center"/>
              <w:rPr>
                <w:rFonts w:ascii="宋体" w:hAnsi="宋体"/>
                <w:b/>
              </w:rPr>
            </w:pPr>
            <w:r>
              <w:rPr>
                <w:rFonts w:ascii="宋体" w:hAnsi="宋体"/>
                <w:b/>
              </w:rPr>
              <w:t>第三方施工破坏</w:t>
            </w: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SG_JC_JCD</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第三方施工监测点</w:t>
            </w:r>
          </w:p>
        </w:tc>
        <w:tc>
          <w:tcPr>
            <w:tcW w:w="1878" w:type="pc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监测点属性结构表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SG_JC_JCSB</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第三方施工监测设备</w:t>
            </w:r>
          </w:p>
        </w:tc>
        <w:tc>
          <w:tcPr>
            <w:tcW w:w="1878" w:type="pct"/>
            <w:tcBorders>
              <w:top w:val="single" w:sz="4" w:space="0" w:color="auto"/>
              <w:left w:val="single" w:sz="4" w:space="0" w:color="auto"/>
              <w:right w:val="single" w:sz="4" w:space="0" w:color="auto"/>
            </w:tcBorders>
            <w:vAlign w:val="center"/>
          </w:tcPr>
          <w:p w:rsidR="0015394E" w:rsidRDefault="00500BB1">
            <w:pPr>
              <w:jc w:val="center"/>
              <w:rPr>
                <w:rFonts w:ascii="宋体" w:hAnsi="宋体"/>
              </w:rPr>
            </w:pPr>
            <w:r>
              <w:rPr>
                <w:rFonts w:ascii="宋体" w:hAnsi="宋体" w:hint="eastAsia"/>
              </w:rPr>
              <w:t>监测设备属性结构表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SG_JG_PHCZJG</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第三方施工</w:t>
            </w:r>
            <w:r>
              <w:rPr>
                <w:rFonts w:ascii="宋体" w:hAnsi="宋体"/>
                <w:kern w:val="0"/>
              </w:rPr>
              <w:t>破坏处置结果</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第三方施工破坏处置结果属性结构表</w:t>
            </w:r>
          </w:p>
        </w:tc>
      </w:tr>
      <w:tr w:rsidR="0015394E">
        <w:trPr>
          <w:trHeight w:val="340"/>
          <w:jc w:val="center"/>
        </w:trPr>
        <w:tc>
          <w:tcPr>
            <w:tcW w:w="745" w:type="pct"/>
            <w:vMerge/>
            <w:vAlign w:val="center"/>
          </w:tcPr>
          <w:p w:rsidR="0015394E" w:rsidRDefault="0015394E">
            <w:pPr>
              <w:jc w:val="center"/>
              <w:rPr>
                <w:rFonts w:ascii="宋体" w:hAnsi="宋体"/>
                <w:b/>
              </w:rPr>
            </w:pPr>
          </w:p>
        </w:tc>
        <w:tc>
          <w:tcPr>
            <w:tcW w:w="1049"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SG_JG_LHCJ</w:t>
            </w:r>
          </w:p>
        </w:tc>
        <w:tc>
          <w:tcPr>
            <w:tcW w:w="1326" w:type="pct"/>
            <w:tcBorders>
              <w:top w:val="single" w:sz="4" w:space="0" w:color="auto"/>
              <w:left w:val="single" w:sz="4" w:space="0" w:color="auto"/>
              <w:bottom w:val="single" w:sz="4" w:space="0" w:color="auto"/>
              <w:right w:val="single" w:sz="4" w:space="0" w:color="auto"/>
            </w:tcBorders>
            <w:vAlign w:val="center"/>
          </w:tcPr>
          <w:p w:rsidR="0015394E" w:rsidRDefault="00500BB1">
            <w:pPr>
              <w:widowControl/>
              <w:jc w:val="center"/>
              <w:rPr>
                <w:rFonts w:ascii="宋体" w:hAnsi="宋体"/>
                <w:kern w:val="0"/>
              </w:rPr>
            </w:pPr>
            <w:r>
              <w:rPr>
                <w:rFonts w:ascii="宋体" w:hAnsi="宋体" w:hint="eastAsia"/>
                <w:kern w:val="0"/>
              </w:rPr>
              <w:t>第三方施工</w:t>
            </w:r>
            <w:r>
              <w:rPr>
                <w:rFonts w:ascii="宋体" w:hAnsi="宋体"/>
                <w:kern w:val="0"/>
              </w:rPr>
              <w:t>联合惩戒</w:t>
            </w:r>
          </w:p>
        </w:tc>
        <w:tc>
          <w:tcPr>
            <w:tcW w:w="1878" w:type="pct"/>
            <w:tcBorders>
              <w:top w:val="single" w:sz="4" w:space="0" w:color="auto"/>
              <w:left w:val="single" w:sz="4" w:space="0" w:color="auto"/>
              <w:bottom w:val="single" w:sz="4" w:space="0" w:color="auto"/>
              <w:right w:val="single" w:sz="4" w:space="0" w:color="auto"/>
            </w:tcBorders>
            <w:vAlign w:val="center"/>
          </w:tcPr>
          <w:p w:rsidR="0015394E" w:rsidRDefault="00500BB1">
            <w:pPr>
              <w:jc w:val="center"/>
              <w:rPr>
                <w:rFonts w:ascii="宋体" w:hAnsi="宋体"/>
              </w:rPr>
            </w:pPr>
            <w:r>
              <w:rPr>
                <w:rFonts w:ascii="宋体" w:hAnsi="宋体"/>
              </w:rPr>
              <w:t>第三方施工联合惩戒属性结构表</w:t>
            </w:r>
          </w:p>
        </w:tc>
      </w:tr>
    </w:tbl>
    <w:p w:rsidR="0015394E" w:rsidRDefault="0015394E">
      <w:pPr>
        <w:pStyle w:val="affffa"/>
        <w:ind w:firstLine="420"/>
      </w:pPr>
    </w:p>
    <w:p w:rsidR="0015394E" w:rsidRDefault="00500BB1">
      <w:pPr>
        <w:widowControl/>
        <w:adjustRightInd/>
        <w:spacing w:line="240" w:lineRule="auto"/>
        <w:jc w:val="left"/>
        <w:rPr>
          <w:rFonts w:ascii="宋体" w:hAnsi="Times New Roman"/>
          <w:kern w:val="0"/>
          <w:szCs w:val="20"/>
        </w:rPr>
      </w:pPr>
      <w:r>
        <w:rPr>
          <w:rFonts w:ascii="宋体" w:hAnsi="Times New Roman"/>
          <w:kern w:val="0"/>
          <w:szCs w:val="20"/>
        </w:rPr>
        <w:br w:type="page"/>
      </w:r>
    </w:p>
    <w:p w:rsidR="0015394E" w:rsidRDefault="0015394E">
      <w:pPr>
        <w:widowControl/>
        <w:adjustRightInd/>
        <w:spacing w:line="240" w:lineRule="auto"/>
        <w:jc w:val="left"/>
        <w:rPr>
          <w:rFonts w:ascii="宋体" w:hAnsi="Times New Roman"/>
          <w:kern w:val="0"/>
          <w:szCs w:val="20"/>
        </w:rPr>
        <w:sectPr w:rsidR="0015394E">
          <w:pgSz w:w="11906" w:h="16838"/>
          <w:pgMar w:top="567" w:right="1134" w:bottom="1134" w:left="1134" w:header="1418" w:footer="1134" w:gutter="284"/>
          <w:pgNumType w:start="1"/>
          <w:cols w:space="425"/>
          <w:formProt w:val="0"/>
          <w:docGrid w:type="lines" w:linePitch="312"/>
        </w:sectPr>
      </w:pPr>
    </w:p>
    <w:p w:rsidR="0015394E" w:rsidRDefault="00500BB1">
      <w:pPr>
        <w:pStyle w:val="aff0"/>
        <w:spacing w:before="78" w:after="156"/>
      </w:pPr>
      <w:r>
        <w:lastRenderedPageBreak/>
        <w:br/>
      </w:r>
      <w:bookmarkStart w:id="321" w:name="_Toc151715782"/>
      <w:bookmarkStart w:id="322" w:name="_Toc151716053"/>
      <w:bookmarkStart w:id="323" w:name="_Toc151711725"/>
      <w:r>
        <w:rPr>
          <w:rFonts w:hint="eastAsia"/>
        </w:rPr>
        <w:t>（规范性）</w:t>
      </w:r>
      <w:r>
        <w:br/>
      </w:r>
      <w:r>
        <w:rPr>
          <w:rFonts w:hint="eastAsia"/>
        </w:rPr>
        <w:t>分类编码表</w:t>
      </w:r>
      <w:bookmarkEnd w:id="321"/>
      <w:bookmarkEnd w:id="322"/>
      <w:bookmarkEnd w:id="323"/>
    </w:p>
    <w:p w:rsidR="0015394E" w:rsidRDefault="00500BB1">
      <w:pPr>
        <w:pStyle w:val="affffa"/>
        <w:ind w:firstLine="420"/>
      </w:pPr>
      <w:r>
        <w:rPr>
          <w:rFonts w:hint="eastAsia"/>
        </w:rPr>
        <w:t>基础设施数据分类编码表见表B.</w:t>
      </w:r>
      <w:r>
        <w:t>1</w:t>
      </w:r>
      <w:r>
        <w:rPr>
          <w:rFonts w:hint="eastAsia"/>
        </w:rPr>
        <w:t>。</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表B.1 分类编码表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4"/>
        <w:gridCol w:w="1751"/>
        <w:gridCol w:w="1751"/>
        <w:gridCol w:w="1751"/>
        <w:gridCol w:w="2603"/>
      </w:tblGrid>
      <w:tr w:rsidR="0015394E">
        <w:trPr>
          <w:trHeight w:val="401"/>
          <w:tblHeader/>
          <w:jc w:val="center"/>
        </w:trPr>
        <w:tc>
          <w:tcPr>
            <w:tcW w:w="895" w:type="pct"/>
            <w:vAlign w:val="center"/>
          </w:tcPr>
          <w:p w:rsidR="0015394E" w:rsidRDefault="00500BB1">
            <w:pPr>
              <w:widowControl/>
              <w:ind w:leftChars="-50" w:left="-105" w:rightChars="-50" w:right="-105"/>
              <w:jc w:val="center"/>
              <w:rPr>
                <w:b/>
                <w:bCs/>
                <w:kern w:val="0"/>
              </w:rPr>
            </w:pPr>
            <w:r>
              <w:rPr>
                <w:rFonts w:hint="eastAsia"/>
                <w:b/>
                <w:bCs/>
                <w:kern w:val="0"/>
              </w:rPr>
              <w:t>大类</w:t>
            </w:r>
          </w:p>
        </w:tc>
        <w:tc>
          <w:tcPr>
            <w:tcW w:w="915" w:type="pct"/>
            <w:vAlign w:val="center"/>
          </w:tcPr>
          <w:p w:rsidR="0015394E" w:rsidRDefault="00500BB1">
            <w:pPr>
              <w:widowControl/>
              <w:ind w:leftChars="-50" w:left="-105" w:rightChars="-50" w:right="-105"/>
              <w:jc w:val="center"/>
              <w:rPr>
                <w:b/>
                <w:bCs/>
                <w:kern w:val="0"/>
              </w:rPr>
            </w:pPr>
            <w:r>
              <w:rPr>
                <w:rFonts w:hAnsi="宋体" w:hint="eastAsia"/>
                <w:b/>
                <w:bCs/>
                <w:kern w:val="0"/>
              </w:rPr>
              <w:t>大类码</w:t>
            </w:r>
          </w:p>
        </w:tc>
        <w:tc>
          <w:tcPr>
            <w:tcW w:w="915" w:type="pct"/>
            <w:vAlign w:val="center"/>
          </w:tcPr>
          <w:p w:rsidR="0015394E" w:rsidRDefault="00500BB1">
            <w:pPr>
              <w:widowControl/>
              <w:ind w:leftChars="-50" w:left="-105" w:rightChars="-50" w:right="-105"/>
              <w:jc w:val="center"/>
              <w:rPr>
                <w:b/>
                <w:bCs/>
                <w:kern w:val="0"/>
              </w:rPr>
            </w:pPr>
            <w:r>
              <w:rPr>
                <w:rFonts w:hAnsi="宋体" w:hint="eastAsia"/>
                <w:b/>
                <w:bCs/>
                <w:kern w:val="0"/>
              </w:rPr>
              <w:t>小类</w:t>
            </w:r>
          </w:p>
        </w:tc>
        <w:tc>
          <w:tcPr>
            <w:tcW w:w="915" w:type="pct"/>
            <w:vAlign w:val="center"/>
          </w:tcPr>
          <w:p w:rsidR="0015394E" w:rsidRDefault="00500BB1">
            <w:pPr>
              <w:widowControl/>
              <w:ind w:leftChars="-50" w:left="-105" w:rightChars="-50" w:right="-105"/>
              <w:jc w:val="center"/>
              <w:rPr>
                <w:b/>
                <w:bCs/>
                <w:kern w:val="0"/>
              </w:rPr>
            </w:pPr>
            <w:r>
              <w:rPr>
                <w:rFonts w:hint="eastAsia"/>
                <w:b/>
                <w:bCs/>
                <w:kern w:val="0"/>
              </w:rPr>
              <w:t>小类码</w:t>
            </w:r>
          </w:p>
        </w:tc>
        <w:tc>
          <w:tcPr>
            <w:tcW w:w="1360" w:type="pct"/>
            <w:vAlign w:val="center"/>
          </w:tcPr>
          <w:p w:rsidR="0015394E" w:rsidRDefault="00500BB1">
            <w:pPr>
              <w:widowControl/>
              <w:ind w:leftChars="-50" w:left="-105" w:rightChars="-50" w:right="-105"/>
              <w:jc w:val="center"/>
              <w:rPr>
                <w:rFonts w:hAnsi="宋体"/>
                <w:b/>
              </w:rPr>
            </w:pPr>
            <w:r>
              <w:rPr>
                <w:rFonts w:hAnsi="宋体" w:hint="eastAsia"/>
                <w:b/>
              </w:rPr>
              <w:t>分类编码</w:t>
            </w:r>
          </w:p>
        </w:tc>
      </w:tr>
      <w:tr w:rsidR="0015394E">
        <w:trPr>
          <w:trHeight w:val="401"/>
          <w:jc w:val="center"/>
        </w:trPr>
        <w:tc>
          <w:tcPr>
            <w:tcW w:w="895" w:type="pct"/>
            <w:vMerge w:val="restart"/>
            <w:vAlign w:val="center"/>
          </w:tcPr>
          <w:p w:rsidR="0015394E" w:rsidRDefault="00500BB1">
            <w:pPr>
              <w:jc w:val="center"/>
              <w:rPr>
                <w:rFonts w:ascii="宋体" w:hAnsi="宋体"/>
              </w:rPr>
            </w:pPr>
            <w:r>
              <w:rPr>
                <w:rFonts w:ascii="宋体" w:hAnsi="宋体" w:hint="eastAsia"/>
              </w:rPr>
              <w:t>燃气</w:t>
            </w:r>
          </w:p>
        </w:tc>
        <w:tc>
          <w:tcPr>
            <w:tcW w:w="915" w:type="pct"/>
            <w:vMerge w:val="restart"/>
            <w:vAlign w:val="center"/>
          </w:tcPr>
          <w:p w:rsidR="0015394E" w:rsidRDefault="00500BB1">
            <w:pPr>
              <w:jc w:val="center"/>
              <w:rPr>
                <w:rFonts w:ascii="宋体" w:hAnsi="宋体"/>
              </w:rPr>
            </w:pPr>
            <w:r>
              <w:rPr>
                <w:rFonts w:ascii="宋体" w:hAnsi="宋体"/>
              </w:rPr>
              <w:t>01</w:t>
            </w:r>
          </w:p>
        </w:tc>
        <w:tc>
          <w:tcPr>
            <w:tcW w:w="915" w:type="pct"/>
            <w:vAlign w:val="center"/>
          </w:tcPr>
          <w:p w:rsidR="0015394E" w:rsidRDefault="00500BB1">
            <w:pPr>
              <w:widowControl/>
              <w:jc w:val="center"/>
              <w:rPr>
                <w:kern w:val="0"/>
              </w:rPr>
            </w:pPr>
            <w:r>
              <w:rPr>
                <w:rFonts w:hAnsi="宋体"/>
                <w:kern w:val="0"/>
              </w:rPr>
              <w:t>管</w:t>
            </w:r>
            <w:r>
              <w:rPr>
                <w:rFonts w:hAnsi="宋体" w:hint="eastAsia"/>
                <w:kern w:val="0"/>
              </w:rPr>
              <w:t>线</w:t>
            </w:r>
          </w:p>
        </w:tc>
        <w:tc>
          <w:tcPr>
            <w:tcW w:w="915" w:type="pct"/>
            <w:vAlign w:val="center"/>
          </w:tcPr>
          <w:p w:rsidR="0015394E" w:rsidRDefault="00500BB1">
            <w:pPr>
              <w:jc w:val="center"/>
              <w:rPr>
                <w:rFonts w:ascii="宋体" w:hAnsi="宋体"/>
              </w:rPr>
            </w:pPr>
            <w:r>
              <w:rPr>
                <w:rFonts w:ascii="宋体" w:hAnsi="宋体"/>
              </w:rPr>
              <w:t>01</w:t>
            </w:r>
          </w:p>
        </w:tc>
        <w:tc>
          <w:tcPr>
            <w:tcW w:w="1360" w:type="pct"/>
            <w:vAlign w:val="center"/>
          </w:tcPr>
          <w:p w:rsidR="0015394E" w:rsidRDefault="00500BB1">
            <w:pPr>
              <w:jc w:val="center"/>
              <w:rPr>
                <w:rFonts w:ascii="宋体" w:hAnsi="宋体"/>
              </w:rPr>
            </w:pPr>
            <w:r>
              <w:rPr>
                <w:rFonts w:ascii="宋体" w:hAnsi="宋体"/>
              </w:rPr>
              <w:t>0101</w:t>
            </w:r>
          </w:p>
        </w:tc>
      </w:tr>
      <w:tr w:rsidR="0015394E">
        <w:trPr>
          <w:trHeight w:val="401"/>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kern w:val="0"/>
              </w:rPr>
              <w:t>管点</w:t>
            </w:r>
          </w:p>
        </w:tc>
        <w:tc>
          <w:tcPr>
            <w:tcW w:w="915" w:type="pct"/>
            <w:vAlign w:val="center"/>
          </w:tcPr>
          <w:p w:rsidR="0015394E" w:rsidRDefault="00500BB1">
            <w:pPr>
              <w:jc w:val="center"/>
              <w:rPr>
                <w:rFonts w:ascii="宋体" w:hAnsi="宋体"/>
              </w:rPr>
            </w:pPr>
            <w:r>
              <w:rPr>
                <w:rFonts w:ascii="宋体" w:hAnsi="宋体"/>
              </w:rPr>
              <w:t>02</w:t>
            </w:r>
          </w:p>
        </w:tc>
        <w:tc>
          <w:tcPr>
            <w:tcW w:w="1360" w:type="pct"/>
            <w:vAlign w:val="center"/>
          </w:tcPr>
          <w:p w:rsidR="0015394E" w:rsidRDefault="00500BB1">
            <w:pPr>
              <w:jc w:val="center"/>
              <w:rPr>
                <w:rFonts w:ascii="宋体" w:hAnsi="宋体"/>
              </w:rPr>
            </w:pPr>
            <w:r>
              <w:rPr>
                <w:rFonts w:ascii="宋体" w:hAnsi="宋体"/>
              </w:rPr>
              <w:t>0102</w:t>
            </w:r>
          </w:p>
        </w:tc>
      </w:tr>
      <w:tr w:rsidR="0015394E">
        <w:trPr>
          <w:trHeight w:val="401"/>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hint="eastAsia"/>
              </w:rPr>
              <w:t>厂站</w:t>
            </w:r>
          </w:p>
        </w:tc>
        <w:tc>
          <w:tcPr>
            <w:tcW w:w="915" w:type="pct"/>
            <w:vAlign w:val="center"/>
          </w:tcPr>
          <w:p w:rsidR="0015394E" w:rsidRDefault="00500BB1">
            <w:pPr>
              <w:jc w:val="center"/>
              <w:rPr>
                <w:rFonts w:ascii="宋体" w:hAnsi="宋体"/>
              </w:rPr>
            </w:pPr>
            <w:r>
              <w:rPr>
                <w:rFonts w:ascii="宋体" w:hAnsi="宋体"/>
              </w:rPr>
              <w:t>03</w:t>
            </w:r>
          </w:p>
        </w:tc>
        <w:tc>
          <w:tcPr>
            <w:tcW w:w="1360" w:type="pct"/>
            <w:vAlign w:val="center"/>
          </w:tcPr>
          <w:p w:rsidR="0015394E" w:rsidRDefault="00500BB1">
            <w:pPr>
              <w:jc w:val="center"/>
              <w:rPr>
                <w:rFonts w:ascii="宋体" w:hAnsi="宋体"/>
              </w:rPr>
            </w:pPr>
            <w:r>
              <w:rPr>
                <w:rFonts w:ascii="宋体" w:hAnsi="宋体" w:hint="eastAsia"/>
              </w:rPr>
              <w:t>0103</w:t>
            </w:r>
          </w:p>
        </w:tc>
      </w:tr>
      <w:tr w:rsidR="0015394E">
        <w:trPr>
          <w:trHeight w:val="401"/>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color w:val="FF0000"/>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rPr>
              <w:t>99</w:t>
            </w:r>
          </w:p>
        </w:tc>
        <w:tc>
          <w:tcPr>
            <w:tcW w:w="1360" w:type="pct"/>
            <w:vAlign w:val="center"/>
          </w:tcPr>
          <w:p w:rsidR="0015394E" w:rsidRDefault="00500BB1">
            <w:pPr>
              <w:jc w:val="center"/>
              <w:rPr>
                <w:rFonts w:ascii="宋体" w:hAnsi="宋体"/>
              </w:rPr>
            </w:pPr>
            <w:r>
              <w:rPr>
                <w:rFonts w:ascii="宋体" w:hAnsi="宋体" w:hint="eastAsia"/>
              </w:rPr>
              <w:t>0199</w:t>
            </w:r>
          </w:p>
        </w:tc>
      </w:tr>
      <w:tr w:rsidR="0015394E">
        <w:trPr>
          <w:trHeight w:val="401"/>
          <w:jc w:val="center"/>
        </w:trPr>
        <w:tc>
          <w:tcPr>
            <w:tcW w:w="895" w:type="pct"/>
            <w:vMerge w:val="restart"/>
            <w:vAlign w:val="center"/>
          </w:tcPr>
          <w:p w:rsidR="0015394E" w:rsidRDefault="00500BB1">
            <w:pPr>
              <w:jc w:val="center"/>
              <w:rPr>
                <w:rFonts w:ascii="宋体" w:hAnsi="宋体"/>
              </w:rPr>
            </w:pPr>
            <w:r>
              <w:rPr>
                <w:rFonts w:ascii="宋体" w:hAnsi="宋体" w:hint="eastAsia"/>
              </w:rPr>
              <w:t>供水</w:t>
            </w:r>
          </w:p>
        </w:tc>
        <w:tc>
          <w:tcPr>
            <w:tcW w:w="915" w:type="pct"/>
            <w:vMerge w:val="restart"/>
            <w:vAlign w:val="center"/>
          </w:tcPr>
          <w:p w:rsidR="0015394E" w:rsidRDefault="00500BB1">
            <w:pPr>
              <w:jc w:val="center"/>
              <w:rPr>
                <w:rFonts w:ascii="宋体" w:hAnsi="宋体"/>
              </w:rPr>
            </w:pPr>
            <w:r>
              <w:rPr>
                <w:rFonts w:ascii="宋体" w:hAnsi="宋体" w:hint="eastAsia"/>
              </w:rPr>
              <w:t>02</w:t>
            </w:r>
          </w:p>
        </w:tc>
        <w:tc>
          <w:tcPr>
            <w:tcW w:w="915" w:type="pct"/>
            <w:vAlign w:val="center"/>
          </w:tcPr>
          <w:p w:rsidR="0015394E" w:rsidRDefault="00500BB1">
            <w:pPr>
              <w:widowControl/>
              <w:jc w:val="center"/>
              <w:rPr>
                <w:kern w:val="0"/>
              </w:rPr>
            </w:pPr>
            <w:r>
              <w:rPr>
                <w:rFonts w:hAnsi="宋体"/>
                <w:kern w:val="0"/>
              </w:rPr>
              <w:t>管</w:t>
            </w:r>
            <w:r>
              <w:rPr>
                <w:rFonts w:hAnsi="宋体" w:hint="eastAsia"/>
                <w:kern w:val="0"/>
              </w:rPr>
              <w:t>线</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0201</w:t>
            </w:r>
          </w:p>
        </w:tc>
      </w:tr>
      <w:tr w:rsidR="0015394E">
        <w:trPr>
          <w:trHeight w:val="401"/>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kern w:val="0"/>
              </w:rPr>
              <w:t>管点</w:t>
            </w:r>
          </w:p>
        </w:tc>
        <w:tc>
          <w:tcPr>
            <w:tcW w:w="915" w:type="pct"/>
            <w:vAlign w:val="center"/>
          </w:tcPr>
          <w:p w:rsidR="0015394E" w:rsidRDefault="00500BB1">
            <w:pPr>
              <w:jc w:val="center"/>
              <w:rPr>
                <w:rFonts w:ascii="宋体" w:hAnsi="宋体"/>
              </w:rPr>
            </w:pPr>
            <w:r>
              <w:rPr>
                <w:rFonts w:ascii="宋体" w:hAnsi="宋体" w:hint="eastAsia"/>
              </w:rPr>
              <w:t>02</w:t>
            </w:r>
          </w:p>
        </w:tc>
        <w:tc>
          <w:tcPr>
            <w:tcW w:w="1360" w:type="pct"/>
            <w:vAlign w:val="center"/>
          </w:tcPr>
          <w:p w:rsidR="0015394E" w:rsidRDefault="00500BB1">
            <w:pPr>
              <w:jc w:val="center"/>
              <w:rPr>
                <w:rFonts w:ascii="宋体" w:hAnsi="宋体"/>
              </w:rPr>
            </w:pPr>
            <w:r>
              <w:rPr>
                <w:rFonts w:ascii="宋体" w:hAnsi="宋体" w:hint="eastAsia"/>
              </w:rPr>
              <w:t>0202</w:t>
            </w:r>
          </w:p>
        </w:tc>
      </w:tr>
      <w:tr w:rsidR="0015394E">
        <w:trPr>
          <w:trHeight w:val="401"/>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rPr>
              <w:t>厂站</w:t>
            </w:r>
          </w:p>
        </w:tc>
        <w:tc>
          <w:tcPr>
            <w:tcW w:w="915" w:type="pct"/>
            <w:vAlign w:val="center"/>
          </w:tcPr>
          <w:p w:rsidR="0015394E" w:rsidRDefault="00500BB1">
            <w:pPr>
              <w:jc w:val="center"/>
              <w:rPr>
                <w:rFonts w:ascii="宋体" w:hAnsi="宋体"/>
              </w:rPr>
            </w:pPr>
            <w:r>
              <w:rPr>
                <w:rFonts w:ascii="宋体" w:hAnsi="宋体" w:hint="eastAsia"/>
              </w:rPr>
              <w:t>03</w:t>
            </w:r>
          </w:p>
        </w:tc>
        <w:tc>
          <w:tcPr>
            <w:tcW w:w="1360" w:type="pct"/>
            <w:vAlign w:val="center"/>
          </w:tcPr>
          <w:p w:rsidR="0015394E" w:rsidRDefault="00500BB1">
            <w:pPr>
              <w:jc w:val="center"/>
              <w:rPr>
                <w:rFonts w:ascii="宋体" w:hAnsi="宋体"/>
              </w:rPr>
            </w:pPr>
            <w:r>
              <w:rPr>
                <w:rFonts w:ascii="宋体" w:hAnsi="宋体" w:hint="eastAsia"/>
              </w:rPr>
              <w:t>0203</w:t>
            </w:r>
          </w:p>
        </w:tc>
      </w:tr>
      <w:tr w:rsidR="0015394E">
        <w:trPr>
          <w:trHeight w:val="401"/>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w:t>
            </w:r>
            <w:r>
              <w:rPr>
                <w:rFonts w:ascii="宋体" w:hAnsi="宋体"/>
              </w:rPr>
              <w:t>9</w:t>
            </w:r>
          </w:p>
        </w:tc>
        <w:tc>
          <w:tcPr>
            <w:tcW w:w="1360" w:type="pct"/>
            <w:vAlign w:val="center"/>
          </w:tcPr>
          <w:p w:rsidR="0015394E" w:rsidRDefault="00500BB1">
            <w:pPr>
              <w:jc w:val="center"/>
              <w:rPr>
                <w:rFonts w:ascii="宋体" w:hAnsi="宋体"/>
              </w:rPr>
            </w:pPr>
            <w:r>
              <w:rPr>
                <w:rFonts w:ascii="宋体" w:hAnsi="宋体" w:hint="eastAsia"/>
              </w:rPr>
              <w:t>0299</w:t>
            </w:r>
          </w:p>
        </w:tc>
      </w:tr>
      <w:tr w:rsidR="0015394E">
        <w:trPr>
          <w:trHeight w:val="436"/>
          <w:jc w:val="center"/>
        </w:trPr>
        <w:tc>
          <w:tcPr>
            <w:tcW w:w="895" w:type="pct"/>
            <w:vMerge w:val="restart"/>
            <w:vAlign w:val="center"/>
          </w:tcPr>
          <w:p w:rsidR="0015394E" w:rsidRDefault="00500BB1">
            <w:pPr>
              <w:jc w:val="center"/>
              <w:rPr>
                <w:rFonts w:ascii="宋体" w:hAnsi="宋体"/>
              </w:rPr>
            </w:pPr>
            <w:r>
              <w:rPr>
                <w:rFonts w:ascii="宋体" w:hAnsi="宋体" w:hint="eastAsia"/>
              </w:rPr>
              <w:t>排水</w:t>
            </w:r>
          </w:p>
        </w:tc>
        <w:tc>
          <w:tcPr>
            <w:tcW w:w="915" w:type="pct"/>
            <w:vMerge w:val="restart"/>
            <w:vAlign w:val="center"/>
          </w:tcPr>
          <w:p w:rsidR="0015394E" w:rsidRDefault="00500BB1">
            <w:pPr>
              <w:jc w:val="center"/>
              <w:rPr>
                <w:rFonts w:ascii="宋体" w:hAnsi="宋体"/>
              </w:rPr>
            </w:pPr>
            <w:r>
              <w:rPr>
                <w:rFonts w:ascii="宋体" w:hAnsi="宋体" w:hint="eastAsia"/>
              </w:rPr>
              <w:t>0</w:t>
            </w:r>
            <w:r>
              <w:rPr>
                <w:rFonts w:ascii="宋体" w:hAnsi="宋体"/>
              </w:rPr>
              <w:t>3</w:t>
            </w:r>
          </w:p>
        </w:tc>
        <w:tc>
          <w:tcPr>
            <w:tcW w:w="915" w:type="pct"/>
            <w:vAlign w:val="center"/>
          </w:tcPr>
          <w:p w:rsidR="0015394E" w:rsidRDefault="00500BB1">
            <w:pPr>
              <w:widowControl/>
              <w:jc w:val="center"/>
              <w:rPr>
                <w:kern w:val="0"/>
              </w:rPr>
            </w:pPr>
            <w:r>
              <w:rPr>
                <w:rFonts w:hAnsi="宋体"/>
                <w:kern w:val="0"/>
              </w:rPr>
              <w:t>管</w:t>
            </w:r>
            <w:r>
              <w:rPr>
                <w:rFonts w:hAnsi="宋体" w:hint="eastAsia"/>
                <w:kern w:val="0"/>
              </w:rPr>
              <w:t>线</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0301</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kern w:val="0"/>
              </w:rPr>
              <w:t>管点</w:t>
            </w:r>
          </w:p>
        </w:tc>
        <w:tc>
          <w:tcPr>
            <w:tcW w:w="915" w:type="pct"/>
            <w:vAlign w:val="center"/>
          </w:tcPr>
          <w:p w:rsidR="0015394E" w:rsidRDefault="00500BB1">
            <w:pPr>
              <w:jc w:val="center"/>
              <w:rPr>
                <w:rFonts w:ascii="宋体" w:hAnsi="宋体"/>
              </w:rPr>
            </w:pPr>
            <w:r>
              <w:rPr>
                <w:rFonts w:ascii="宋体" w:hAnsi="宋体" w:hint="eastAsia"/>
              </w:rPr>
              <w:t>02</w:t>
            </w:r>
          </w:p>
        </w:tc>
        <w:tc>
          <w:tcPr>
            <w:tcW w:w="1360" w:type="pct"/>
            <w:vAlign w:val="center"/>
          </w:tcPr>
          <w:p w:rsidR="0015394E" w:rsidRDefault="00500BB1">
            <w:pPr>
              <w:jc w:val="center"/>
              <w:rPr>
                <w:rFonts w:ascii="宋体" w:hAnsi="宋体"/>
              </w:rPr>
            </w:pPr>
            <w:r>
              <w:rPr>
                <w:rFonts w:ascii="宋体" w:hAnsi="宋体" w:hint="eastAsia"/>
              </w:rPr>
              <w:t>0302</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kern w:val="0"/>
              </w:rPr>
              <w:t>排口</w:t>
            </w:r>
          </w:p>
        </w:tc>
        <w:tc>
          <w:tcPr>
            <w:tcW w:w="915" w:type="pct"/>
            <w:vAlign w:val="center"/>
          </w:tcPr>
          <w:p w:rsidR="0015394E" w:rsidRDefault="00500BB1">
            <w:pPr>
              <w:jc w:val="center"/>
              <w:rPr>
                <w:rFonts w:ascii="宋体" w:hAnsi="宋体"/>
              </w:rPr>
            </w:pPr>
            <w:r>
              <w:rPr>
                <w:rFonts w:ascii="宋体" w:hAnsi="宋体" w:hint="eastAsia"/>
              </w:rPr>
              <w:t>03</w:t>
            </w:r>
          </w:p>
        </w:tc>
        <w:tc>
          <w:tcPr>
            <w:tcW w:w="1360" w:type="pct"/>
            <w:vAlign w:val="center"/>
          </w:tcPr>
          <w:p w:rsidR="0015394E" w:rsidRDefault="00500BB1">
            <w:pPr>
              <w:jc w:val="center"/>
              <w:rPr>
                <w:rFonts w:ascii="宋体" w:hAnsi="宋体"/>
              </w:rPr>
            </w:pPr>
            <w:r>
              <w:rPr>
                <w:rFonts w:ascii="宋体" w:hAnsi="宋体" w:hint="eastAsia"/>
              </w:rPr>
              <w:t>0303</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pPr>
            <w:r>
              <w:rPr>
                <w:rFonts w:hAnsi="宋体"/>
              </w:rPr>
              <w:t>厂站</w:t>
            </w:r>
          </w:p>
        </w:tc>
        <w:tc>
          <w:tcPr>
            <w:tcW w:w="915" w:type="pct"/>
            <w:vAlign w:val="center"/>
          </w:tcPr>
          <w:p w:rsidR="0015394E" w:rsidRDefault="00500BB1">
            <w:pPr>
              <w:jc w:val="center"/>
              <w:rPr>
                <w:rFonts w:ascii="宋体" w:hAnsi="宋体"/>
              </w:rPr>
            </w:pPr>
            <w:r>
              <w:rPr>
                <w:rFonts w:ascii="宋体" w:hAnsi="宋体" w:hint="eastAsia"/>
              </w:rPr>
              <w:t>04</w:t>
            </w:r>
          </w:p>
        </w:tc>
        <w:tc>
          <w:tcPr>
            <w:tcW w:w="1360" w:type="pct"/>
            <w:vAlign w:val="center"/>
          </w:tcPr>
          <w:p w:rsidR="0015394E" w:rsidRDefault="00500BB1">
            <w:pPr>
              <w:jc w:val="center"/>
              <w:rPr>
                <w:rFonts w:ascii="宋体" w:hAnsi="宋体"/>
              </w:rPr>
            </w:pPr>
            <w:r>
              <w:rPr>
                <w:rFonts w:ascii="宋体" w:hAnsi="宋体" w:hint="eastAsia"/>
              </w:rPr>
              <w:t>0304</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w:t>
            </w:r>
            <w:r>
              <w:rPr>
                <w:rFonts w:ascii="宋体" w:hAnsi="宋体"/>
              </w:rPr>
              <w:t>9</w:t>
            </w:r>
          </w:p>
        </w:tc>
        <w:tc>
          <w:tcPr>
            <w:tcW w:w="1360" w:type="pct"/>
            <w:vAlign w:val="center"/>
          </w:tcPr>
          <w:p w:rsidR="0015394E" w:rsidRDefault="00500BB1">
            <w:pPr>
              <w:jc w:val="center"/>
              <w:rPr>
                <w:rFonts w:ascii="宋体" w:hAnsi="宋体"/>
              </w:rPr>
            </w:pPr>
            <w:r>
              <w:rPr>
                <w:rFonts w:ascii="宋体" w:hAnsi="宋体" w:hint="eastAsia"/>
              </w:rPr>
              <w:t>0399</w:t>
            </w:r>
          </w:p>
        </w:tc>
      </w:tr>
      <w:tr w:rsidR="0015394E">
        <w:trPr>
          <w:trHeight w:val="436"/>
          <w:jc w:val="center"/>
        </w:trPr>
        <w:tc>
          <w:tcPr>
            <w:tcW w:w="895" w:type="pct"/>
            <w:vMerge w:val="restart"/>
            <w:vAlign w:val="center"/>
          </w:tcPr>
          <w:p w:rsidR="0015394E" w:rsidRDefault="00500BB1">
            <w:pPr>
              <w:jc w:val="center"/>
              <w:rPr>
                <w:rFonts w:ascii="宋体" w:hAnsi="宋体"/>
              </w:rPr>
            </w:pPr>
            <w:r>
              <w:rPr>
                <w:rFonts w:ascii="宋体" w:hAnsi="宋体" w:hint="eastAsia"/>
              </w:rPr>
              <w:t>电力</w:t>
            </w:r>
          </w:p>
        </w:tc>
        <w:tc>
          <w:tcPr>
            <w:tcW w:w="915" w:type="pct"/>
            <w:vMerge w:val="restart"/>
            <w:vAlign w:val="center"/>
          </w:tcPr>
          <w:p w:rsidR="0015394E" w:rsidRDefault="00500BB1">
            <w:pPr>
              <w:jc w:val="center"/>
              <w:rPr>
                <w:rFonts w:ascii="宋体" w:hAnsi="宋体"/>
              </w:rPr>
            </w:pPr>
            <w:r>
              <w:rPr>
                <w:rFonts w:ascii="宋体" w:hAnsi="宋体" w:hint="eastAsia"/>
              </w:rPr>
              <w:t>04</w:t>
            </w:r>
          </w:p>
        </w:tc>
        <w:tc>
          <w:tcPr>
            <w:tcW w:w="915" w:type="pct"/>
            <w:vAlign w:val="center"/>
          </w:tcPr>
          <w:p w:rsidR="0015394E" w:rsidRDefault="00500BB1">
            <w:pPr>
              <w:widowControl/>
              <w:jc w:val="center"/>
              <w:rPr>
                <w:kern w:val="0"/>
              </w:rPr>
            </w:pPr>
            <w:r>
              <w:rPr>
                <w:rFonts w:hAnsi="宋体"/>
                <w:kern w:val="0"/>
              </w:rPr>
              <w:t>管</w:t>
            </w:r>
            <w:r>
              <w:rPr>
                <w:rFonts w:hAnsi="宋体" w:hint="eastAsia"/>
                <w:kern w:val="0"/>
              </w:rPr>
              <w:t>线</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0401</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kern w:val="0"/>
              </w:rPr>
              <w:t>管点</w:t>
            </w:r>
          </w:p>
        </w:tc>
        <w:tc>
          <w:tcPr>
            <w:tcW w:w="915" w:type="pct"/>
            <w:vAlign w:val="center"/>
          </w:tcPr>
          <w:p w:rsidR="0015394E" w:rsidRDefault="00500BB1">
            <w:pPr>
              <w:jc w:val="center"/>
              <w:rPr>
                <w:rFonts w:ascii="宋体" w:hAnsi="宋体"/>
              </w:rPr>
            </w:pPr>
            <w:r>
              <w:rPr>
                <w:rFonts w:ascii="宋体" w:hAnsi="宋体" w:hint="eastAsia"/>
              </w:rPr>
              <w:t>02</w:t>
            </w:r>
          </w:p>
        </w:tc>
        <w:tc>
          <w:tcPr>
            <w:tcW w:w="1360" w:type="pct"/>
            <w:vAlign w:val="center"/>
          </w:tcPr>
          <w:p w:rsidR="0015394E" w:rsidRDefault="00500BB1">
            <w:pPr>
              <w:jc w:val="center"/>
              <w:rPr>
                <w:rFonts w:ascii="宋体" w:hAnsi="宋体"/>
              </w:rPr>
            </w:pPr>
            <w:r>
              <w:rPr>
                <w:rFonts w:ascii="宋体" w:hAnsi="宋体" w:hint="eastAsia"/>
              </w:rPr>
              <w:t>0402</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99</w:t>
            </w:r>
          </w:p>
        </w:tc>
        <w:tc>
          <w:tcPr>
            <w:tcW w:w="1360" w:type="pct"/>
            <w:vAlign w:val="center"/>
          </w:tcPr>
          <w:p w:rsidR="0015394E" w:rsidRDefault="00500BB1">
            <w:pPr>
              <w:jc w:val="center"/>
              <w:rPr>
                <w:rFonts w:ascii="宋体" w:hAnsi="宋体"/>
              </w:rPr>
            </w:pPr>
            <w:r>
              <w:rPr>
                <w:rFonts w:ascii="宋体" w:hAnsi="宋体" w:hint="eastAsia"/>
              </w:rPr>
              <w:t>0499</w:t>
            </w:r>
          </w:p>
        </w:tc>
      </w:tr>
      <w:tr w:rsidR="0015394E">
        <w:trPr>
          <w:trHeight w:val="436"/>
          <w:jc w:val="center"/>
        </w:trPr>
        <w:tc>
          <w:tcPr>
            <w:tcW w:w="895" w:type="pct"/>
            <w:vMerge w:val="restart"/>
            <w:vAlign w:val="center"/>
          </w:tcPr>
          <w:p w:rsidR="0015394E" w:rsidRDefault="00500BB1">
            <w:pPr>
              <w:jc w:val="center"/>
              <w:rPr>
                <w:rFonts w:ascii="宋体" w:hAnsi="宋体"/>
              </w:rPr>
            </w:pPr>
            <w:r>
              <w:rPr>
                <w:rFonts w:ascii="宋体" w:hAnsi="宋体" w:hint="eastAsia"/>
              </w:rPr>
              <w:t>信息与通信</w:t>
            </w:r>
          </w:p>
        </w:tc>
        <w:tc>
          <w:tcPr>
            <w:tcW w:w="915" w:type="pct"/>
            <w:vMerge w:val="restart"/>
            <w:vAlign w:val="center"/>
          </w:tcPr>
          <w:p w:rsidR="0015394E" w:rsidRDefault="00500BB1">
            <w:pPr>
              <w:jc w:val="center"/>
              <w:rPr>
                <w:rFonts w:ascii="宋体" w:hAnsi="宋体"/>
              </w:rPr>
            </w:pPr>
            <w:r>
              <w:rPr>
                <w:rFonts w:ascii="宋体" w:hAnsi="宋体" w:hint="eastAsia"/>
              </w:rPr>
              <w:t>05</w:t>
            </w:r>
          </w:p>
        </w:tc>
        <w:tc>
          <w:tcPr>
            <w:tcW w:w="915" w:type="pct"/>
            <w:vAlign w:val="center"/>
          </w:tcPr>
          <w:p w:rsidR="0015394E" w:rsidRDefault="00500BB1">
            <w:pPr>
              <w:widowControl/>
              <w:jc w:val="center"/>
              <w:rPr>
                <w:kern w:val="0"/>
              </w:rPr>
            </w:pPr>
            <w:r>
              <w:rPr>
                <w:rFonts w:hAnsi="宋体"/>
                <w:kern w:val="0"/>
              </w:rPr>
              <w:t>管</w:t>
            </w:r>
            <w:r>
              <w:rPr>
                <w:rFonts w:hAnsi="宋体" w:hint="eastAsia"/>
                <w:kern w:val="0"/>
              </w:rPr>
              <w:t>线</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0501</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kern w:val="0"/>
              </w:rPr>
              <w:t>管点</w:t>
            </w:r>
          </w:p>
        </w:tc>
        <w:tc>
          <w:tcPr>
            <w:tcW w:w="915" w:type="pct"/>
            <w:vAlign w:val="center"/>
          </w:tcPr>
          <w:p w:rsidR="0015394E" w:rsidRDefault="00500BB1">
            <w:pPr>
              <w:jc w:val="center"/>
              <w:rPr>
                <w:rFonts w:ascii="宋体" w:hAnsi="宋体"/>
              </w:rPr>
            </w:pPr>
            <w:r>
              <w:rPr>
                <w:rFonts w:ascii="宋体" w:hAnsi="宋体" w:hint="eastAsia"/>
              </w:rPr>
              <w:t>02</w:t>
            </w:r>
          </w:p>
        </w:tc>
        <w:tc>
          <w:tcPr>
            <w:tcW w:w="1360" w:type="pct"/>
            <w:vAlign w:val="center"/>
          </w:tcPr>
          <w:p w:rsidR="0015394E" w:rsidRDefault="00500BB1">
            <w:pPr>
              <w:jc w:val="center"/>
              <w:rPr>
                <w:rFonts w:ascii="宋体" w:hAnsi="宋体"/>
              </w:rPr>
            </w:pPr>
            <w:r>
              <w:rPr>
                <w:rFonts w:ascii="宋体" w:hAnsi="宋体" w:hint="eastAsia"/>
              </w:rPr>
              <w:t>0502</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99</w:t>
            </w:r>
          </w:p>
        </w:tc>
        <w:tc>
          <w:tcPr>
            <w:tcW w:w="1360" w:type="pct"/>
            <w:vAlign w:val="center"/>
          </w:tcPr>
          <w:p w:rsidR="0015394E" w:rsidRDefault="00500BB1">
            <w:pPr>
              <w:jc w:val="center"/>
              <w:rPr>
                <w:rFonts w:ascii="宋体" w:hAnsi="宋体"/>
              </w:rPr>
            </w:pPr>
            <w:r>
              <w:rPr>
                <w:rFonts w:ascii="宋体" w:hAnsi="宋体" w:hint="eastAsia"/>
              </w:rPr>
              <w:t>0599</w:t>
            </w:r>
          </w:p>
        </w:tc>
      </w:tr>
      <w:tr w:rsidR="0015394E">
        <w:trPr>
          <w:trHeight w:val="436"/>
          <w:jc w:val="center"/>
        </w:trPr>
        <w:tc>
          <w:tcPr>
            <w:tcW w:w="895" w:type="pct"/>
            <w:vMerge w:val="restart"/>
            <w:vAlign w:val="center"/>
          </w:tcPr>
          <w:p w:rsidR="0015394E" w:rsidRDefault="00500BB1">
            <w:pPr>
              <w:jc w:val="center"/>
              <w:rPr>
                <w:rFonts w:ascii="宋体" w:hAnsi="宋体"/>
              </w:rPr>
            </w:pPr>
            <w:r>
              <w:rPr>
                <w:rFonts w:ascii="宋体" w:hAnsi="宋体" w:hint="eastAsia"/>
              </w:rPr>
              <w:t>热力</w:t>
            </w:r>
          </w:p>
        </w:tc>
        <w:tc>
          <w:tcPr>
            <w:tcW w:w="915" w:type="pct"/>
            <w:vMerge w:val="restart"/>
            <w:vAlign w:val="center"/>
          </w:tcPr>
          <w:p w:rsidR="0015394E" w:rsidRDefault="00500BB1">
            <w:pPr>
              <w:jc w:val="center"/>
              <w:rPr>
                <w:rFonts w:ascii="宋体" w:hAnsi="宋体"/>
              </w:rPr>
            </w:pPr>
            <w:r>
              <w:rPr>
                <w:rFonts w:ascii="宋体" w:hAnsi="宋体" w:hint="eastAsia"/>
              </w:rPr>
              <w:t>06</w:t>
            </w:r>
          </w:p>
        </w:tc>
        <w:tc>
          <w:tcPr>
            <w:tcW w:w="915" w:type="pct"/>
            <w:vAlign w:val="center"/>
          </w:tcPr>
          <w:p w:rsidR="0015394E" w:rsidRDefault="00500BB1">
            <w:pPr>
              <w:widowControl/>
              <w:jc w:val="center"/>
              <w:rPr>
                <w:kern w:val="0"/>
              </w:rPr>
            </w:pPr>
            <w:r>
              <w:rPr>
                <w:rFonts w:hAnsi="宋体"/>
                <w:kern w:val="0"/>
              </w:rPr>
              <w:t>管</w:t>
            </w:r>
            <w:r>
              <w:rPr>
                <w:rFonts w:hAnsi="宋体" w:hint="eastAsia"/>
                <w:kern w:val="0"/>
              </w:rPr>
              <w:t>线</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0601</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kern w:val="0"/>
              </w:rPr>
              <w:t>管点</w:t>
            </w:r>
          </w:p>
        </w:tc>
        <w:tc>
          <w:tcPr>
            <w:tcW w:w="915" w:type="pct"/>
            <w:vAlign w:val="center"/>
          </w:tcPr>
          <w:p w:rsidR="0015394E" w:rsidRDefault="00500BB1">
            <w:pPr>
              <w:jc w:val="center"/>
              <w:rPr>
                <w:rFonts w:ascii="宋体" w:hAnsi="宋体"/>
              </w:rPr>
            </w:pPr>
            <w:r>
              <w:rPr>
                <w:rFonts w:ascii="宋体" w:hAnsi="宋体" w:hint="eastAsia"/>
              </w:rPr>
              <w:t>02</w:t>
            </w:r>
          </w:p>
        </w:tc>
        <w:tc>
          <w:tcPr>
            <w:tcW w:w="1360" w:type="pct"/>
            <w:vAlign w:val="center"/>
          </w:tcPr>
          <w:p w:rsidR="0015394E" w:rsidRDefault="00500BB1">
            <w:pPr>
              <w:jc w:val="center"/>
              <w:rPr>
                <w:rFonts w:ascii="宋体" w:hAnsi="宋体"/>
              </w:rPr>
            </w:pPr>
            <w:r>
              <w:rPr>
                <w:rFonts w:ascii="宋体" w:hAnsi="宋体" w:hint="eastAsia"/>
              </w:rPr>
              <w:t>0602</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99</w:t>
            </w:r>
          </w:p>
        </w:tc>
        <w:tc>
          <w:tcPr>
            <w:tcW w:w="1360" w:type="pct"/>
            <w:vAlign w:val="center"/>
          </w:tcPr>
          <w:p w:rsidR="0015394E" w:rsidRDefault="00500BB1">
            <w:pPr>
              <w:jc w:val="center"/>
              <w:rPr>
                <w:rFonts w:ascii="宋体" w:hAnsi="宋体"/>
              </w:rPr>
            </w:pPr>
            <w:r>
              <w:rPr>
                <w:rFonts w:ascii="宋体" w:hAnsi="宋体" w:hint="eastAsia"/>
              </w:rPr>
              <w:t>0699</w:t>
            </w:r>
          </w:p>
        </w:tc>
      </w:tr>
      <w:tr w:rsidR="0015394E">
        <w:trPr>
          <w:trHeight w:val="436"/>
          <w:jc w:val="center"/>
        </w:trPr>
        <w:tc>
          <w:tcPr>
            <w:tcW w:w="895" w:type="pct"/>
            <w:vMerge w:val="restart"/>
            <w:vAlign w:val="center"/>
          </w:tcPr>
          <w:p w:rsidR="0015394E" w:rsidRDefault="00500BB1">
            <w:pPr>
              <w:jc w:val="center"/>
              <w:rPr>
                <w:rFonts w:ascii="宋体" w:hAnsi="宋体"/>
              </w:rPr>
            </w:pPr>
            <w:r>
              <w:rPr>
                <w:rFonts w:ascii="宋体" w:hAnsi="宋体" w:hint="eastAsia"/>
              </w:rPr>
              <w:t>工业管道</w:t>
            </w:r>
          </w:p>
        </w:tc>
        <w:tc>
          <w:tcPr>
            <w:tcW w:w="915" w:type="pct"/>
            <w:vMerge w:val="restart"/>
            <w:vAlign w:val="center"/>
          </w:tcPr>
          <w:p w:rsidR="0015394E" w:rsidRDefault="00500BB1">
            <w:pPr>
              <w:jc w:val="center"/>
              <w:rPr>
                <w:rFonts w:ascii="宋体" w:hAnsi="宋体"/>
              </w:rPr>
            </w:pPr>
            <w:r>
              <w:rPr>
                <w:rFonts w:ascii="宋体" w:hAnsi="宋体" w:hint="eastAsia"/>
              </w:rPr>
              <w:t>07</w:t>
            </w:r>
          </w:p>
        </w:tc>
        <w:tc>
          <w:tcPr>
            <w:tcW w:w="915" w:type="pct"/>
            <w:vAlign w:val="center"/>
          </w:tcPr>
          <w:p w:rsidR="0015394E" w:rsidRDefault="00500BB1">
            <w:pPr>
              <w:widowControl/>
              <w:jc w:val="center"/>
              <w:rPr>
                <w:kern w:val="0"/>
              </w:rPr>
            </w:pPr>
            <w:r>
              <w:rPr>
                <w:rFonts w:hAnsi="宋体"/>
                <w:kern w:val="0"/>
              </w:rPr>
              <w:t>管</w:t>
            </w:r>
            <w:r>
              <w:rPr>
                <w:rFonts w:hAnsi="宋体" w:hint="eastAsia"/>
                <w:kern w:val="0"/>
              </w:rPr>
              <w:t>线</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0701</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Ansi="宋体"/>
                <w:kern w:val="0"/>
              </w:rPr>
              <w:t>管点</w:t>
            </w:r>
          </w:p>
        </w:tc>
        <w:tc>
          <w:tcPr>
            <w:tcW w:w="915" w:type="pct"/>
            <w:vAlign w:val="center"/>
          </w:tcPr>
          <w:p w:rsidR="0015394E" w:rsidRDefault="00500BB1">
            <w:pPr>
              <w:jc w:val="center"/>
              <w:rPr>
                <w:rFonts w:ascii="宋体" w:hAnsi="宋体"/>
              </w:rPr>
            </w:pPr>
            <w:r>
              <w:rPr>
                <w:rFonts w:ascii="宋体" w:hAnsi="宋体" w:hint="eastAsia"/>
              </w:rPr>
              <w:t>02</w:t>
            </w:r>
          </w:p>
        </w:tc>
        <w:tc>
          <w:tcPr>
            <w:tcW w:w="1360" w:type="pct"/>
            <w:vAlign w:val="center"/>
          </w:tcPr>
          <w:p w:rsidR="0015394E" w:rsidRDefault="00500BB1">
            <w:pPr>
              <w:jc w:val="center"/>
              <w:rPr>
                <w:rFonts w:ascii="宋体" w:hAnsi="宋体"/>
              </w:rPr>
            </w:pPr>
            <w:r>
              <w:rPr>
                <w:rFonts w:ascii="宋体" w:hAnsi="宋体" w:hint="eastAsia"/>
              </w:rPr>
              <w:t>0702</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99</w:t>
            </w:r>
          </w:p>
        </w:tc>
        <w:tc>
          <w:tcPr>
            <w:tcW w:w="1360" w:type="pct"/>
            <w:vAlign w:val="center"/>
          </w:tcPr>
          <w:p w:rsidR="0015394E" w:rsidRDefault="00500BB1">
            <w:pPr>
              <w:jc w:val="center"/>
              <w:rPr>
                <w:rFonts w:ascii="宋体" w:hAnsi="宋体"/>
              </w:rPr>
            </w:pPr>
            <w:r>
              <w:rPr>
                <w:rFonts w:ascii="宋体" w:hAnsi="宋体" w:hint="eastAsia"/>
              </w:rPr>
              <w:t>0799</w:t>
            </w:r>
          </w:p>
        </w:tc>
      </w:tr>
      <w:tr w:rsidR="0015394E">
        <w:trPr>
          <w:trHeight w:val="436"/>
          <w:jc w:val="center"/>
        </w:trPr>
        <w:tc>
          <w:tcPr>
            <w:tcW w:w="895" w:type="pct"/>
            <w:vMerge w:val="restart"/>
            <w:vAlign w:val="center"/>
          </w:tcPr>
          <w:p w:rsidR="0015394E" w:rsidRDefault="00500BB1">
            <w:pPr>
              <w:jc w:val="center"/>
              <w:rPr>
                <w:rFonts w:ascii="宋体" w:hAnsi="宋体"/>
              </w:rPr>
            </w:pPr>
            <w:r>
              <w:rPr>
                <w:rFonts w:ascii="宋体" w:hAnsi="宋体" w:hint="eastAsia"/>
              </w:rPr>
              <w:t>综合管沟（廊）</w:t>
            </w:r>
          </w:p>
        </w:tc>
        <w:tc>
          <w:tcPr>
            <w:tcW w:w="915" w:type="pct"/>
            <w:vMerge w:val="restart"/>
            <w:vAlign w:val="center"/>
          </w:tcPr>
          <w:p w:rsidR="0015394E" w:rsidRDefault="00500BB1">
            <w:pPr>
              <w:jc w:val="center"/>
              <w:rPr>
                <w:rFonts w:ascii="宋体" w:hAnsi="宋体"/>
              </w:rPr>
            </w:pPr>
            <w:r>
              <w:rPr>
                <w:rFonts w:ascii="宋体" w:hAnsi="宋体" w:hint="eastAsia"/>
              </w:rPr>
              <w:t>08</w:t>
            </w:r>
          </w:p>
        </w:tc>
        <w:tc>
          <w:tcPr>
            <w:tcW w:w="915" w:type="pct"/>
            <w:vAlign w:val="center"/>
          </w:tcPr>
          <w:p w:rsidR="0015394E" w:rsidRDefault="00500BB1">
            <w:pPr>
              <w:widowControl/>
              <w:jc w:val="center"/>
              <w:rPr>
                <w:kern w:val="0"/>
              </w:rPr>
            </w:pPr>
            <w:r>
              <w:rPr>
                <w:rFonts w:hint="eastAsia"/>
                <w:kern w:val="0"/>
              </w:rPr>
              <w:t>管沟（廊）</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0801</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kern w:val="0"/>
              </w:rPr>
            </w:pPr>
            <w:r>
              <w:rPr>
                <w:rFonts w:hint="eastAsia"/>
                <w:kern w:val="0"/>
              </w:rPr>
              <w:t>设备设施</w:t>
            </w:r>
          </w:p>
        </w:tc>
        <w:tc>
          <w:tcPr>
            <w:tcW w:w="915" w:type="pct"/>
            <w:vAlign w:val="center"/>
          </w:tcPr>
          <w:p w:rsidR="0015394E" w:rsidRDefault="00500BB1">
            <w:pPr>
              <w:jc w:val="center"/>
              <w:rPr>
                <w:rFonts w:ascii="宋体" w:hAnsi="宋体"/>
              </w:rPr>
            </w:pPr>
            <w:r>
              <w:rPr>
                <w:rFonts w:ascii="宋体" w:hAnsi="宋体" w:hint="eastAsia"/>
              </w:rPr>
              <w:t>02</w:t>
            </w:r>
          </w:p>
        </w:tc>
        <w:tc>
          <w:tcPr>
            <w:tcW w:w="1360" w:type="pct"/>
            <w:vAlign w:val="center"/>
          </w:tcPr>
          <w:p w:rsidR="0015394E" w:rsidRDefault="00500BB1">
            <w:pPr>
              <w:jc w:val="center"/>
              <w:rPr>
                <w:rFonts w:ascii="宋体" w:hAnsi="宋体"/>
              </w:rPr>
            </w:pPr>
            <w:r>
              <w:rPr>
                <w:rFonts w:ascii="宋体" w:hAnsi="宋体" w:hint="eastAsia"/>
              </w:rPr>
              <w:t>0802</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99</w:t>
            </w:r>
          </w:p>
        </w:tc>
        <w:tc>
          <w:tcPr>
            <w:tcW w:w="1360" w:type="pct"/>
            <w:vAlign w:val="center"/>
          </w:tcPr>
          <w:p w:rsidR="0015394E" w:rsidRDefault="00500BB1">
            <w:pPr>
              <w:jc w:val="center"/>
              <w:rPr>
                <w:rFonts w:ascii="宋体" w:hAnsi="宋体"/>
              </w:rPr>
            </w:pPr>
            <w:r>
              <w:rPr>
                <w:rFonts w:ascii="宋体" w:hAnsi="宋体" w:hint="eastAsia"/>
              </w:rPr>
              <w:t>0899</w:t>
            </w:r>
          </w:p>
        </w:tc>
      </w:tr>
      <w:tr w:rsidR="0015394E">
        <w:trPr>
          <w:trHeight w:val="436"/>
          <w:jc w:val="center"/>
        </w:trPr>
        <w:tc>
          <w:tcPr>
            <w:tcW w:w="895" w:type="pct"/>
            <w:vMerge w:val="restart"/>
            <w:vAlign w:val="center"/>
          </w:tcPr>
          <w:p w:rsidR="0015394E" w:rsidRDefault="00500BB1">
            <w:pPr>
              <w:jc w:val="center"/>
              <w:rPr>
                <w:rFonts w:ascii="宋体" w:hAnsi="宋体"/>
              </w:rPr>
            </w:pPr>
            <w:r>
              <w:rPr>
                <w:rFonts w:ascii="宋体" w:hAnsi="宋体" w:hint="eastAsia"/>
              </w:rPr>
              <w:t>道路</w:t>
            </w:r>
          </w:p>
        </w:tc>
        <w:tc>
          <w:tcPr>
            <w:tcW w:w="915" w:type="pct"/>
            <w:vMerge w:val="restart"/>
            <w:vAlign w:val="center"/>
          </w:tcPr>
          <w:p w:rsidR="0015394E" w:rsidRDefault="00500BB1">
            <w:pPr>
              <w:jc w:val="center"/>
              <w:rPr>
                <w:rFonts w:ascii="宋体" w:hAnsi="宋体"/>
              </w:rPr>
            </w:pPr>
            <w:r>
              <w:rPr>
                <w:rFonts w:ascii="宋体" w:hAnsi="宋体" w:hint="eastAsia"/>
              </w:rPr>
              <w:t>09</w:t>
            </w:r>
          </w:p>
        </w:tc>
        <w:tc>
          <w:tcPr>
            <w:tcW w:w="915" w:type="pct"/>
            <w:vAlign w:val="center"/>
          </w:tcPr>
          <w:p w:rsidR="0015394E" w:rsidRDefault="00500BB1">
            <w:pPr>
              <w:widowControl/>
              <w:spacing w:line="260" w:lineRule="exact"/>
              <w:jc w:val="center"/>
              <w:rPr>
                <w:kern w:val="0"/>
              </w:rPr>
            </w:pPr>
            <w:r>
              <w:rPr>
                <w:rFonts w:hAnsi="宋体"/>
                <w:kern w:val="0"/>
              </w:rPr>
              <w:t>城市道路</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0901</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spacing w:line="260" w:lineRule="exact"/>
              <w:jc w:val="center"/>
              <w:rPr>
                <w:kern w:val="0"/>
              </w:rPr>
            </w:pPr>
            <w:r>
              <w:rPr>
                <w:rFonts w:hAnsi="宋体"/>
                <w:kern w:val="0"/>
              </w:rPr>
              <w:t>隧道</w:t>
            </w:r>
          </w:p>
        </w:tc>
        <w:tc>
          <w:tcPr>
            <w:tcW w:w="915" w:type="pct"/>
            <w:vAlign w:val="center"/>
          </w:tcPr>
          <w:p w:rsidR="0015394E" w:rsidRDefault="00500BB1">
            <w:pPr>
              <w:jc w:val="center"/>
              <w:rPr>
                <w:rFonts w:ascii="宋体" w:hAnsi="宋体"/>
              </w:rPr>
            </w:pPr>
            <w:r>
              <w:rPr>
                <w:rFonts w:ascii="宋体" w:hAnsi="宋体" w:hint="eastAsia"/>
              </w:rPr>
              <w:t>02</w:t>
            </w:r>
          </w:p>
        </w:tc>
        <w:tc>
          <w:tcPr>
            <w:tcW w:w="1360" w:type="pct"/>
            <w:vAlign w:val="center"/>
          </w:tcPr>
          <w:p w:rsidR="0015394E" w:rsidRDefault="00500BB1">
            <w:pPr>
              <w:jc w:val="center"/>
              <w:rPr>
                <w:rFonts w:ascii="宋体" w:hAnsi="宋体"/>
              </w:rPr>
            </w:pPr>
            <w:r>
              <w:rPr>
                <w:rFonts w:ascii="宋体" w:hAnsi="宋体" w:hint="eastAsia"/>
              </w:rPr>
              <w:t>0902</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spacing w:line="260" w:lineRule="exact"/>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w:t>
            </w:r>
            <w:r>
              <w:rPr>
                <w:rFonts w:ascii="宋体" w:hAnsi="宋体"/>
              </w:rPr>
              <w:t>9</w:t>
            </w:r>
          </w:p>
        </w:tc>
        <w:tc>
          <w:tcPr>
            <w:tcW w:w="1360" w:type="pct"/>
            <w:vAlign w:val="center"/>
          </w:tcPr>
          <w:p w:rsidR="0015394E" w:rsidRDefault="00500BB1">
            <w:pPr>
              <w:jc w:val="center"/>
              <w:rPr>
                <w:rFonts w:ascii="宋体" w:hAnsi="宋体"/>
              </w:rPr>
            </w:pPr>
            <w:r>
              <w:rPr>
                <w:rFonts w:ascii="宋体" w:hAnsi="宋体" w:hint="eastAsia"/>
              </w:rPr>
              <w:t>0999</w:t>
            </w:r>
          </w:p>
        </w:tc>
      </w:tr>
      <w:tr w:rsidR="0015394E">
        <w:trPr>
          <w:trHeight w:val="436"/>
          <w:jc w:val="center"/>
        </w:trPr>
        <w:tc>
          <w:tcPr>
            <w:tcW w:w="895" w:type="pct"/>
            <w:vMerge w:val="restart"/>
            <w:vAlign w:val="center"/>
          </w:tcPr>
          <w:p w:rsidR="0015394E" w:rsidRDefault="00500BB1">
            <w:pPr>
              <w:jc w:val="center"/>
              <w:rPr>
                <w:rFonts w:ascii="宋体" w:hAnsi="宋体"/>
              </w:rPr>
            </w:pPr>
            <w:r>
              <w:rPr>
                <w:rFonts w:ascii="宋体" w:hAnsi="宋体" w:hint="eastAsia"/>
              </w:rPr>
              <w:t>桥梁</w:t>
            </w:r>
          </w:p>
        </w:tc>
        <w:tc>
          <w:tcPr>
            <w:tcW w:w="915" w:type="pct"/>
            <w:vMerge w:val="restart"/>
            <w:vAlign w:val="center"/>
          </w:tcPr>
          <w:p w:rsidR="0015394E" w:rsidRDefault="00500BB1">
            <w:pPr>
              <w:jc w:val="center"/>
              <w:rPr>
                <w:rFonts w:ascii="宋体" w:hAnsi="宋体"/>
              </w:rPr>
            </w:pPr>
            <w:r>
              <w:rPr>
                <w:rFonts w:ascii="宋体" w:hAnsi="宋体" w:hint="eastAsia"/>
              </w:rPr>
              <w:t>10</w:t>
            </w:r>
          </w:p>
        </w:tc>
        <w:tc>
          <w:tcPr>
            <w:tcW w:w="915" w:type="pct"/>
            <w:vAlign w:val="center"/>
          </w:tcPr>
          <w:p w:rsidR="0015394E" w:rsidRDefault="00500BB1">
            <w:pPr>
              <w:widowControl/>
              <w:jc w:val="center"/>
              <w:rPr>
                <w:kern w:val="0"/>
              </w:rPr>
            </w:pPr>
            <w:r>
              <w:rPr>
                <w:rFonts w:hAnsi="宋体" w:hint="eastAsia"/>
                <w:kern w:val="0"/>
              </w:rPr>
              <w:t>桥梁</w:t>
            </w:r>
          </w:p>
        </w:tc>
        <w:tc>
          <w:tcPr>
            <w:tcW w:w="915" w:type="pct"/>
            <w:vAlign w:val="center"/>
          </w:tcPr>
          <w:p w:rsidR="0015394E" w:rsidRDefault="00500BB1">
            <w:pPr>
              <w:jc w:val="center"/>
              <w:rPr>
                <w:rFonts w:ascii="宋体" w:hAnsi="宋体"/>
              </w:rPr>
            </w:pPr>
            <w:r>
              <w:rPr>
                <w:rFonts w:ascii="宋体" w:hAnsi="宋体" w:hint="eastAsia"/>
              </w:rPr>
              <w:t>01</w:t>
            </w:r>
          </w:p>
        </w:tc>
        <w:tc>
          <w:tcPr>
            <w:tcW w:w="1360" w:type="pct"/>
            <w:vAlign w:val="center"/>
          </w:tcPr>
          <w:p w:rsidR="0015394E" w:rsidRDefault="00500BB1">
            <w:pPr>
              <w:jc w:val="center"/>
              <w:rPr>
                <w:rFonts w:ascii="宋体" w:hAnsi="宋体"/>
              </w:rPr>
            </w:pPr>
            <w:r>
              <w:rPr>
                <w:rFonts w:ascii="宋体" w:hAnsi="宋体" w:hint="eastAsia"/>
              </w:rPr>
              <w:t>1001</w:t>
            </w:r>
          </w:p>
        </w:tc>
      </w:tr>
      <w:tr w:rsidR="0015394E">
        <w:trPr>
          <w:trHeight w:val="436"/>
          <w:jc w:val="center"/>
        </w:trPr>
        <w:tc>
          <w:tcPr>
            <w:tcW w:w="895" w:type="pct"/>
            <w:vMerge/>
            <w:vAlign w:val="center"/>
          </w:tcPr>
          <w:p w:rsidR="0015394E" w:rsidRDefault="0015394E">
            <w:pPr>
              <w:jc w:val="center"/>
              <w:rPr>
                <w:rFonts w:ascii="宋体" w:hAnsi="宋体"/>
              </w:rPr>
            </w:pPr>
          </w:p>
        </w:tc>
        <w:tc>
          <w:tcPr>
            <w:tcW w:w="915" w:type="pct"/>
            <w:vMerge/>
            <w:vAlign w:val="center"/>
          </w:tcPr>
          <w:p w:rsidR="0015394E" w:rsidRDefault="0015394E">
            <w:pPr>
              <w:jc w:val="center"/>
              <w:rPr>
                <w:rFonts w:ascii="宋体" w:hAnsi="宋体"/>
              </w:rPr>
            </w:pPr>
          </w:p>
        </w:tc>
        <w:tc>
          <w:tcPr>
            <w:tcW w:w="915" w:type="pct"/>
            <w:vAlign w:val="center"/>
          </w:tcPr>
          <w:p w:rsidR="0015394E" w:rsidRDefault="00500BB1">
            <w:pPr>
              <w:widowControl/>
              <w:jc w:val="center"/>
              <w:rPr>
                <w:rFonts w:hAnsi="宋体"/>
                <w:kern w:val="0"/>
              </w:rPr>
            </w:pPr>
            <w:r>
              <w:rPr>
                <w:rFonts w:hAnsi="宋体" w:hint="eastAsia"/>
                <w:kern w:val="0"/>
              </w:rPr>
              <w:t>其他</w:t>
            </w:r>
          </w:p>
        </w:tc>
        <w:tc>
          <w:tcPr>
            <w:tcW w:w="915" w:type="pct"/>
            <w:vAlign w:val="center"/>
          </w:tcPr>
          <w:p w:rsidR="0015394E" w:rsidRDefault="00500BB1">
            <w:pPr>
              <w:jc w:val="center"/>
              <w:rPr>
                <w:rFonts w:ascii="宋体" w:hAnsi="宋体"/>
              </w:rPr>
            </w:pPr>
            <w:r>
              <w:rPr>
                <w:rFonts w:ascii="宋体" w:hAnsi="宋体" w:hint="eastAsia"/>
              </w:rPr>
              <w:t>99</w:t>
            </w:r>
          </w:p>
        </w:tc>
        <w:tc>
          <w:tcPr>
            <w:tcW w:w="1360" w:type="pct"/>
            <w:vAlign w:val="center"/>
          </w:tcPr>
          <w:p w:rsidR="0015394E" w:rsidRDefault="00500BB1">
            <w:pPr>
              <w:jc w:val="center"/>
              <w:rPr>
                <w:rFonts w:ascii="宋体" w:hAnsi="宋体"/>
              </w:rPr>
            </w:pPr>
            <w:r>
              <w:rPr>
                <w:rFonts w:ascii="宋体" w:hAnsi="宋体" w:hint="eastAsia"/>
              </w:rPr>
              <w:t>1099</w:t>
            </w:r>
          </w:p>
        </w:tc>
      </w:tr>
      <w:tr w:rsidR="0015394E">
        <w:trPr>
          <w:trHeight w:val="436"/>
          <w:jc w:val="center"/>
        </w:trPr>
        <w:tc>
          <w:tcPr>
            <w:tcW w:w="895" w:type="pct"/>
            <w:vAlign w:val="center"/>
          </w:tcPr>
          <w:p w:rsidR="0015394E" w:rsidRDefault="00500BB1">
            <w:pPr>
              <w:jc w:val="center"/>
              <w:rPr>
                <w:rFonts w:ascii="宋体" w:hAnsi="宋体"/>
              </w:rPr>
            </w:pPr>
            <w:r>
              <w:rPr>
                <w:rFonts w:ascii="宋体" w:hAnsi="宋体" w:hint="eastAsia"/>
              </w:rPr>
              <w:t>其他</w:t>
            </w:r>
          </w:p>
        </w:tc>
        <w:tc>
          <w:tcPr>
            <w:tcW w:w="915" w:type="pct"/>
            <w:vAlign w:val="center"/>
          </w:tcPr>
          <w:p w:rsidR="0015394E" w:rsidRDefault="00500BB1">
            <w:pPr>
              <w:jc w:val="center"/>
              <w:rPr>
                <w:rFonts w:ascii="宋体" w:hAnsi="宋体"/>
              </w:rPr>
            </w:pPr>
            <w:r>
              <w:rPr>
                <w:rFonts w:ascii="宋体" w:hAnsi="宋体" w:hint="eastAsia"/>
              </w:rPr>
              <w:t>99</w:t>
            </w:r>
          </w:p>
        </w:tc>
        <w:tc>
          <w:tcPr>
            <w:tcW w:w="915" w:type="pct"/>
            <w:vAlign w:val="center"/>
          </w:tcPr>
          <w:p w:rsidR="0015394E" w:rsidRDefault="00500BB1">
            <w:pPr>
              <w:widowControl/>
              <w:jc w:val="center"/>
              <w:rPr>
                <w:rFonts w:ascii="宋体" w:hAnsi="宋体"/>
                <w:kern w:val="0"/>
              </w:rPr>
            </w:pPr>
            <w:r>
              <w:rPr>
                <w:rFonts w:ascii="宋体" w:hAnsi="宋体" w:hint="eastAsia"/>
                <w:kern w:val="0"/>
              </w:rPr>
              <w:t>-</w:t>
            </w:r>
          </w:p>
        </w:tc>
        <w:tc>
          <w:tcPr>
            <w:tcW w:w="915" w:type="pct"/>
            <w:vAlign w:val="center"/>
          </w:tcPr>
          <w:p w:rsidR="0015394E" w:rsidRDefault="00500BB1">
            <w:pPr>
              <w:jc w:val="center"/>
              <w:rPr>
                <w:rFonts w:ascii="宋体" w:hAnsi="宋体"/>
              </w:rPr>
            </w:pPr>
            <w:r>
              <w:rPr>
                <w:rFonts w:ascii="宋体" w:hAnsi="宋体" w:hint="eastAsia"/>
              </w:rPr>
              <w:t>-</w:t>
            </w:r>
          </w:p>
        </w:tc>
        <w:tc>
          <w:tcPr>
            <w:tcW w:w="1360" w:type="pct"/>
            <w:vAlign w:val="center"/>
          </w:tcPr>
          <w:p w:rsidR="0015394E" w:rsidRDefault="00500BB1">
            <w:pPr>
              <w:jc w:val="center"/>
              <w:rPr>
                <w:rFonts w:ascii="宋体" w:hAnsi="宋体"/>
              </w:rPr>
            </w:pPr>
            <w:r>
              <w:rPr>
                <w:rFonts w:ascii="宋体" w:hAnsi="宋体"/>
              </w:rPr>
              <w:t>-</w:t>
            </w:r>
          </w:p>
        </w:tc>
      </w:tr>
    </w:tbl>
    <w:p w:rsidR="0015394E" w:rsidRDefault="0015394E">
      <w:pPr>
        <w:snapToGrid w:val="0"/>
        <w:spacing w:line="240" w:lineRule="auto"/>
        <w:jc w:val="center"/>
        <w:rPr>
          <w:rFonts w:ascii="黑体" w:eastAsia="黑体" w:hAnsi="黑体"/>
          <w:kern w:val="0"/>
        </w:rPr>
      </w:pPr>
    </w:p>
    <w:p w:rsidR="0015394E" w:rsidRDefault="0015394E">
      <w:pPr>
        <w:snapToGrid w:val="0"/>
        <w:spacing w:line="240" w:lineRule="auto"/>
        <w:jc w:val="center"/>
        <w:rPr>
          <w:rFonts w:ascii="黑体" w:eastAsia="黑体" w:hAnsi="黑体"/>
          <w:kern w:val="0"/>
        </w:rPr>
      </w:pPr>
    </w:p>
    <w:p w:rsidR="0015394E" w:rsidRDefault="0015394E">
      <w:pPr>
        <w:snapToGrid w:val="0"/>
        <w:spacing w:line="240" w:lineRule="auto"/>
        <w:jc w:val="center"/>
        <w:rPr>
          <w:rFonts w:ascii="黑体" w:eastAsia="黑体" w:hAnsi="黑体"/>
          <w:kern w:val="0"/>
        </w:rPr>
      </w:pPr>
    </w:p>
    <w:p w:rsidR="0015394E" w:rsidRDefault="0015394E">
      <w:pPr>
        <w:pStyle w:val="affffa"/>
        <w:ind w:firstLine="420"/>
        <w:sectPr w:rsidR="0015394E">
          <w:type w:val="continuous"/>
          <w:pgSz w:w="11906" w:h="16838"/>
          <w:pgMar w:top="567" w:right="1134" w:bottom="1134" w:left="1134" w:header="1418" w:footer="1134" w:gutter="284"/>
          <w:cols w:space="425"/>
          <w:formProt w:val="0"/>
          <w:docGrid w:type="lines" w:linePitch="312"/>
        </w:sectPr>
      </w:pPr>
    </w:p>
    <w:p w:rsidR="0015394E" w:rsidRDefault="00500BB1">
      <w:pPr>
        <w:pStyle w:val="aff0"/>
        <w:spacing w:before="78" w:after="156"/>
      </w:pPr>
      <w:r>
        <w:lastRenderedPageBreak/>
        <w:br/>
      </w:r>
      <w:bookmarkStart w:id="324" w:name="_Toc151715783"/>
      <w:bookmarkStart w:id="325" w:name="_Toc151716054"/>
      <w:bookmarkStart w:id="326" w:name="_Toc151711726"/>
      <w:r>
        <w:rPr>
          <w:rFonts w:hint="eastAsia"/>
        </w:rPr>
        <w:t>（规范性）</w:t>
      </w:r>
      <w:r>
        <w:br/>
      </w:r>
      <w:r>
        <w:rPr>
          <w:rFonts w:hint="eastAsia"/>
        </w:rPr>
        <w:t>行政区划代码表</w:t>
      </w:r>
      <w:bookmarkEnd w:id="324"/>
      <w:bookmarkEnd w:id="325"/>
      <w:bookmarkEnd w:id="326"/>
    </w:p>
    <w:p w:rsidR="0015394E" w:rsidRDefault="00500BB1">
      <w:pPr>
        <w:pStyle w:val="affffa"/>
        <w:ind w:firstLine="420"/>
      </w:pPr>
      <w:r>
        <w:rPr>
          <w:rFonts w:hint="eastAsia"/>
        </w:rPr>
        <w:t>行政区划代码表见表C.1。</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表C.1 行政区划代码表</w:t>
      </w:r>
    </w:p>
    <w:tbl>
      <w:tblPr>
        <w:tblW w:w="5000" w:type="pct"/>
        <w:jc w:val="center"/>
        <w:tblLook w:val="04A0"/>
      </w:tblPr>
      <w:tblGrid>
        <w:gridCol w:w="4733"/>
        <w:gridCol w:w="4837"/>
      </w:tblGrid>
      <w:tr w:rsidR="0015394E">
        <w:trPr>
          <w:trHeight w:val="340"/>
          <w:tblHeader/>
          <w:jc w:val="center"/>
        </w:trPr>
        <w:tc>
          <w:tcPr>
            <w:tcW w:w="2473" w:type="pct"/>
            <w:tcBorders>
              <w:top w:val="single" w:sz="4" w:space="0" w:color="000000"/>
              <w:left w:val="single" w:sz="4" w:space="0" w:color="000000"/>
              <w:bottom w:val="single" w:sz="4" w:space="0" w:color="000000"/>
              <w:right w:val="single" w:sz="4" w:space="0" w:color="000000"/>
            </w:tcBorders>
            <w:vAlign w:val="center"/>
          </w:tcPr>
          <w:p w:rsidR="0015394E" w:rsidRDefault="00500BB1">
            <w:pPr>
              <w:widowControl/>
              <w:jc w:val="center"/>
              <w:textAlignment w:val="center"/>
              <w:rPr>
                <w:rFonts w:ascii="宋体" w:hAnsi="宋体" w:cs="宋体"/>
                <w:b/>
                <w:bCs/>
              </w:rPr>
            </w:pPr>
            <w:r>
              <w:rPr>
                <w:rFonts w:ascii="宋体" w:hAnsi="宋体" w:cs="宋体" w:hint="eastAsia"/>
                <w:b/>
                <w:bCs/>
                <w:kern w:val="0"/>
              </w:rPr>
              <w:t>名</w:t>
            </w:r>
            <w:r>
              <w:rPr>
                <w:rFonts w:ascii="宋体" w:hAnsi="宋体" w:cs="宋体"/>
                <w:b/>
                <w:bCs/>
                <w:kern w:val="0"/>
              </w:rPr>
              <w:t xml:space="preserve">  </w:t>
            </w:r>
            <w:r>
              <w:rPr>
                <w:rFonts w:ascii="宋体" w:hAnsi="宋体" w:cs="宋体" w:hint="eastAsia"/>
                <w:b/>
                <w:bCs/>
                <w:kern w:val="0"/>
              </w:rPr>
              <w:t>称</w:t>
            </w:r>
          </w:p>
        </w:tc>
        <w:tc>
          <w:tcPr>
            <w:tcW w:w="2527" w:type="pct"/>
            <w:tcBorders>
              <w:top w:val="single" w:sz="4" w:space="0" w:color="000000"/>
              <w:left w:val="single" w:sz="4" w:space="0" w:color="000000"/>
              <w:bottom w:val="single" w:sz="4" w:space="0" w:color="000000"/>
              <w:right w:val="single" w:sz="4" w:space="0" w:color="000000"/>
            </w:tcBorders>
            <w:vAlign w:val="center"/>
          </w:tcPr>
          <w:p w:rsidR="0015394E" w:rsidRDefault="00500BB1">
            <w:pPr>
              <w:widowControl/>
              <w:jc w:val="center"/>
              <w:textAlignment w:val="center"/>
              <w:rPr>
                <w:rFonts w:ascii="宋体" w:hAnsi="宋体" w:cs="宋体"/>
                <w:b/>
                <w:bCs/>
              </w:rPr>
            </w:pPr>
            <w:r>
              <w:rPr>
                <w:rFonts w:ascii="宋体" w:hAnsi="宋体" w:cs="宋体" w:hint="eastAsia"/>
                <w:b/>
                <w:bCs/>
                <w:kern w:val="0"/>
              </w:rPr>
              <w:t>代</w:t>
            </w:r>
            <w:r>
              <w:rPr>
                <w:rFonts w:ascii="宋体" w:hAnsi="宋体" w:cs="宋体"/>
                <w:b/>
                <w:bCs/>
                <w:kern w:val="0"/>
              </w:rPr>
              <w:t xml:space="preserve">  </w:t>
            </w:r>
            <w:r>
              <w:rPr>
                <w:rFonts w:ascii="宋体" w:hAnsi="宋体" w:cs="宋体" w:hint="eastAsia"/>
                <w:b/>
                <w:bCs/>
                <w:kern w:val="0"/>
              </w:rPr>
              <w:t>码</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rPr>
            </w:pPr>
            <w:r>
              <w:rPr>
                <w:rFonts w:ascii="宋体" w:hAnsi="宋体" w:cs="宋体" w:hint="eastAsia"/>
                <w:b/>
                <w:bCs/>
                <w:kern w:val="0"/>
              </w:rPr>
              <w:t>南京</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320100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
                <w:bCs/>
                <w:kern w:val="0"/>
              </w:rPr>
            </w:pPr>
            <w:r>
              <w:rPr>
                <w:rFonts w:ascii="宋体" w:hAnsi="宋体" w:cs="宋体" w:hint="eastAsia"/>
                <w:bCs/>
                <w:kern w:val="0"/>
              </w:rPr>
              <w:t>玄武区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320102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秦淮区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320104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建邺区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320105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鼓楼区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320106</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浦口区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320111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栖霞区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320113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雨花台区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320114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江宁区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320115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六合区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320116</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溧水区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320117</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高淳区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320118</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南京经开区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320193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江宁经开区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320194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江北新区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320195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rPr>
            </w:pPr>
            <w:r>
              <w:rPr>
                <w:rFonts w:ascii="宋体" w:hAnsi="宋体" w:cs="宋体" w:hint="eastAsia"/>
                <w:b/>
                <w:bCs/>
                <w:kern w:val="0"/>
              </w:rPr>
              <w:t>无锡</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320200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锡山区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320205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惠山区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320206</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滨湖区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320211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梁溪区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320213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新吴区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320214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江阴市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320281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宜兴市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320282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经开区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320299</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徐州</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w:t>
            </w:r>
            <w:r>
              <w:rPr>
                <w:rFonts w:ascii="宋体" w:hAnsi="宋体" w:cs="宋体"/>
                <w:b/>
                <w:bCs/>
                <w:kern w:val="0"/>
              </w:rPr>
              <w:t>3</w:t>
            </w:r>
            <w:r>
              <w:rPr>
                <w:rFonts w:ascii="宋体" w:hAnsi="宋体" w:cs="宋体" w:hint="eastAsia"/>
                <w:b/>
                <w:bCs/>
                <w:kern w:val="0"/>
              </w:rPr>
              <w:t>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鼓楼区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320302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云龙区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320303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贾汪区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320305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lastRenderedPageBreak/>
              <w:t>泉山区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320311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铜山区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320312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丰县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320321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沛县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320322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睢宁县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320324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新沂市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邳州市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320382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高新区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320391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开发区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320383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常州</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320400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天宁区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320402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钟楼区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320404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新北区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320411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武进区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320412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溧阳市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320481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金坛区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320413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经开区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320491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苏州</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32050</w:t>
            </w:r>
            <w:r>
              <w:rPr>
                <w:rFonts w:ascii="宋体" w:hAnsi="宋体" w:cs="宋体"/>
                <w:b/>
                <w:bCs/>
                <w:kern w:val="0"/>
              </w:rPr>
              <w:t>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高新区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320505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吴中区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320506</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相城区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320507</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姑苏区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320508</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吴江区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320509</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常熟市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张家港市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320582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昆山市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320583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太仓市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320585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工业园区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320594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南通</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320600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崇川区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320613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如东县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320623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启东市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320681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lastRenderedPageBreak/>
              <w:t>如皋市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320682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通州区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320612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海门区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320614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海安市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320685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经开区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320671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连云港</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320700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连云区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320703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海州区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320706</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赣榆区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320707</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东中西示范区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320720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东海县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320722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灌云县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320723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灌南县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320724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开发区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320725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高新区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320772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自贸区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320799</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淮安</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320800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淮安区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320803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淮阴区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320804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经开区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320806</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涟水县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320826</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洪泽区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320829</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盱眙县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320830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金湖县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320831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清江浦区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320891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生态文旅区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320813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苏淮高新区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320811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淮安工业园区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320812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盐城</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320900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亭湖区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320902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盐都区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320903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大丰区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320904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lastRenderedPageBreak/>
              <w:t>经开区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320905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响水县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320921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滨海县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320922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阜宁县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320923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射阳县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320924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建湖县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320925</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东台市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盐南高新区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320991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扬州</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321000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广陵区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321002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邗江区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321003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宝应县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321023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经开区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321071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仪征市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321081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高邮市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321084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江都区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321012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镇江</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321100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京口区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321102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润州区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321111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丹徒区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321112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丹阳市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321181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扬中市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321182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句容市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321183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泰州</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321200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海陵区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321202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高港区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321203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姜堰区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321204</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兴化市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321281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靖江市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321282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泰兴市</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321283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医药高新区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321291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textAlignment w:val="center"/>
              <w:rPr>
                <w:rFonts w:ascii="宋体" w:hAnsi="宋体" w:cs="宋体"/>
                <w:b/>
                <w:bCs/>
                <w:kern w:val="0"/>
              </w:rPr>
            </w:pPr>
            <w:r>
              <w:rPr>
                <w:rFonts w:ascii="宋体" w:hAnsi="宋体" w:cs="宋体" w:hint="eastAsia"/>
                <w:b/>
                <w:bCs/>
                <w:kern w:val="0"/>
              </w:rPr>
              <w:t>宿迁</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
                <w:bCs/>
                <w:kern w:val="0"/>
              </w:rPr>
            </w:pPr>
            <w:r>
              <w:rPr>
                <w:rFonts w:ascii="宋体" w:hAnsi="宋体" w:cs="宋体" w:hint="eastAsia"/>
                <w:b/>
                <w:bCs/>
                <w:kern w:val="0"/>
              </w:rPr>
              <w:t>321300</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lastRenderedPageBreak/>
              <w:t>宿城区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321302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宿豫区</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321311</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沭阳县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321322</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泗阳县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321323</w:t>
            </w:r>
          </w:p>
        </w:tc>
      </w:tr>
      <w:tr w:rsidR="0015394E">
        <w:trPr>
          <w:trHeight w:val="340"/>
          <w:jc w:val="center"/>
        </w:trPr>
        <w:tc>
          <w:tcPr>
            <w:tcW w:w="2473"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ind w:leftChars="822" w:left="1726" w:firstLineChars="100" w:firstLine="210"/>
              <w:textAlignment w:val="center"/>
              <w:rPr>
                <w:rFonts w:ascii="宋体" w:hAnsi="宋体" w:cs="宋体"/>
                <w:bCs/>
                <w:kern w:val="0"/>
              </w:rPr>
            </w:pPr>
            <w:r>
              <w:rPr>
                <w:rFonts w:ascii="宋体" w:hAnsi="宋体" w:cs="宋体" w:hint="eastAsia"/>
                <w:bCs/>
                <w:kern w:val="0"/>
              </w:rPr>
              <w:t>泗洪县</w:t>
            </w:r>
          </w:p>
        </w:tc>
        <w:tc>
          <w:tcPr>
            <w:tcW w:w="2527" w:type="pct"/>
            <w:tcBorders>
              <w:top w:val="single" w:sz="4" w:space="0" w:color="000000"/>
              <w:left w:val="single" w:sz="4" w:space="0" w:color="000000"/>
              <w:bottom w:val="single" w:sz="4" w:space="0" w:color="000000"/>
              <w:right w:val="single" w:sz="4" w:space="0" w:color="000000"/>
            </w:tcBorders>
            <w:noWrap/>
            <w:vAlign w:val="center"/>
          </w:tcPr>
          <w:p w:rsidR="0015394E" w:rsidRDefault="00500BB1">
            <w:pPr>
              <w:widowControl/>
              <w:jc w:val="center"/>
              <w:textAlignment w:val="center"/>
              <w:rPr>
                <w:rFonts w:ascii="宋体" w:hAnsi="宋体" w:cs="宋体"/>
                <w:bCs/>
                <w:kern w:val="0"/>
              </w:rPr>
            </w:pPr>
            <w:r>
              <w:rPr>
                <w:rFonts w:ascii="宋体" w:hAnsi="宋体" w:cs="宋体" w:hint="eastAsia"/>
                <w:bCs/>
                <w:kern w:val="0"/>
              </w:rPr>
              <w:t>321324</w:t>
            </w:r>
          </w:p>
        </w:tc>
      </w:tr>
    </w:tbl>
    <w:p w:rsidR="0015394E" w:rsidRDefault="00500BB1">
      <w:pPr>
        <w:jc w:val="left"/>
        <w:rPr>
          <w:sz w:val="18"/>
          <w:szCs w:val="18"/>
        </w:rPr>
      </w:pPr>
      <w:r>
        <w:rPr>
          <w:rFonts w:hAnsi="宋体" w:hint="eastAsia"/>
          <w:sz w:val="18"/>
          <w:szCs w:val="18"/>
        </w:rPr>
        <w:t>注：各设区市可根据实际管理要求</w:t>
      </w:r>
      <w:r>
        <w:rPr>
          <w:rFonts w:hAnsi="宋体"/>
          <w:sz w:val="18"/>
          <w:szCs w:val="18"/>
        </w:rPr>
        <w:t>扩展</w:t>
      </w:r>
      <w:r>
        <w:rPr>
          <w:rFonts w:hAnsi="宋体" w:hint="eastAsia"/>
          <w:sz w:val="18"/>
          <w:szCs w:val="18"/>
        </w:rPr>
        <w:t>。</w:t>
      </w:r>
    </w:p>
    <w:p w:rsidR="0015394E" w:rsidRDefault="00500BB1">
      <w:pPr>
        <w:snapToGrid w:val="0"/>
        <w:spacing w:line="240" w:lineRule="auto"/>
        <w:jc w:val="center"/>
        <w:rPr>
          <w:rFonts w:ascii="黑体" w:eastAsia="黑体" w:hAnsi="黑体"/>
          <w:kern w:val="0"/>
        </w:rPr>
      </w:pPr>
      <w:r>
        <w:rPr>
          <w:rFonts w:ascii="Times New Roman" w:hAnsi="Times New Roman"/>
          <w:sz w:val="28"/>
          <w:szCs w:val="28"/>
        </w:rPr>
        <w:br w:type="page"/>
      </w:r>
    </w:p>
    <w:p w:rsidR="0015394E" w:rsidRDefault="0015394E">
      <w:pPr>
        <w:pStyle w:val="affffa"/>
        <w:ind w:firstLine="420"/>
        <w:sectPr w:rsidR="0015394E">
          <w:pgSz w:w="11906" w:h="16838"/>
          <w:pgMar w:top="567" w:right="1134" w:bottom="1134" w:left="1134" w:header="1418" w:footer="1134" w:gutter="284"/>
          <w:cols w:space="425"/>
          <w:formProt w:val="0"/>
          <w:docGrid w:type="lines" w:linePitch="312"/>
        </w:sectPr>
      </w:pPr>
    </w:p>
    <w:p w:rsidR="0015394E" w:rsidRDefault="00500BB1">
      <w:pPr>
        <w:pStyle w:val="aff0"/>
        <w:spacing w:before="78" w:after="156"/>
      </w:pPr>
      <w:r>
        <w:lastRenderedPageBreak/>
        <w:br/>
      </w:r>
      <w:bookmarkStart w:id="327" w:name="_Toc151716055"/>
      <w:bookmarkStart w:id="328" w:name="_Toc151711727"/>
      <w:bookmarkStart w:id="329" w:name="_Toc151715784"/>
      <w:r>
        <w:rPr>
          <w:rFonts w:hint="eastAsia"/>
        </w:rPr>
        <w:t>（规范性）</w:t>
      </w:r>
      <w:r>
        <w:br/>
      </w:r>
      <w:r>
        <w:rPr>
          <w:rFonts w:hint="eastAsia"/>
        </w:rPr>
        <w:t>主要监测设备及指标</w:t>
      </w:r>
      <w:bookmarkEnd w:id="327"/>
      <w:bookmarkEnd w:id="328"/>
      <w:bookmarkEnd w:id="329"/>
    </w:p>
    <w:p w:rsidR="0015394E" w:rsidRDefault="00500BB1">
      <w:pPr>
        <w:pStyle w:val="affffa"/>
        <w:ind w:firstLine="420"/>
      </w:pPr>
      <w:r>
        <w:rPr>
          <w:rFonts w:hint="eastAsia"/>
        </w:rPr>
        <w:t>主要监测设备及指标见表D.1。</w:t>
      </w:r>
    </w:p>
    <w:p w:rsidR="0015394E" w:rsidRDefault="00500BB1">
      <w:pPr>
        <w:snapToGrid w:val="0"/>
        <w:spacing w:line="240" w:lineRule="auto"/>
        <w:jc w:val="center"/>
        <w:rPr>
          <w:rFonts w:ascii="黑体" w:eastAsia="黑体" w:hAnsi="黑体"/>
          <w:kern w:val="0"/>
        </w:rPr>
      </w:pPr>
      <w:r>
        <w:rPr>
          <w:rFonts w:ascii="黑体" w:eastAsia="黑体" w:hAnsi="黑体" w:hint="eastAsia"/>
          <w:kern w:val="0"/>
        </w:rPr>
        <w:t>表D.1 主要监测设备及指标</w:t>
      </w:r>
    </w:p>
    <w:tbl>
      <w:tblPr>
        <w:tblW w:w="5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740"/>
        <w:gridCol w:w="1909"/>
        <w:gridCol w:w="1747"/>
        <w:gridCol w:w="1381"/>
        <w:gridCol w:w="1310"/>
        <w:gridCol w:w="1308"/>
      </w:tblGrid>
      <w:tr w:rsidR="0015394E">
        <w:trPr>
          <w:trHeight w:val="224"/>
          <w:tblHeader/>
          <w:jc w:val="center"/>
        </w:trPr>
        <w:tc>
          <w:tcPr>
            <w:tcW w:w="360" w:type="pct"/>
            <w:noWrap/>
            <w:vAlign w:val="center"/>
          </w:tcPr>
          <w:p w:rsidR="0015394E" w:rsidRDefault="00500BB1">
            <w:pPr>
              <w:widowControl/>
              <w:jc w:val="center"/>
              <w:rPr>
                <w:rFonts w:ascii="宋体" w:hAnsi="宋体"/>
                <w:b/>
                <w:bCs/>
                <w:kern w:val="0"/>
              </w:rPr>
            </w:pPr>
            <w:r>
              <w:rPr>
                <w:rFonts w:ascii="宋体" w:hAnsi="宋体" w:hint="eastAsia"/>
                <w:b/>
                <w:bCs/>
                <w:kern w:val="0"/>
              </w:rPr>
              <w:t>类型</w:t>
            </w:r>
          </w:p>
        </w:tc>
        <w:tc>
          <w:tcPr>
            <w:tcW w:w="859" w:type="pct"/>
            <w:noWrap/>
            <w:vAlign w:val="center"/>
          </w:tcPr>
          <w:p w:rsidR="0015394E" w:rsidRDefault="00500BB1">
            <w:pPr>
              <w:widowControl/>
              <w:jc w:val="center"/>
              <w:rPr>
                <w:rFonts w:ascii="宋体" w:hAnsi="宋体"/>
                <w:b/>
                <w:bCs/>
                <w:kern w:val="0"/>
              </w:rPr>
            </w:pPr>
            <w:r>
              <w:rPr>
                <w:rFonts w:ascii="宋体" w:hAnsi="宋体" w:hint="eastAsia"/>
                <w:b/>
                <w:bCs/>
                <w:kern w:val="0"/>
              </w:rPr>
              <w:t>监测设备大类</w:t>
            </w:r>
          </w:p>
        </w:tc>
        <w:tc>
          <w:tcPr>
            <w:tcW w:w="942" w:type="pct"/>
            <w:noWrap/>
            <w:vAlign w:val="center"/>
          </w:tcPr>
          <w:p w:rsidR="0015394E" w:rsidRDefault="00500BB1">
            <w:pPr>
              <w:widowControl/>
              <w:jc w:val="center"/>
              <w:rPr>
                <w:rFonts w:ascii="宋体" w:hAnsi="宋体"/>
                <w:b/>
                <w:bCs/>
                <w:kern w:val="0"/>
              </w:rPr>
            </w:pPr>
            <w:r>
              <w:rPr>
                <w:rFonts w:ascii="宋体" w:hAnsi="宋体"/>
                <w:b/>
                <w:bCs/>
                <w:kern w:val="0"/>
              </w:rPr>
              <w:t>监测设备类型</w:t>
            </w:r>
          </w:p>
        </w:tc>
        <w:tc>
          <w:tcPr>
            <w:tcW w:w="862" w:type="pct"/>
            <w:vAlign w:val="center"/>
          </w:tcPr>
          <w:p w:rsidR="0015394E" w:rsidRDefault="00500BB1">
            <w:pPr>
              <w:widowControl/>
              <w:jc w:val="center"/>
              <w:rPr>
                <w:rFonts w:ascii="宋体" w:hAnsi="宋体"/>
                <w:b/>
                <w:bCs/>
                <w:kern w:val="0"/>
              </w:rPr>
            </w:pPr>
            <w:r>
              <w:rPr>
                <w:rFonts w:ascii="宋体" w:hAnsi="宋体"/>
                <w:b/>
                <w:bCs/>
                <w:kern w:val="0"/>
              </w:rPr>
              <w:t>监测设备</w:t>
            </w:r>
            <w:r>
              <w:rPr>
                <w:rFonts w:ascii="宋体" w:hAnsi="宋体" w:hint="eastAsia"/>
                <w:b/>
                <w:bCs/>
                <w:kern w:val="0"/>
              </w:rPr>
              <w:t>小类</w:t>
            </w:r>
          </w:p>
        </w:tc>
        <w:tc>
          <w:tcPr>
            <w:tcW w:w="681" w:type="pct"/>
            <w:noWrap/>
            <w:vAlign w:val="center"/>
          </w:tcPr>
          <w:p w:rsidR="0015394E" w:rsidRDefault="00500BB1">
            <w:pPr>
              <w:widowControl/>
              <w:jc w:val="center"/>
              <w:rPr>
                <w:rFonts w:ascii="宋体" w:hAnsi="宋体"/>
                <w:b/>
                <w:bCs/>
                <w:kern w:val="0"/>
              </w:rPr>
            </w:pPr>
            <w:r>
              <w:rPr>
                <w:rFonts w:ascii="宋体" w:hAnsi="宋体"/>
                <w:b/>
                <w:bCs/>
                <w:kern w:val="0"/>
              </w:rPr>
              <w:t>监测指标</w:t>
            </w:r>
          </w:p>
        </w:tc>
        <w:tc>
          <w:tcPr>
            <w:tcW w:w="646" w:type="pct"/>
            <w:noWrap/>
            <w:vAlign w:val="center"/>
          </w:tcPr>
          <w:p w:rsidR="0015394E" w:rsidRDefault="00500BB1">
            <w:pPr>
              <w:widowControl/>
              <w:jc w:val="center"/>
              <w:rPr>
                <w:rFonts w:ascii="宋体" w:hAnsi="宋体"/>
                <w:b/>
                <w:bCs/>
                <w:kern w:val="0"/>
              </w:rPr>
            </w:pPr>
            <w:r>
              <w:rPr>
                <w:rFonts w:ascii="宋体" w:hAnsi="宋体" w:hint="eastAsia"/>
                <w:b/>
                <w:bCs/>
                <w:kern w:val="0"/>
              </w:rPr>
              <w:t>计量单位</w:t>
            </w:r>
          </w:p>
        </w:tc>
        <w:tc>
          <w:tcPr>
            <w:tcW w:w="645" w:type="pct"/>
            <w:vAlign w:val="center"/>
          </w:tcPr>
          <w:p w:rsidR="0015394E" w:rsidRDefault="00500BB1">
            <w:pPr>
              <w:widowControl/>
              <w:jc w:val="center"/>
              <w:rPr>
                <w:rFonts w:ascii="宋体" w:hAnsi="宋体"/>
                <w:b/>
                <w:bCs/>
                <w:kern w:val="0"/>
              </w:rPr>
            </w:pPr>
            <w:r>
              <w:rPr>
                <w:rFonts w:ascii="宋体" w:hAnsi="宋体" w:hint="eastAsia"/>
                <w:b/>
                <w:bCs/>
                <w:kern w:val="0"/>
              </w:rPr>
              <w:t>备注</w:t>
            </w:r>
          </w:p>
        </w:tc>
      </w:tr>
      <w:tr w:rsidR="0015394E">
        <w:trPr>
          <w:trHeight w:val="224"/>
          <w:jc w:val="center"/>
        </w:trPr>
        <w:tc>
          <w:tcPr>
            <w:tcW w:w="360" w:type="pct"/>
            <w:vMerge w:val="restart"/>
            <w:noWrap/>
            <w:vAlign w:val="center"/>
          </w:tcPr>
          <w:p w:rsidR="0015394E" w:rsidRDefault="00500BB1">
            <w:pPr>
              <w:widowControl/>
              <w:jc w:val="center"/>
              <w:rPr>
                <w:rFonts w:ascii="宋体" w:hAnsi="宋体"/>
                <w:kern w:val="0"/>
              </w:rPr>
            </w:pPr>
            <w:r>
              <w:rPr>
                <w:rFonts w:ascii="宋体" w:hAnsi="宋体"/>
                <w:kern w:val="0"/>
              </w:rPr>
              <w:t>燃气</w:t>
            </w:r>
          </w:p>
        </w:tc>
        <w:tc>
          <w:tcPr>
            <w:tcW w:w="859" w:type="pct"/>
            <w:vMerge w:val="restart"/>
            <w:noWrap/>
            <w:vAlign w:val="center"/>
          </w:tcPr>
          <w:p w:rsidR="0015394E" w:rsidRDefault="00500BB1">
            <w:pPr>
              <w:widowControl/>
              <w:jc w:val="center"/>
              <w:rPr>
                <w:rFonts w:ascii="宋体" w:hAnsi="宋体"/>
                <w:kern w:val="0"/>
              </w:rPr>
            </w:pPr>
            <w:r>
              <w:rPr>
                <w:rFonts w:ascii="宋体" w:hAnsi="宋体" w:hint="eastAsia"/>
                <w:kern w:val="0"/>
              </w:rPr>
              <w:t>RQ</w:t>
            </w: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可燃气体探测器</w:t>
            </w:r>
          </w:p>
        </w:tc>
        <w:tc>
          <w:tcPr>
            <w:tcW w:w="862" w:type="pct"/>
            <w:vAlign w:val="center"/>
          </w:tcPr>
          <w:p w:rsidR="0015394E" w:rsidRDefault="00500BB1">
            <w:pPr>
              <w:widowControl/>
              <w:jc w:val="center"/>
              <w:rPr>
                <w:rFonts w:ascii="宋体" w:hAnsi="宋体"/>
                <w:kern w:val="0"/>
              </w:rPr>
            </w:pPr>
            <w:r>
              <w:rPr>
                <w:rFonts w:ascii="宋体" w:hAnsi="宋体" w:hint="eastAsia"/>
                <w:kern w:val="0"/>
              </w:rPr>
              <w:t>01</w:t>
            </w:r>
          </w:p>
        </w:tc>
        <w:tc>
          <w:tcPr>
            <w:tcW w:w="681" w:type="pct"/>
            <w:noWrap/>
            <w:vAlign w:val="center"/>
          </w:tcPr>
          <w:p w:rsidR="0015394E" w:rsidRDefault="00500BB1">
            <w:pPr>
              <w:widowControl/>
              <w:jc w:val="center"/>
              <w:rPr>
                <w:rFonts w:ascii="宋体" w:hAnsi="宋体"/>
                <w:kern w:val="0"/>
              </w:rPr>
            </w:pPr>
            <w:r>
              <w:rPr>
                <w:rFonts w:ascii="宋体" w:hAnsi="宋体"/>
                <w:kern w:val="0"/>
              </w:rPr>
              <w:t>可燃气体浓度</w:t>
            </w:r>
          </w:p>
        </w:tc>
        <w:tc>
          <w:tcPr>
            <w:tcW w:w="646" w:type="pct"/>
            <w:noWrap/>
            <w:vAlign w:val="center"/>
          </w:tcPr>
          <w:p w:rsidR="0015394E" w:rsidRDefault="00500BB1">
            <w:pPr>
              <w:widowControl/>
              <w:jc w:val="center"/>
              <w:rPr>
                <w:rFonts w:ascii="宋体" w:hAnsi="宋体"/>
                <w:kern w:val="0"/>
              </w:rPr>
            </w:pPr>
            <w:r>
              <w:rPr>
                <w:rFonts w:ascii="宋体" w:hAnsi="宋体"/>
                <w:kern w:val="0"/>
              </w:rPr>
              <w:t>LEL%</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72"/>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燃气压力设备</w:t>
            </w:r>
          </w:p>
        </w:tc>
        <w:tc>
          <w:tcPr>
            <w:tcW w:w="862" w:type="pct"/>
            <w:vAlign w:val="center"/>
          </w:tcPr>
          <w:p w:rsidR="0015394E" w:rsidRDefault="00500BB1">
            <w:pPr>
              <w:widowControl/>
              <w:jc w:val="center"/>
              <w:rPr>
                <w:rFonts w:ascii="宋体" w:hAnsi="宋体"/>
                <w:kern w:val="0"/>
              </w:rPr>
            </w:pPr>
            <w:r>
              <w:rPr>
                <w:rFonts w:ascii="宋体" w:hAnsi="宋体" w:hint="eastAsia"/>
                <w:kern w:val="0"/>
              </w:rPr>
              <w:t>02</w:t>
            </w:r>
          </w:p>
        </w:tc>
        <w:tc>
          <w:tcPr>
            <w:tcW w:w="681" w:type="pct"/>
            <w:noWrap/>
            <w:vAlign w:val="center"/>
          </w:tcPr>
          <w:p w:rsidR="0015394E" w:rsidRDefault="00500BB1">
            <w:pPr>
              <w:widowControl/>
              <w:jc w:val="center"/>
              <w:rPr>
                <w:rFonts w:ascii="宋体" w:hAnsi="宋体"/>
                <w:kern w:val="0"/>
              </w:rPr>
            </w:pPr>
            <w:r>
              <w:rPr>
                <w:rFonts w:ascii="宋体" w:hAnsi="宋体"/>
                <w:kern w:val="0"/>
              </w:rPr>
              <w:t>压力</w:t>
            </w:r>
          </w:p>
        </w:tc>
        <w:tc>
          <w:tcPr>
            <w:tcW w:w="646" w:type="pct"/>
            <w:noWrap/>
            <w:vAlign w:val="center"/>
          </w:tcPr>
          <w:p w:rsidR="0015394E" w:rsidRDefault="00500BB1">
            <w:pPr>
              <w:widowControl/>
              <w:jc w:val="center"/>
              <w:rPr>
                <w:rFonts w:ascii="宋体" w:hAnsi="宋体"/>
                <w:kern w:val="0"/>
              </w:rPr>
            </w:pPr>
            <w:r>
              <w:rPr>
                <w:rFonts w:ascii="宋体" w:hAnsi="宋体"/>
                <w:kern w:val="0"/>
              </w:rPr>
              <w:t>MPa</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流量计</w:t>
            </w:r>
          </w:p>
        </w:tc>
        <w:tc>
          <w:tcPr>
            <w:tcW w:w="862" w:type="pct"/>
            <w:vAlign w:val="center"/>
          </w:tcPr>
          <w:p w:rsidR="0015394E" w:rsidRDefault="00500BB1">
            <w:pPr>
              <w:widowControl/>
              <w:jc w:val="center"/>
              <w:rPr>
                <w:rFonts w:ascii="宋体" w:hAnsi="宋体"/>
                <w:kern w:val="0"/>
              </w:rPr>
            </w:pPr>
            <w:r>
              <w:rPr>
                <w:rFonts w:ascii="宋体" w:hAnsi="宋体" w:hint="eastAsia"/>
                <w:kern w:val="0"/>
              </w:rPr>
              <w:t>03</w:t>
            </w:r>
          </w:p>
        </w:tc>
        <w:tc>
          <w:tcPr>
            <w:tcW w:w="681" w:type="pct"/>
            <w:noWrap/>
            <w:vAlign w:val="center"/>
          </w:tcPr>
          <w:p w:rsidR="0015394E" w:rsidRDefault="00500BB1">
            <w:pPr>
              <w:widowControl/>
              <w:jc w:val="center"/>
              <w:rPr>
                <w:rFonts w:ascii="宋体" w:hAnsi="宋体"/>
                <w:kern w:val="0"/>
              </w:rPr>
            </w:pPr>
            <w:r>
              <w:rPr>
                <w:rFonts w:ascii="宋体" w:hAnsi="宋体"/>
                <w:kern w:val="0"/>
              </w:rPr>
              <w:t>流量</w:t>
            </w:r>
          </w:p>
        </w:tc>
        <w:tc>
          <w:tcPr>
            <w:tcW w:w="646" w:type="pct"/>
            <w:noWrap/>
            <w:vAlign w:val="center"/>
          </w:tcPr>
          <w:p w:rsidR="0015394E" w:rsidRDefault="00500BB1">
            <w:pPr>
              <w:widowControl/>
              <w:jc w:val="center"/>
              <w:rPr>
                <w:rFonts w:ascii="宋体" w:hAnsi="宋体"/>
                <w:kern w:val="0"/>
              </w:rPr>
            </w:pPr>
            <w:r>
              <w:rPr>
                <w:rFonts w:ascii="宋体" w:hAnsi="宋体"/>
                <w:kern w:val="0"/>
              </w:rPr>
              <w:t>m</w:t>
            </w:r>
            <w:r>
              <w:rPr>
                <w:rFonts w:ascii="宋体" w:hAnsi="宋体"/>
                <w:kern w:val="0"/>
                <w:vertAlign w:val="superscript"/>
              </w:rPr>
              <w:t>3</w:t>
            </w:r>
            <w:r>
              <w:rPr>
                <w:rFonts w:ascii="宋体" w:hAnsi="宋体"/>
                <w:kern w:val="0"/>
              </w:rPr>
              <w:t>/h</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温度传感器</w:t>
            </w:r>
          </w:p>
        </w:tc>
        <w:tc>
          <w:tcPr>
            <w:tcW w:w="862" w:type="pct"/>
            <w:vAlign w:val="center"/>
          </w:tcPr>
          <w:p w:rsidR="0015394E" w:rsidRDefault="00500BB1">
            <w:pPr>
              <w:widowControl/>
              <w:jc w:val="center"/>
              <w:rPr>
                <w:rFonts w:ascii="宋体" w:hAnsi="宋体"/>
                <w:kern w:val="0"/>
              </w:rPr>
            </w:pPr>
            <w:r>
              <w:rPr>
                <w:rFonts w:ascii="宋体" w:hAnsi="宋体" w:hint="eastAsia"/>
                <w:kern w:val="0"/>
              </w:rPr>
              <w:t>04</w:t>
            </w:r>
          </w:p>
        </w:tc>
        <w:tc>
          <w:tcPr>
            <w:tcW w:w="681" w:type="pct"/>
            <w:noWrap/>
            <w:vAlign w:val="center"/>
          </w:tcPr>
          <w:p w:rsidR="0015394E" w:rsidRDefault="00500BB1">
            <w:pPr>
              <w:widowControl/>
              <w:jc w:val="center"/>
              <w:rPr>
                <w:rFonts w:ascii="宋体" w:hAnsi="宋体"/>
                <w:kern w:val="0"/>
              </w:rPr>
            </w:pPr>
            <w:r>
              <w:rPr>
                <w:rFonts w:ascii="宋体" w:hAnsi="宋体"/>
                <w:kern w:val="0"/>
              </w:rPr>
              <w:t>温度</w:t>
            </w:r>
          </w:p>
        </w:tc>
        <w:tc>
          <w:tcPr>
            <w:tcW w:w="646" w:type="pct"/>
            <w:noWrap/>
            <w:vAlign w:val="center"/>
          </w:tcPr>
          <w:p w:rsidR="0015394E" w:rsidRDefault="00500BB1">
            <w:pPr>
              <w:widowControl/>
              <w:jc w:val="center"/>
              <w:rPr>
                <w:rFonts w:ascii="宋体" w:hAnsi="宋体"/>
                <w:kern w:val="0"/>
              </w:rPr>
            </w:pPr>
            <w:r>
              <w:rPr>
                <w:rFonts w:ascii="宋体" w:hAnsi="宋体"/>
                <w:kern w:val="0"/>
              </w:rPr>
              <w:t>℃</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val="restart"/>
            <w:noWrap/>
            <w:vAlign w:val="center"/>
          </w:tcPr>
          <w:p w:rsidR="0015394E" w:rsidRDefault="00500BB1">
            <w:pPr>
              <w:widowControl/>
              <w:jc w:val="center"/>
              <w:rPr>
                <w:rFonts w:ascii="宋体" w:hAnsi="宋体"/>
                <w:kern w:val="0"/>
              </w:rPr>
            </w:pPr>
            <w:r>
              <w:rPr>
                <w:rFonts w:ascii="宋体" w:hAnsi="宋体"/>
                <w:kern w:val="0"/>
              </w:rPr>
              <w:t>排水</w:t>
            </w:r>
          </w:p>
        </w:tc>
        <w:tc>
          <w:tcPr>
            <w:tcW w:w="859" w:type="pct"/>
            <w:vMerge w:val="restart"/>
            <w:noWrap/>
            <w:vAlign w:val="center"/>
          </w:tcPr>
          <w:p w:rsidR="0015394E" w:rsidRDefault="00500BB1">
            <w:pPr>
              <w:widowControl/>
              <w:jc w:val="center"/>
              <w:rPr>
                <w:rFonts w:ascii="宋体" w:hAnsi="宋体"/>
                <w:kern w:val="0"/>
              </w:rPr>
            </w:pPr>
            <w:r>
              <w:rPr>
                <w:rFonts w:ascii="宋体" w:hAnsi="宋体" w:hint="eastAsia"/>
                <w:kern w:val="0"/>
              </w:rPr>
              <w:t>PS</w:t>
            </w: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电子水尺</w:t>
            </w:r>
          </w:p>
        </w:tc>
        <w:tc>
          <w:tcPr>
            <w:tcW w:w="862" w:type="pct"/>
            <w:vAlign w:val="center"/>
          </w:tcPr>
          <w:p w:rsidR="0015394E" w:rsidRDefault="00500BB1">
            <w:pPr>
              <w:widowControl/>
              <w:jc w:val="center"/>
              <w:rPr>
                <w:rFonts w:ascii="宋体" w:hAnsi="宋体"/>
                <w:kern w:val="0"/>
              </w:rPr>
            </w:pPr>
            <w:r>
              <w:rPr>
                <w:rFonts w:ascii="宋体" w:hAnsi="宋体" w:hint="eastAsia"/>
                <w:kern w:val="0"/>
              </w:rPr>
              <w:t>01</w:t>
            </w:r>
          </w:p>
        </w:tc>
        <w:tc>
          <w:tcPr>
            <w:tcW w:w="681" w:type="pct"/>
            <w:noWrap/>
            <w:vAlign w:val="center"/>
          </w:tcPr>
          <w:p w:rsidR="0015394E" w:rsidRDefault="00500BB1">
            <w:pPr>
              <w:widowControl/>
              <w:jc w:val="center"/>
              <w:rPr>
                <w:rFonts w:ascii="宋体" w:hAnsi="宋体"/>
                <w:kern w:val="0"/>
              </w:rPr>
            </w:pPr>
            <w:r>
              <w:rPr>
                <w:rFonts w:ascii="宋体" w:hAnsi="宋体"/>
                <w:kern w:val="0"/>
              </w:rPr>
              <w:t>积水深度</w:t>
            </w:r>
          </w:p>
        </w:tc>
        <w:tc>
          <w:tcPr>
            <w:tcW w:w="646" w:type="pct"/>
            <w:noWrap/>
            <w:vAlign w:val="center"/>
          </w:tcPr>
          <w:p w:rsidR="0015394E" w:rsidRDefault="00500BB1">
            <w:pPr>
              <w:widowControl/>
              <w:jc w:val="center"/>
              <w:rPr>
                <w:rFonts w:ascii="宋体" w:hAnsi="宋体"/>
                <w:kern w:val="0"/>
              </w:rPr>
            </w:pPr>
            <w:r>
              <w:rPr>
                <w:rFonts w:ascii="宋体" w:hAnsi="宋体"/>
                <w:kern w:val="0"/>
              </w:rPr>
              <w:t>cm</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井盖异动监测仪</w:t>
            </w:r>
          </w:p>
        </w:tc>
        <w:tc>
          <w:tcPr>
            <w:tcW w:w="862" w:type="pct"/>
            <w:vAlign w:val="center"/>
          </w:tcPr>
          <w:p w:rsidR="0015394E" w:rsidRDefault="00500BB1">
            <w:pPr>
              <w:widowControl/>
              <w:jc w:val="center"/>
              <w:rPr>
                <w:rFonts w:ascii="宋体" w:hAnsi="宋体"/>
                <w:kern w:val="0"/>
              </w:rPr>
            </w:pPr>
            <w:r>
              <w:rPr>
                <w:rFonts w:ascii="宋体" w:hAnsi="宋体" w:hint="eastAsia"/>
                <w:kern w:val="0"/>
              </w:rPr>
              <w:t>02</w:t>
            </w:r>
          </w:p>
        </w:tc>
        <w:tc>
          <w:tcPr>
            <w:tcW w:w="681" w:type="pct"/>
            <w:noWrap/>
            <w:vAlign w:val="center"/>
          </w:tcPr>
          <w:p w:rsidR="0015394E" w:rsidRDefault="00500BB1">
            <w:pPr>
              <w:widowControl/>
              <w:jc w:val="center"/>
              <w:rPr>
                <w:rFonts w:ascii="宋体" w:hAnsi="宋体"/>
                <w:kern w:val="0"/>
              </w:rPr>
            </w:pPr>
            <w:r>
              <w:rPr>
                <w:rFonts w:ascii="宋体" w:hAnsi="宋体"/>
                <w:kern w:val="0"/>
              </w:rPr>
              <w:t>异动情况</w:t>
            </w:r>
          </w:p>
        </w:tc>
        <w:tc>
          <w:tcPr>
            <w:tcW w:w="646" w:type="pct"/>
            <w:noWrap/>
            <w:vAlign w:val="center"/>
          </w:tcPr>
          <w:p w:rsidR="0015394E" w:rsidRDefault="00500BB1">
            <w:pPr>
              <w:widowControl/>
              <w:jc w:val="center"/>
              <w:rPr>
                <w:rFonts w:ascii="宋体" w:hAnsi="宋体"/>
                <w:kern w:val="0"/>
              </w:rPr>
            </w:pPr>
            <w:r>
              <w:rPr>
                <w:rFonts w:ascii="宋体" w:hAnsi="宋体" w:hint="eastAsia"/>
                <w:kern w:val="0"/>
              </w:rPr>
              <w:t>-</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水位计</w:t>
            </w:r>
          </w:p>
        </w:tc>
        <w:tc>
          <w:tcPr>
            <w:tcW w:w="862" w:type="pct"/>
            <w:vAlign w:val="center"/>
          </w:tcPr>
          <w:p w:rsidR="0015394E" w:rsidRDefault="00500BB1">
            <w:pPr>
              <w:widowControl/>
              <w:jc w:val="center"/>
              <w:rPr>
                <w:rFonts w:ascii="宋体" w:hAnsi="宋体"/>
                <w:kern w:val="0"/>
              </w:rPr>
            </w:pPr>
            <w:r>
              <w:rPr>
                <w:rFonts w:ascii="宋体" w:hAnsi="宋体" w:hint="eastAsia"/>
                <w:kern w:val="0"/>
              </w:rPr>
              <w:t>0</w:t>
            </w:r>
            <w:r>
              <w:rPr>
                <w:rFonts w:ascii="宋体" w:hAnsi="宋体"/>
                <w:kern w:val="0"/>
              </w:rPr>
              <w:t>3</w:t>
            </w:r>
          </w:p>
        </w:tc>
        <w:tc>
          <w:tcPr>
            <w:tcW w:w="681" w:type="pct"/>
            <w:noWrap/>
            <w:vAlign w:val="center"/>
          </w:tcPr>
          <w:p w:rsidR="0015394E" w:rsidRDefault="00500BB1">
            <w:pPr>
              <w:widowControl/>
              <w:jc w:val="center"/>
              <w:rPr>
                <w:rFonts w:ascii="宋体" w:hAnsi="宋体"/>
                <w:kern w:val="0"/>
              </w:rPr>
            </w:pPr>
            <w:r>
              <w:rPr>
                <w:rFonts w:ascii="宋体" w:hAnsi="宋体"/>
                <w:kern w:val="0"/>
              </w:rPr>
              <w:t>液位</w:t>
            </w:r>
          </w:p>
        </w:tc>
        <w:tc>
          <w:tcPr>
            <w:tcW w:w="646" w:type="pct"/>
            <w:noWrap/>
            <w:vAlign w:val="center"/>
          </w:tcPr>
          <w:p w:rsidR="0015394E" w:rsidRDefault="00500BB1">
            <w:pPr>
              <w:widowControl/>
              <w:jc w:val="center"/>
              <w:rPr>
                <w:rFonts w:ascii="宋体" w:hAnsi="宋体"/>
                <w:kern w:val="0"/>
              </w:rPr>
            </w:pPr>
            <w:r>
              <w:rPr>
                <w:rFonts w:ascii="宋体" w:hAnsi="宋体"/>
                <w:kern w:val="0"/>
              </w:rPr>
              <w:t>m</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液位计</w:t>
            </w:r>
          </w:p>
        </w:tc>
        <w:tc>
          <w:tcPr>
            <w:tcW w:w="862" w:type="pct"/>
            <w:vAlign w:val="center"/>
          </w:tcPr>
          <w:p w:rsidR="0015394E" w:rsidRDefault="00500BB1">
            <w:pPr>
              <w:widowControl/>
              <w:jc w:val="center"/>
              <w:rPr>
                <w:rFonts w:ascii="宋体" w:hAnsi="宋体"/>
                <w:kern w:val="0"/>
              </w:rPr>
            </w:pPr>
            <w:r>
              <w:rPr>
                <w:rFonts w:ascii="宋体" w:hAnsi="宋体" w:hint="eastAsia"/>
                <w:kern w:val="0"/>
              </w:rPr>
              <w:t>0</w:t>
            </w:r>
            <w:r>
              <w:rPr>
                <w:rFonts w:ascii="宋体" w:hAnsi="宋体"/>
                <w:kern w:val="0"/>
              </w:rPr>
              <w:t>4</w:t>
            </w:r>
          </w:p>
        </w:tc>
        <w:tc>
          <w:tcPr>
            <w:tcW w:w="681" w:type="pct"/>
            <w:noWrap/>
            <w:vAlign w:val="center"/>
          </w:tcPr>
          <w:p w:rsidR="0015394E" w:rsidRDefault="00500BB1">
            <w:pPr>
              <w:widowControl/>
              <w:jc w:val="center"/>
              <w:rPr>
                <w:rFonts w:ascii="宋体" w:hAnsi="宋体"/>
                <w:kern w:val="0"/>
              </w:rPr>
            </w:pPr>
            <w:r>
              <w:rPr>
                <w:rFonts w:ascii="宋体" w:hAnsi="宋体"/>
                <w:kern w:val="0"/>
              </w:rPr>
              <w:t>液位</w:t>
            </w:r>
          </w:p>
        </w:tc>
        <w:tc>
          <w:tcPr>
            <w:tcW w:w="646" w:type="pct"/>
            <w:noWrap/>
            <w:vAlign w:val="center"/>
          </w:tcPr>
          <w:p w:rsidR="0015394E" w:rsidRDefault="00500BB1">
            <w:pPr>
              <w:widowControl/>
              <w:jc w:val="center"/>
              <w:rPr>
                <w:rFonts w:ascii="宋体" w:hAnsi="宋体"/>
                <w:kern w:val="0"/>
              </w:rPr>
            </w:pPr>
            <w:r>
              <w:rPr>
                <w:rFonts w:ascii="宋体" w:hAnsi="宋体"/>
                <w:kern w:val="0"/>
              </w:rPr>
              <w:t>m</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流量计</w:t>
            </w:r>
          </w:p>
        </w:tc>
        <w:tc>
          <w:tcPr>
            <w:tcW w:w="862" w:type="pct"/>
            <w:vAlign w:val="center"/>
          </w:tcPr>
          <w:p w:rsidR="0015394E" w:rsidRDefault="00500BB1">
            <w:pPr>
              <w:widowControl/>
              <w:jc w:val="center"/>
              <w:rPr>
                <w:rFonts w:ascii="宋体" w:hAnsi="宋体"/>
                <w:kern w:val="0"/>
              </w:rPr>
            </w:pPr>
            <w:r>
              <w:rPr>
                <w:rFonts w:ascii="宋体" w:hAnsi="宋体" w:hint="eastAsia"/>
                <w:kern w:val="0"/>
              </w:rPr>
              <w:t>0</w:t>
            </w:r>
            <w:r>
              <w:rPr>
                <w:rFonts w:ascii="宋体" w:hAnsi="宋体"/>
                <w:kern w:val="0"/>
              </w:rPr>
              <w:t>5</w:t>
            </w:r>
          </w:p>
        </w:tc>
        <w:tc>
          <w:tcPr>
            <w:tcW w:w="681" w:type="pct"/>
            <w:noWrap/>
            <w:vAlign w:val="center"/>
          </w:tcPr>
          <w:p w:rsidR="0015394E" w:rsidRDefault="00500BB1">
            <w:pPr>
              <w:widowControl/>
              <w:jc w:val="center"/>
              <w:rPr>
                <w:rFonts w:ascii="宋体" w:hAnsi="宋体"/>
                <w:kern w:val="0"/>
              </w:rPr>
            </w:pPr>
            <w:r>
              <w:rPr>
                <w:rFonts w:ascii="宋体" w:hAnsi="宋体"/>
                <w:kern w:val="0"/>
              </w:rPr>
              <w:t>流量</w:t>
            </w:r>
          </w:p>
        </w:tc>
        <w:tc>
          <w:tcPr>
            <w:tcW w:w="646" w:type="pct"/>
            <w:noWrap/>
            <w:vAlign w:val="center"/>
          </w:tcPr>
          <w:p w:rsidR="0015394E" w:rsidRDefault="00500BB1">
            <w:pPr>
              <w:widowControl/>
              <w:jc w:val="center"/>
              <w:rPr>
                <w:rFonts w:ascii="宋体" w:hAnsi="宋体"/>
                <w:kern w:val="0"/>
              </w:rPr>
            </w:pPr>
            <w:r>
              <w:rPr>
                <w:rFonts w:ascii="宋体" w:hAnsi="宋体"/>
                <w:kern w:val="0"/>
              </w:rPr>
              <w:t>m</w:t>
            </w:r>
            <w:r>
              <w:rPr>
                <w:rFonts w:ascii="宋体" w:hAnsi="宋体"/>
                <w:kern w:val="0"/>
                <w:vertAlign w:val="superscript"/>
              </w:rPr>
              <w:t>3</w:t>
            </w:r>
            <w:r>
              <w:rPr>
                <w:rFonts w:ascii="宋体" w:hAnsi="宋体"/>
                <w:kern w:val="0"/>
              </w:rPr>
              <w:t>/h</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雨量计</w:t>
            </w:r>
          </w:p>
        </w:tc>
        <w:tc>
          <w:tcPr>
            <w:tcW w:w="862" w:type="pct"/>
            <w:vAlign w:val="center"/>
          </w:tcPr>
          <w:p w:rsidR="0015394E" w:rsidRDefault="00500BB1">
            <w:pPr>
              <w:widowControl/>
              <w:jc w:val="center"/>
              <w:rPr>
                <w:rFonts w:ascii="宋体" w:hAnsi="宋体"/>
                <w:kern w:val="0"/>
              </w:rPr>
            </w:pPr>
            <w:r>
              <w:rPr>
                <w:rFonts w:ascii="宋体" w:hAnsi="宋体" w:hint="eastAsia"/>
                <w:kern w:val="0"/>
              </w:rPr>
              <w:t>0</w:t>
            </w:r>
            <w:r>
              <w:rPr>
                <w:rFonts w:ascii="宋体" w:hAnsi="宋体"/>
                <w:kern w:val="0"/>
              </w:rPr>
              <w:t>6</w:t>
            </w:r>
          </w:p>
        </w:tc>
        <w:tc>
          <w:tcPr>
            <w:tcW w:w="681" w:type="pct"/>
            <w:noWrap/>
            <w:vAlign w:val="center"/>
          </w:tcPr>
          <w:p w:rsidR="0015394E" w:rsidRDefault="00500BB1">
            <w:pPr>
              <w:widowControl/>
              <w:jc w:val="center"/>
              <w:rPr>
                <w:rFonts w:ascii="宋体" w:hAnsi="宋体"/>
                <w:kern w:val="0"/>
              </w:rPr>
            </w:pPr>
            <w:r>
              <w:rPr>
                <w:rFonts w:ascii="宋体" w:hAnsi="宋体"/>
                <w:kern w:val="0"/>
              </w:rPr>
              <w:t>雨量</w:t>
            </w:r>
          </w:p>
        </w:tc>
        <w:tc>
          <w:tcPr>
            <w:tcW w:w="646" w:type="pct"/>
            <w:noWrap/>
            <w:vAlign w:val="center"/>
          </w:tcPr>
          <w:p w:rsidR="0015394E" w:rsidRDefault="00500BB1">
            <w:pPr>
              <w:widowControl/>
              <w:jc w:val="center"/>
              <w:rPr>
                <w:rFonts w:ascii="宋体" w:hAnsi="宋体"/>
                <w:kern w:val="0"/>
              </w:rPr>
            </w:pPr>
            <w:r>
              <w:rPr>
                <w:rFonts w:ascii="宋体" w:hAnsi="宋体"/>
                <w:kern w:val="0"/>
              </w:rPr>
              <w:t>mm</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视频监控设备</w:t>
            </w:r>
          </w:p>
        </w:tc>
        <w:tc>
          <w:tcPr>
            <w:tcW w:w="862" w:type="pct"/>
            <w:vAlign w:val="center"/>
          </w:tcPr>
          <w:p w:rsidR="0015394E" w:rsidRDefault="00500BB1">
            <w:pPr>
              <w:widowControl/>
              <w:jc w:val="center"/>
              <w:rPr>
                <w:rFonts w:ascii="宋体" w:hAnsi="宋体"/>
                <w:kern w:val="0"/>
              </w:rPr>
            </w:pPr>
            <w:r>
              <w:rPr>
                <w:rFonts w:ascii="宋体" w:hAnsi="宋体" w:hint="eastAsia"/>
                <w:kern w:val="0"/>
              </w:rPr>
              <w:t>0</w:t>
            </w:r>
            <w:r>
              <w:rPr>
                <w:rFonts w:ascii="宋体" w:hAnsi="宋体"/>
                <w:kern w:val="0"/>
              </w:rPr>
              <w:t>7</w:t>
            </w:r>
          </w:p>
        </w:tc>
        <w:tc>
          <w:tcPr>
            <w:tcW w:w="681" w:type="pct"/>
            <w:noWrap/>
            <w:vAlign w:val="center"/>
          </w:tcPr>
          <w:p w:rsidR="0015394E" w:rsidRDefault="00500BB1">
            <w:pPr>
              <w:widowControl/>
              <w:jc w:val="center"/>
              <w:rPr>
                <w:rFonts w:ascii="宋体" w:hAnsi="宋体"/>
                <w:kern w:val="0"/>
              </w:rPr>
            </w:pPr>
            <w:r>
              <w:rPr>
                <w:rFonts w:ascii="宋体" w:hAnsi="宋体"/>
                <w:kern w:val="0"/>
              </w:rPr>
              <w:t>视频监控</w:t>
            </w:r>
          </w:p>
        </w:tc>
        <w:tc>
          <w:tcPr>
            <w:tcW w:w="646" w:type="pct"/>
            <w:noWrap/>
            <w:vAlign w:val="center"/>
          </w:tcPr>
          <w:p w:rsidR="0015394E" w:rsidRDefault="00500BB1">
            <w:pPr>
              <w:widowControl/>
              <w:jc w:val="center"/>
              <w:rPr>
                <w:rFonts w:ascii="宋体" w:hAnsi="宋体"/>
                <w:kern w:val="0"/>
              </w:rPr>
            </w:pPr>
            <w:r>
              <w:rPr>
                <w:rFonts w:ascii="宋体" w:hAnsi="宋体" w:hint="eastAsia"/>
                <w:kern w:val="0"/>
              </w:rPr>
              <w:t>-</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val="restart"/>
            <w:noWrap/>
            <w:vAlign w:val="center"/>
          </w:tcPr>
          <w:p w:rsidR="0015394E" w:rsidRDefault="00500BB1">
            <w:pPr>
              <w:widowControl/>
              <w:jc w:val="center"/>
              <w:rPr>
                <w:rFonts w:ascii="宋体" w:hAnsi="宋体"/>
                <w:kern w:val="0"/>
              </w:rPr>
            </w:pPr>
            <w:r>
              <w:rPr>
                <w:rFonts w:ascii="宋体" w:hAnsi="宋体"/>
                <w:kern w:val="0"/>
              </w:rPr>
              <w:t>桥梁</w:t>
            </w:r>
          </w:p>
        </w:tc>
        <w:tc>
          <w:tcPr>
            <w:tcW w:w="859" w:type="pct"/>
            <w:vMerge w:val="restart"/>
            <w:noWrap/>
            <w:vAlign w:val="center"/>
          </w:tcPr>
          <w:p w:rsidR="0015394E" w:rsidRDefault="00500BB1">
            <w:pPr>
              <w:widowControl/>
              <w:jc w:val="center"/>
              <w:rPr>
                <w:rFonts w:ascii="宋体" w:hAnsi="宋体"/>
                <w:kern w:val="0"/>
              </w:rPr>
            </w:pPr>
            <w:r>
              <w:rPr>
                <w:rFonts w:ascii="宋体" w:hAnsi="宋体" w:hint="eastAsia"/>
                <w:kern w:val="0"/>
              </w:rPr>
              <w:t>QL</w:t>
            </w: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三向超声风速仪</w:t>
            </w:r>
          </w:p>
        </w:tc>
        <w:tc>
          <w:tcPr>
            <w:tcW w:w="862" w:type="pct"/>
            <w:vAlign w:val="center"/>
          </w:tcPr>
          <w:p w:rsidR="0015394E" w:rsidRDefault="00500BB1">
            <w:pPr>
              <w:widowControl/>
              <w:jc w:val="center"/>
              <w:rPr>
                <w:rFonts w:ascii="宋体" w:hAnsi="宋体"/>
                <w:kern w:val="0"/>
              </w:rPr>
            </w:pPr>
            <w:r>
              <w:rPr>
                <w:rFonts w:ascii="宋体" w:hAnsi="宋体"/>
                <w:kern w:val="0"/>
              </w:rPr>
              <w:t>01</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风速、风向</w:t>
            </w:r>
          </w:p>
        </w:tc>
        <w:tc>
          <w:tcPr>
            <w:tcW w:w="646" w:type="pct"/>
            <w:noWrap/>
            <w:vAlign w:val="center"/>
          </w:tcPr>
          <w:p w:rsidR="0015394E" w:rsidRDefault="00500BB1">
            <w:pPr>
              <w:widowControl/>
              <w:jc w:val="center"/>
              <w:rPr>
                <w:rFonts w:ascii="宋体" w:hAnsi="宋体"/>
                <w:kern w:val="0"/>
              </w:rPr>
            </w:pPr>
            <w:r>
              <w:rPr>
                <w:rFonts w:ascii="宋体" w:hAnsi="宋体"/>
                <w:kern w:val="0"/>
              </w:rPr>
              <w:t>风速：m/s；</w:t>
            </w:r>
          </w:p>
          <w:p w:rsidR="0015394E" w:rsidRDefault="00500BB1">
            <w:pPr>
              <w:widowControl/>
              <w:jc w:val="center"/>
              <w:rPr>
                <w:rFonts w:ascii="宋体" w:hAnsi="宋体"/>
                <w:kern w:val="0"/>
              </w:rPr>
            </w:pPr>
            <w:r>
              <w:rPr>
                <w:rFonts w:ascii="宋体" w:hAnsi="宋体"/>
                <w:kern w:val="0"/>
              </w:rPr>
              <w:t>风向：°</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72"/>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机械式风速仪</w:t>
            </w:r>
          </w:p>
        </w:tc>
        <w:tc>
          <w:tcPr>
            <w:tcW w:w="862" w:type="pct"/>
            <w:vAlign w:val="center"/>
          </w:tcPr>
          <w:p w:rsidR="0015394E" w:rsidRDefault="00500BB1">
            <w:pPr>
              <w:widowControl/>
              <w:jc w:val="center"/>
              <w:rPr>
                <w:rFonts w:ascii="宋体" w:hAnsi="宋体"/>
                <w:kern w:val="0"/>
              </w:rPr>
            </w:pPr>
            <w:r>
              <w:rPr>
                <w:rFonts w:ascii="宋体" w:hAnsi="宋体"/>
                <w:kern w:val="0"/>
              </w:rPr>
              <w:t>02</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风速、风向</w:t>
            </w:r>
          </w:p>
        </w:tc>
        <w:tc>
          <w:tcPr>
            <w:tcW w:w="646" w:type="pct"/>
            <w:noWrap/>
            <w:vAlign w:val="center"/>
          </w:tcPr>
          <w:p w:rsidR="0015394E" w:rsidRDefault="00500BB1">
            <w:pPr>
              <w:widowControl/>
              <w:jc w:val="center"/>
              <w:rPr>
                <w:rFonts w:ascii="宋体" w:hAnsi="宋体"/>
                <w:kern w:val="0"/>
              </w:rPr>
            </w:pPr>
            <w:r>
              <w:rPr>
                <w:rFonts w:ascii="宋体" w:hAnsi="宋体"/>
                <w:kern w:val="0"/>
              </w:rPr>
              <w:t>风速：m/s；</w:t>
            </w:r>
          </w:p>
          <w:p w:rsidR="0015394E" w:rsidRDefault="00500BB1">
            <w:pPr>
              <w:widowControl/>
              <w:jc w:val="center"/>
              <w:rPr>
                <w:rFonts w:ascii="宋体" w:hAnsi="宋体"/>
                <w:kern w:val="0"/>
              </w:rPr>
            </w:pPr>
            <w:r>
              <w:rPr>
                <w:rFonts w:ascii="宋体" w:hAnsi="宋体"/>
                <w:kern w:val="0"/>
              </w:rPr>
              <w:t>风向：°</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温度传感器</w:t>
            </w:r>
          </w:p>
        </w:tc>
        <w:tc>
          <w:tcPr>
            <w:tcW w:w="862" w:type="pct"/>
            <w:vAlign w:val="center"/>
          </w:tcPr>
          <w:p w:rsidR="0015394E" w:rsidRDefault="00500BB1">
            <w:pPr>
              <w:widowControl/>
              <w:jc w:val="center"/>
              <w:rPr>
                <w:rFonts w:ascii="宋体" w:hAnsi="宋体"/>
                <w:kern w:val="0"/>
              </w:rPr>
            </w:pPr>
            <w:r>
              <w:rPr>
                <w:rFonts w:ascii="宋体" w:hAnsi="宋体"/>
                <w:kern w:val="0"/>
              </w:rPr>
              <w:t>03</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温度</w:t>
            </w:r>
          </w:p>
        </w:tc>
        <w:tc>
          <w:tcPr>
            <w:tcW w:w="646" w:type="pct"/>
            <w:noWrap/>
            <w:vAlign w:val="center"/>
          </w:tcPr>
          <w:p w:rsidR="0015394E" w:rsidRDefault="00500BB1">
            <w:pPr>
              <w:widowControl/>
              <w:jc w:val="center"/>
              <w:rPr>
                <w:rFonts w:ascii="宋体" w:hAnsi="宋体"/>
                <w:kern w:val="0"/>
              </w:rPr>
            </w:pPr>
            <w:r>
              <w:rPr>
                <w:rFonts w:ascii="宋体" w:hAnsi="宋体"/>
              </w:rPr>
              <w:t>℃</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湿度传感器</w:t>
            </w:r>
          </w:p>
        </w:tc>
        <w:tc>
          <w:tcPr>
            <w:tcW w:w="862" w:type="pct"/>
            <w:vAlign w:val="center"/>
          </w:tcPr>
          <w:p w:rsidR="0015394E" w:rsidRDefault="00500BB1">
            <w:pPr>
              <w:widowControl/>
              <w:jc w:val="center"/>
              <w:rPr>
                <w:rFonts w:ascii="宋体" w:hAnsi="宋体"/>
                <w:kern w:val="0"/>
              </w:rPr>
            </w:pPr>
            <w:r>
              <w:rPr>
                <w:rFonts w:ascii="宋体" w:hAnsi="宋体"/>
                <w:kern w:val="0"/>
              </w:rPr>
              <w:t>04</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湿度</w:t>
            </w:r>
          </w:p>
        </w:tc>
        <w:tc>
          <w:tcPr>
            <w:tcW w:w="646" w:type="pct"/>
            <w:noWrap/>
            <w:vAlign w:val="center"/>
          </w:tcPr>
          <w:p w:rsidR="0015394E" w:rsidRDefault="00500BB1">
            <w:pPr>
              <w:widowControl/>
              <w:jc w:val="center"/>
              <w:rPr>
                <w:rFonts w:ascii="宋体" w:hAnsi="宋体"/>
                <w:kern w:val="0"/>
              </w:rPr>
            </w:pPr>
            <w:r>
              <w:rPr>
                <w:rFonts w:ascii="宋体" w:hAnsi="宋体"/>
                <w:kern w:val="0"/>
              </w:rPr>
              <w:t>%</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三向加速度传感器</w:t>
            </w:r>
          </w:p>
        </w:tc>
        <w:tc>
          <w:tcPr>
            <w:tcW w:w="862" w:type="pct"/>
            <w:vAlign w:val="center"/>
          </w:tcPr>
          <w:p w:rsidR="0015394E" w:rsidRDefault="00500BB1">
            <w:pPr>
              <w:widowControl/>
              <w:jc w:val="center"/>
              <w:rPr>
                <w:rFonts w:ascii="宋体" w:hAnsi="宋体"/>
                <w:kern w:val="0"/>
              </w:rPr>
            </w:pPr>
            <w:r>
              <w:rPr>
                <w:rFonts w:ascii="宋体" w:hAnsi="宋体"/>
                <w:kern w:val="0"/>
              </w:rPr>
              <w:t>05</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地震</w:t>
            </w:r>
          </w:p>
        </w:tc>
        <w:tc>
          <w:tcPr>
            <w:tcW w:w="646" w:type="pct"/>
            <w:noWrap/>
            <w:vAlign w:val="center"/>
          </w:tcPr>
          <w:p w:rsidR="0015394E" w:rsidRDefault="00500BB1">
            <w:pPr>
              <w:widowControl/>
              <w:jc w:val="center"/>
              <w:rPr>
                <w:rFonts w:ascii="宋体" w:hAnsi="宋体"/>
                <w:kern w:val="0"/>
              </w:rPr>
            </w:pPr>
            <w:r>
              <w:rPr>
                <w:rFonts w:ascii="宋体" w:hAnsi="宋体"/>
                <w:kern w:val="0"/>
              </w:rPr>
              <w:t>m/s</w:t>
            </w:r>
            <w:r>
              <w:rPr>
                <w:rFonts w:ascii="宋体" w:hAnsi="宋体"/>
                <w:kern w:val="0"/>
                <w:vertAlign w:val="superscript"/>
              </w:rPr>
              <w:t>2</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动态称重系统</w:t>
            </w:r>
          </w:p>
        </w:tc>
        <w:tc>
          <w:tcPr>
            <w:tcW w:w="862" w:type="pct"/>
            <w:vAlign w:val="center"/>
          </w:tcPr>
          <w:p w:rsidR="0015394E" w:rsidRDefault="00500BB1">
            <w:pPr>
              <w:widowControl/>
              <w:jc w:val="center"/>
              <w:rPr>
                <w:rFonts w:ascii="宋体" w:hAnsi="宋体"/>
                <w:kern w:val="0"/>
              </w:rPr>
            </w:pPr>
            <w:r>
              <w:rPr>
                <w:rFonts w:ascii="宋体" w:hAnsi="宋体"/>
                <w:kern w:val="0"/>
              </w:rPr>
              <w:t>06</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车辆荷载</w:t>
            </w:r>
          </w:p>
        </w:tc>
        <w:tc>
          <w:tcPr>
            <w:tcW w:w="646" w:type="pct"/>
            <w:noWrap/>
            <w:vAlign w:val="center"/>
          </w:tcPr>
          <w:p w:rsidR="0015394E" w:rsidRDefault="00500BB1">
            <w:pPr>
              <w:widowControl/>
              <w:jc w:val="center"/>
              <w:rPr>
                <w:rFonts w:ascii="宋体" w:hAnsi="宋体"/>
                <w:kern w:val="0"/>
              </w:rPr>
            </w:pPr>
            <w:r>
              <w:rPr>
                <w:rFonts w:ascii="宋体" w:hAnsi="宋体"/>
                <w:kern w:val="0"/>
              </w:rPr>
              <w:t>车重、轴重：kg；</w:t>
            </w:r>
          </w:p>
          <w:p w:rsidR="0015394E" w:rsidRDefault="00500BB1">
            <w:pPr>
              <w:widowControl/>
              <w:jc w:val="center"/>
              <w:rPr>
                <w:rFonts w:ascii="宋体" w:hAnsi="宋体"/>
                <w:kern w:val="0"/>
              </w:rPr>
            </w:pPr>
            <w:r>
              <w:rPr>
                <w:rFonts w:ascii="宋体" w:hAnsi="宋体"/>
                <w:kern w:val="0"/>
              </w:rPr>
              <w:t>车速：km/h</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72"/>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位移计</w:t>
            </w:r>
          </w:p>
        </w:tc>
        <w:tc>
          <w:tcPr>
            <w:tcW w:w="862" w:type="pct"/>
            <w:vAlign w:val="center"/>
          </w:tcPr>
          <w:p w:rsidR="0015394E" w:rsidRDefault="00500BB1">
            <w:pPr>
              <w:widowControl/>
              <w:jc w:val="center"/>
              <w:rPr>
                <w:rFonts w:ascii="宋体" w:hAnsi="宋体"/>
                <w:kern w:val="0"/>
              </w:rPr>
            </w:pPr>
            <w:r>
              <w:rPr>
                <w:rFonts w:ascii="宋体" w:hAnsi="宋体"/>
                <w:kern w:val="0"/>
              </w:rPr>
              <w:t>07</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位移、变形</w:t>
            </w:r>
          </w:p>
        </w:tc>
        <w:tc>
          <w:tcPr>
            <w:tcW w:w="646" w:type="pct"/>
            <w:noWrap/>
            <w:vAlign w:val="center"/>
          </w:tcPr>
          <w:p w:rsidR="0015394E" w:rsidRDefault="00500BB1">
            <w:pPr>
              <w:widowControl/>
              <w:jc w:val="center"/>
              <w:rPr>
                <w:rFonts w:ascii="宋体" w:hAnsi="宋体"/>
                <w:kern w:val="0"/>
              </w:rPr>
            </w:pPr>
            <w:r>
              <w:rPr>
                <w:rFonts w:ascii="宋体" w:hAnsi="宋体"/>
                <w:kern w:val="0"/>
              </w:rPr>
              <w:t>mm</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72"/>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连通管系统</w:t>
            </w:r>
          </w:p>
        </w:tc>
        <w:tc>
          <w:tcPr>
            <w:tcW w:w="862" w:type="pct"/>
            <w:vAlign w:val="center"/>
          </w:tcPr>
          <w:p w:rsidR="0015394E" w:rsidRDefault="00500BB1">
            <w:pPr>
              <w:jc w:val="center"/>
              <w:rPr>
                <w:rFonts w:ascii="宋体" w:hAnsi="宋体"/>
                <w:kern w:val="0"/>
              </w:rPr>
            </w:pPr>
            <w:r>
              <w:rPr>
                <w:rFonts w:ascii="宋体" w:hAnsi="宋体"/>
                <w:kern w:val="0"/>
              </w:rPr>
              <w:t>08</w:t>
            </w:r>
          </w:p>
        </w:tc>
        <w:tc>
          <w:tcPr>
            <w:tcW w:w="681" w:type="pct"/>
            <w:noWrap/>
            <w:vAlign w:val="center"/>
          </w:tcPr>
          <w:p w:rsidR="0015394E" w:rsidRDefault="00500BB1">
            <w:pPr>
              <w:jc w:val="center"/>
              <w:rPr>
                <w:rFonts w:ascii="宋体" w:hAnsi="宋体"/>
              </w:rPr>
            </w:pPr>
            <w:r>
              <w:rPr>
                <w:rFonts w:ascii="宋体" w:hAnsi="宋体" w:hint="eastAsia"/>
                <w:kern w:val="0"/>
              </w:rPr>
              <w:t>位移、变形</w:t>
            </w:r>
          </w:p>
        </w:tc>
        <w:tc>
          <w:tcPr>
            <w:tcW w:w="646" w:type="pct"/>
            <w:noWrap/>
            <w:vAlign w:val="center"/>
          </w:tcPr>
          <w:p w:rsidR="0015394E" w:rsidRDefault="00500BB1">
            <w:pPr>
              <w:jc w:val="center"/>
              <w:rPr>
                <w:rFonts w:ascii="宋体" w:hAnsi="宋体"/>
              </w:rPr>
            </w:pPr>
            <w:r>
              <w:rPr>
                <w:rFonts w:ascii="宋体" w:hAnsi="宋体"/>
                <w:kern w:val="0"/>
              </w:rPr>
              <w:t>mm</w:t>
            </w:r>
          </w:p>
        </w:tc>
        <w:tc>
          <w:tcPr>
            <w:tcW w:w="645" w:type="pct"/>
            <w:vAlign w:val="center"/>
          </w:tcPr>
          <w:p w:rsidR="0015394E" w:rsidRDefault="00500BB1">
            <w:pPr>
              <w:jc w:val="center"/>
              <w:rPr>
                <w:rFonts w:ascii="宋体" w:hAnsi="宋体"/>
                <w:kern w:val="0"/>
              </w:rPr>
            </w:pPr>
            <w:r>
              <w:rPr>
                <w:rFonts w:ascii="宋体" w:hAnsi="宋体" w:hint="eastAsia"/>
                <w:kern w:val="0"/>
              </w:rPr>
              <w:t>-</w:t>
            </w:r>
          </w:p>
        </w:tc>
      </w:tr>
      <w:tr w:rsidR="0015394E">
        <w:trPr>
          <w:trHeight w:val="72"/>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全球导航卫星系统（GNSS）</w:t>
            </w:r>
          </w:p>
        </w:tc>
        <w:tc>
          <w:tcPr>
            <w:tcW w:w="862" w:type="pct"/>
            <w:vAlign w:val="center"/>
          </w:tcPr>
          <w:p w:rsidR="0015394E" w:rsidRDefault="00500BB1">
            <w:pPr>
              <w:jc w:val="center"/>
              <w:rPr>
                <w:rFonts w:ascii="宋体" w:hAnsi="宋体"/>
                <w:kern w:val="0"/>
              </w:rPr>
            </w:pPr>
            <w:r>
              <w:rPr>
                <w:rFonts w:ascii="宋体" w:hAnsi="宋体"/>
                <w:kern w:val="0"/>
              </w:rPr>
              <w:t>09</w:t>
            </w:r>
          </w:p>
        </w:tc>
        <w:tc>
          <w:tcPr>
            <w:tcW w:w="681" w:type="pct"/>
            <w:noWrap/>
            <w:vAlign w:val="center"/>
          </w:tcPr>
          <w:p w:rsidR="0015394E" w:rsidRDefault="00500BB1">
            <w:pPr>
              <w:jc w:val="center"/>
              <w:rPr>
                <w:rFonts w:ascii="宋体" w:hAnsi="宋体"/>
              </w:rPr>
            </w:pPr>
            <w:r>
              <w:rPr>
                <w:rFonts w:ascii="宋体" w:hAnsi="宋体" w:hint="eastAsia"/>
                <w:kern w:val="0"/>
              </w:rPr>
              <w:t>位移、变形</w:t>
            </w:r>
          </w:p>
        </w:tc>
        <w:tc>
          <w:tcPr>
            <w:tcW w:w="646" w:type="pct"/>
            <w:noWrap/>
            <w:vAlign w:val="center"/>
          </w:tcPr>
          <w:p w:rsidR="0015394E" w:rsidRDefault="00500BB1">
            <w:pPr>
              <w:jc w:val="center"/>
              <w:rPr>
                <w:rFonts w:ascii="宋体" w:hAnsi="宋体"/>
              </w:rPr>
            </w:pPr>
            <w:r>
              <w:rPr>
                <w:rFonts w:ascii="宋体" w:hAnsi="宋体"/>
                <w:kern w:val="0"/>
              </w:rPr>
              <w:t>mm</w:t>
            </w:r>
          </w:p>
        </w:tc>
        <w:tc>
          <w:tcPr>
            <w:tcW w:w="645" w:type="pct"/>
            <w:vAlign w:val="center"/>
          </w:tcPr>
          <w:p w:rsidR="0015394E" w:rsidRDefault="00500BB1">
            <w:pPr>
              <w:jc w:val="center"/>
              <w:rPr>
                <w:rFonts w:ascii="宋体" w:hAnsi="宋体"/>
                <w:kern w:val="0"/>
              </w:rPr>
            </w:pPr>
            <w:r>
              <w:rPr>
                <w:rFonts w:ascii="宋体" w:hAnsi="宋体" w:hint="eastAsia"/>
                <w:kern w:val="0"/>
              </w:rPr>
              <w:t>-</w:t>
            </w:r>
          </w:p>
        </w:tc>
      </w:tr>
      <w:tr w:rsidR="0015394E">
        <w:trPr>
          <w:trHeight w:val="72"/>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倾角传感器</w:t>
            </w:r>
          </w:p>
        </w:tc>
        <w:tc>
          <w:tcPr>
            <w:tcW w:w="862" w:type="pct"/>
            <w:vAlign w:val="center"/>
          </w:tcPr>
          <w:p w:rsidR="0015394E" w:rsidRDefault="00500BB1">
            <w:pPr>
              <w:jc w:val="center"/>
              <w:rPr>
                <w:rFonts w:ascii="宋体" w:hAnsi="宋体"/>
                <w:kern w:val="0"/>
              </w:rPr>
            </w:pPr>
            <w:r>
              <w:rPr>
                <w:rFonts w:ascii="宋体" w:hAnsi="宋体"/>
                <w:kern w:val="0"/>
              </w:rPr>
              <w:t>10</w:t>
            </w:r>
          </w:p>
        </w:tc>
        <w:tc>
          <w:tcPr>
            <w:tcW w:w="681" w:type="pct"/>
            <w:noWrap/>
            <w:vAlign w:val="center"/>
          </w:tcPr>
          <w:p w:rsidR="0015394E" w:rsidRDefault="00500BB1">
            <w:pPr>
              <w:jc w:val="center"/>
              <w:rPr>
                <w:rFonts w:ascii="宋体" w:hAnsi="宋体"/>
              </w:rPr>
            </w:pPr>
            <w:r>
              <w:rPr>
                <w:rFonts w:ascii="宋体" w:hAnsi="宋体" w:hint="eastAsia"/>
                <w:kern w:val="0"/>
              </w:rPr>
              <w:t>XY倾角</w:t>
            </w:r>
          </w:p>
        </w:tc>
        <w:tc>
          <w:tcPr>
            <w:tcW w:w="646" w:type="pct"/>
            <w:noWrap/>
            <w:vAlign w:val="center"/>
          </w:tcPr>
          <w:p w:rsidR="0015394E" w:rsidRDefault="00500BB1">
            <w:pPr>
              <w:jc w:val="center"/>
              <w:rPr>
                <w:rFonts w:ascii="宋体" w:hAnsi="宋体"/>
              </w:rPr>
            </w:pPr>
            <w:r>
              <w:rPr>
                <w:rFonts w:ascii="宋体" w:hAnsi="宋体" w:hint="eastAsia"/>
                <w:kern w:val="0"/>
              </w:rPr>
              <w:t>°</w:t>
            </w:r>
          </w:p>
        </w:tc>
        <w:tc>
          <w:tcPr>
            <w:tcW w:w="645" w:type="pct"/>
            <w:vAlign w:val="center"/>
          </w:tcPr>
          <w:p w:rsidR="0015394E" w:rsidRDefault="00500BB1">
            <w:pPr>
              <w:jc w:val="center"/>
              <w:rPr>
                <w:rFonts w:ascii="宋体" w:hAnsi="宋体"/>
                <w:kern w:val="0"/>
              </w:rPr>
            </w:pPr>
            <w:r>
              <w:rPr>
                <w:rFonts w:ascii="宋体" w:hAnsi="宋体" w:hint="eastAsia"/>
                <w:kern w:val="0"/>
              </w:rPr>
              <w:t>-</w:t>
            </w:r>
          </w:p>
        </w:tc>
      </w:tr>
      <w:tr w:rsidR="0015394E">
        <w:trPr>
          <w:trHeight w:val="72"/>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光电挠度仪</w:t>
            </w:r>
          </w:p>
        </w:tc>
        <w:tc>
          <w:tcPr>
            <w:tcW w:w="862" w:type="pct"/>
            <w:vAlign w:val="center"/>
          </w:tcPr>
          <w:p w:rsidR="0015394E" w:rsidRDefault="00500BB1">
            <w:pPr>
              <w:jc w:val="center"/>
              <w:rPr>
                <w:rFonts w:ascii="宋体" w:hAnsi="宋体"/>
                <w:kern w:val="0"/>
              </w:rPr>
            </w:pPr>
            <w:r>
              <w:rPr>
                <w:rFonts w:ascii="宋体" w:hAnsi="宋体"/>
                <w:kern w:val="0"/>
              </w:rPr>
              <w:t>11</w:t>
            </w:r>
          </w:p>
        </w:tc>
        <w:tc>
          <w:tcPr>
            <w:tcW w:w="681" w:type="pct"/>
            <w:noWrap/>
            <w:vAlign w:val="center"/>
          </w:tcPr>
          <w:p w:rsidR="0015394E" w:rsidRDefault="00500BB1">
            <w:pPr>
              <w:jc w:val="center"/>
              <w:rPr>
                <w:rFonts w:ascii="宋体" w:hAnsi="宋体"/>
              </w:rPr>
            </w:pPr>
            <w:r>
              <w:rPr>
                <w:rFonts w:ascii="宋体" w:hAnsi="宋体" w:hint="eastAsia"/>
                <w:kern w:val="0"/>
              </w:rPr>
              <w:t>位移、变形</w:t>
            </w:r>
          </w:p>
        </w:tc>
        <w:tc>
          <w:tcPr>
            <w:tcW w:w="646" w:type="pct"/>
            <w:noWrap/>
            <w:vAlign w:val="center"/>
          </w:tcPr>
          <w:p w:rsidR="0015394E" w:rsidRDefault="00500BB1">
            <w:pPr>
              <w:jc w:val="center"/>
              <w:rPr>
                <w:rFonts w:ascii="宋体" w:hAnsi="宋体"/>
              </w:rPr>
            </w:pPr>
            <w:r>
              <w:rPr>
                <w:rFonts w:ascii="宋体" w:hAnsi="宋体"/>
                <w:kern w:val="0"/>
              </w:rPr>
              <w:t>mm</w:t>
            </w:r>
          </w:p>
        </w:tc>
        <w:tc>
          <w:tcPr>
            <w:tcW w:w="645" w:type="pct"/>
            <w:vAlign w:val="center"/>
          </w:tcPr>
          <w:p w:rsidR="0015394E" w:rsidRDefault="00500BB1">
            <w:pPr>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电阻应变传感器</w:t>
            </w:r>
          </w:p>
        </w:tc>
        <w:tc>
          <w:tcPr>
            <w:tcW w:w="862" w:type="pct"/>
            <w:vAlign w:val="center"/>
          </w:tcPr>
          <w:p w:rsidR="0015394E" w:rsidRDefault="00500BB1">
            <w:pPr>
              <w:widowControl/>
              <w:jc w:val="center"/>
              <w:rPr>
                <w:rFonts w:ascii="宋体" w:hAnsi="宋体"/>
                <w:kern w:val="0"/>
              </w:rPr>
            </w:pPr>
            <w:r>
              <w:rPr>
                <w:rFonts w:ascii="宋体" w:hAnsi="宋体"/>
                <w:kern w:val="0"/>
              </w:rPr>
              <w:t>12</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应变</w:t>
            </w:r>
          </w:p>
        </w:tc>
        <w:tc>
          <w:tcPr>
            <w:tcW w:w="646" w:type="pct"/>
            <w:noWrap/>
            <w:vAlign w:val="center"/>
          </w:tcPr>
          <w:p w:rsidR="0015394E" w:rsidRDefault="00500BB1">
            <w:pPr>
              <w:widowControl/>
              <w:jc w:val="center"/>
              <w:rPr>
                <w:rFonts w:ascii="宋体" w:hAnsi="宋体"/>
                <w:kern w:val="0"/>
              </w:rPr>
            </w:pPr>
            <w:r>
              <w:rPr>
                <w:rFonts w:ascii="宋体" w:hAnsi="宋体"/>
                <w:kern w:val="0"/>
              </w:rPr>
              <w:t>με</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振弦式应变传感器</w:t>
            </w:r>
          </w:p>
        </w:tc>
        <w:tc>
          <w:tcPr>
            <w:tcW w:w="862" w:type="pct"/>
            <w:vAlign w:val="center"/>
          </w:tcPr>
          <w:p w:rsidR="0015394E" w:rsidRDefault="00500BB1">
            <w:pPr>
              <w:widowControl/>
              <w:jc w:val="center"/>
              <w:rPr>
                <w:rFonts w:ascii="宋体" w:hAnsi="宋体"/>
                <w:kern w:val="0"/>
              </w:rPr>
            </w:pPr>
            <w:r>
              <w:rPr>
                <w:rFonts w:ascii="宋体" w:hAnsi="宋体"/>
                <w:kern w:val="0"/>
              </w:rPr>
              <w:t>13</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应变</w:t>
            </w:r>
          </w:p>
        </w:tc>
        <w:tc>
          <w:tcPr>
            <w:tcW w:w="646" w:type="pct"/>
            <w:noWrap/>
            <w:vAlign w:val="center"/>
          </w:tcPr>
          <w:p w:rsidR="0015394E" w:rsidRDefault="00500BB1">
            <w:pPr>
              <w:widowControl/>
              <w:jc w:val="center"/>
              <w:rPr>
                <w:rFonts w:ascii="宋体" w:hAnsi="宋体"/>
                <w:kern w:val="0"/>
              </w:rPr>
            </w:pPr>
            <w:r>
              <w:rPr>
                <w:rFonts w:ascii="宋体" w:hAnsi="宋体"/>
                <w:kern w:val="0"/>
              </w:rPr>
              <w:t>με</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光纤光栅应变传感器</w:t>
            </w:r>
          </w:p>
        </w:tc>
        <w:tc>
          <w:tcPr>
            <w:tcW w:w="862" w:type="pct"/>
            <w:vAlign w:val="center"/>
          </w:tcPr>
          <w:p w:rsidR="0015394E" w:rsidRDefault="00500BB1">
            <w:pPr>
              <w:widowControl/>
              <w:jc w:val="center"/>
              <w:rPr>
                <w:rFonts w:ascii="宋体" w:hAnsi="宋体"/>
                <w:kern w:val="0"/>
              </w:rPr>
            </w:pPr>
            <w:r>
              <w:rPr>
                <w:rFonts w:ascii="宋体" w:hAnsi="宋体"/>
                <w:kern w:val="0"/>
              </w:rPr>
              <w:t>14</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应变</w:t>
            </w:r>
          </w:p>
        </w:tc>
        <w:tc>
          <w:tcPr>
            <w:tcW w:w="646" w:type="pct"/>
            <w:noWrap/>
            <w:vAlign w:val="center"/>
          </w:tcPr>
          <w:p w:rsidR="0015394E" w:rsidRDefault="00500BB1">
            <w:pPr>
              <w:widowControl/>
              <w:jc w:val="center"/>
              <w:rPr>
                <w:rFonts w:ascii="宋体" w:hAnsi="宋体"/>
                <w:kern w:val="0"/>
              </w:rPr>
            </w:pPr>
            <w:r>
              <w:rPr>
                <w:rFonts w:ascii="宋体" w:hAnsi="宋体"/>
                <w:kern w:val="0"/>
              </w:rPr>
              <w:t>με</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测力支座</w:t>
            </w:r>
          </w:p>
        </w:tc>
        <w:tc>
          <w:tcPr>
            <w:tcW w:w="862" w:type="pct"/>
            <w:vAlign w:val="center"/>
          </w:tcPr>
          <w:p w:rsidR="0015394E" w:rsidRDefault="00500BB1">
            <w:pPr>
              <w:widowControl/>
              <w:jc w:val="center"/>
              <w:rPr>
                <w:rFonts w:ascii="宋体" w:hAnsi="宋体"/>
                <w:kern w:val="0"/>
              </w:rPr>
            </w:pPr>
            <w:r>
              <w:rPr>
                <w:rFonts w:ascii="宋体" w:hAnsi="宋体"/>
                <w:kern w:val="0"/>
              </w:rPr>
              <w:t>15</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支座反力</w:t>
            </w:r>
          </w:p>
        </w:tc>
        <w:tc>
          <w:tcPr>
            <w:tcW w:w="646" w:type="pct"/>
            <w:noWrap/>
            <w:vAlign w:val="center"/>
          </w:tcPr>
          <w:p w:rsidR="0015394E" w:rsidRDefault="00500BB1">
            <w:pPr>
              <w:widowControl/>
              <w:jc w:val="center"/>
              <w:rPr>
                <w:rFonts w:ascii="宋体" w:hAnsi="宋体"/>
                <w:kern w:val="0"/>
              </w:rPr>
            </w:pPr>
            <w:r>
              <w:rPr>
                <w:rFonts w:ascii="宋体" w:hAnsi="宋体"/>
                <w:kern w:val="0"/>
              </w:rPr>
              <w:t>kN</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加速度传感器</w:t>
            </w:r>
          </w:p>
        </w:tc>
        <w:tc>
          <w:tcPr>
            <w:tcW w:w="862" w:type="pct"/>
            <w:vAlign w:val="center"/>
          </w:tcPr>
          <w:p w:rsidR="0015394E" w:rsidRDefault="00500BB1">
            <w:pPr>
              <w:widowControl/>
              <w:jc w:val="center"/>
              <w:rPr>
                <w:rFonts w:ascii="宋体" w:hAnsi="宋体"/>
                <w:kern w:val="0"/>
              </w:rPr>
            </w:pPr>
            <w:r>
              <w:rPr>
                <w:rFonts w:ascii="宋体" w:hAnsi="宋体"/>
                <w:kern w:val="0"/>
              </w:rPr>
              <w:t>16</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结构振动</w:t>
            </w:r>
          </w:p>
        </w:tc>
        <w:tc>
          <w:tcPr>
            <w:tcW w:w="646" w:type="pct"/>
            <w:noWrap/>
            <w:vAlign w:val="center"/>
          </w:tcPr>
          <w:p w:rsidR="0015394E" w:rsidRDefault="00500BB1">
            <w:pPr>
              <w:widowControl/>
              <w:jc w:val="center"/>
              <w:rPr>
                <w:rFonts w:ascii="宋体" w:hAnsi="宋体"/>
                <w:kern w:val="0"/>
              </w:rPr>
            </w:pPr>
            <w:r>
              <w:rPr>
                <w:rFonts w:ascii="宋体" w:hAnsi="宋体"/>
                <w:kern w:val="0"/>
              </w:rPr>
              <w:t>m/s</w:t>
            </w:r>
            <w:r>
              <w:rPr>
                <w:rFonts w:ascii="宋体" w:hAnsi="宋体"/>
                <w:kern w:val="0"/>
                <w:vertAlign w:val="superscript"/>
              </w:rPr>
              <w:t>2</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加速度传感器（频率法）</w:t>
            </w:r>
          </w:p>
        </w:tc>
        <w:tc>
          <w:tcPr>
            <w:tcW w:w="862" w:type="pct"/>
            <w:vAlign w:val="center"/>
          </w:tcPr>
          <w:p w:rsidR="0015394E" w:rsidRDefault="00500BB1">
            <w:pPr>
              <w:widowControl/>
              <w:jc w:val="center"/>
              <w:rPr>
                <w:rFonts w:ascii="宋体" w:hAnsi="宋体"/>
                <w:kern w:val="0"/>
              </w:rPr>
            </w:pPr>
            <w:r>
              <w:rPr>
                <w:rFonts w:ascii="宋体" w:hAnsi="宋体"/>
                <w:kern w:val="0"/>
              </w:rPr>
              <w:t>17</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索力</w:t>
            </w:r>
          </w:p>
        </w:tc>
        <w:tc>
          <w:tcPr>
            <w:tcW w:w="646" w:type="pct"/>
            <w:noWrap/>
            <w:vAlign w:val="center"/>
          </w:tcPr>
          <w:p w:rsidR="0015394E" w:rsidRDefault="00500BB1">
            <w:pPr>
              <w:widowControl/>
              <w:jc w:val="center"/>
              <w:rPr>
                <w:rFonts w:ascii="宋体" w:hAnsi="宋体"/>
                <w:kern w:val="0"/>
              </w:rPr>
            </w:pPr>
            <w:r>
              <w:rPr>
                <w:rFonts w:ascii="宋体" w:hAnsi="宋体"/>
                <w:kern w:val="0"/>
              </w:rPr>
              <w:t>kN</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力传感器</w:t>
            </w:r>
          </w:p>
        </w:tc>
        <w:tc>
          <w:tcPr>
            <w:tcW w:w="862" w:type="pct"/>
            <w:vAlign w:val="center"/>
          </w:tcPr>
          <w:p w:rsidR="0015394E" w:rsidRDefault="00500BB1">
            <w:pPr>
              <w:widowControl/>
              <w:jc w:val="center"/>
              <w:rPr>
                <w:rFonts w:ascii="宋体" w:hAnsi="宋体"/>
                <w:kern w:val="0"/>
              </w:rPr>
            </w:pPr>
            <w:r>
              <w:rPr>
                <w:rFonts w:ascii="宋体" w:hAnsi="宋体"/>
                <w:kern w:val="0"/>
              </w:rPr>
              <w:t>18</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索力</w:t>
            </w:r>
          </w:p>
        </w:tc>
        <w:tc>
          <w:tcPr>
            <w:tcW w:w="646" w:type="pct"/>
            <w:noWrap/>
            <w:vAlign w:val="center"/>
          </w:tcPr>
          <w:p w:rsidR="0015394E" w:rsidRDefault="00500BB1">
            <w:pPr>
              <w:widowControl/>
              <w:jc w:val="center"/>
              <w:rPr>
                <w:rFonts w:ascii="宋体" w:hAnsi="宋体"/>
                <w:kern w:val="0"/>
              </w:rPr>
            </w:pPr>
            <w:r>
              <w:rPr>
                <w:rFonts w:ascii="宋体" w:hAnsi="宋体"/>
                <w:kern w:val="0"/>
              </w:rPr>
              <w:t>kN</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磁通量传感器</w:t>
            </w:r>
          </w:p>
        </w:tc>
        <w:tc>
          <w:tcPr>
            <w:tcW w:w="862" w:type="pct"/>
            <w:vAlign w:val="center"/>
          </w:tcPr>
          <w:p w:rsidR="0015394E" w:rsidRDefault="00500BB1">
            <w:pPr>
              <w:widowControl/>
              <w:jc w:val="center"/>
              <w:rPr>
                <w:rFonts w:ascii="宋体" w:hAnsi="宋体"/>
                <w:kern w:val="0"/>
              </w:rPr>
            </w:pPr>
            <w:r>
              <w:rPr>
                <w:rFonts w:ascii="宋体" w:hAnsi="宋体"/>
                <w:kern w:val="0"/>
              </w:rPr>
              <w:t>19</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索力</w:t>
            </w:r>
          </w:p>
        </w:tc>
        <w:tc>
          <w:tcPr>
            <w:tcW w:w="646" w:type="pct"/>
            <w:noWrap/>
            <w:vAlign w:val="center"/>
          </w:tcPr>
          <w:p w:rsidR="0015394E" w:rsidRDefault="00500BB1">
            <w:pPr>
              <w:widowControl/>
              <w:jc w:val="center"/>
              <w:rPr>
                <w:rFonts w:ascii="宋体" w:hAnsi="宋体"/>
                <w:kern w:val="0"/>
              </w:rPr>
            </w:pPr>
            <w:r>
              <w:rPr>
                <w:rFonts w:ascii="宋体" w:hAnsi="宋体"/>
                <w:kern w:val="0"/>
              </w:rPr>
              <w:t>kN</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光纤光栅智能索力传感器</w:t>
            </w:r>
          </w:p>
        </w:tc>
        <w:tc>
          <w:tcPr>
            <w:tcW w:w="862" w:type="pct"/>
            <w:vAlign w:val="center"/>
          </w:tcPr>
          <w:p w:rsidR="0015394E" w:rsidRDefault="00500BB1">
            <w:pPr>
              <w:widowControl/>
              <w:jc w:val="center"/>
              <w:rPr>
                <w:rFonts w:ascii="宋体" w:hAnsi="宋体"/>
                <w:kern w:val="0"/>
              </w:rPr>
            </w:pPr>
            <w:r>
              <w:rPr>
                <w:rFonts w:ascii="宋体" w:hAnsi="宋体"/>
                <w:kern w:val="0"/>
              </w:rPr>
              <w:t>20</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索力</w:t>
            </w:r>
          </w:p>
        </w:tc>
        <w:tc>
          <w:tcPr>
            <w:tcW w:w="646" w:type="pct"/>
            <w:noWrap/>
            <w:vAlign w:val="center"/>
          </w:tcPr>
          <w:p w:rsidR="0015394E" w:rsidRDefault="00500BB1">
            <w:pPr>
              <w:widowControl/>
              <w:jc w:val="center"/>
              <w:rPr>
                <w:rFonts w:ascii="宋体" w:hAnsi="宋体"/>
                <w:kern w:val="0"/>
              </w:rPr>
            </w:pPr>
            <w:r>
              <w:rPr>
                <w:rFonts w:ascii="宋体" w:hAnsi="宋体"/>
                <w:kern w:val="0"/>
              </w:rPr>
              <w:t>kN</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车船撞击报警系统</w:t>
            </w:r>
          </w:p>
        </w:tc>
        <w:tc>
          <w:tcPr>
            <w:tcW w:w="862" w:type="pct"/>
            <w:vAlign w:val="center"/>
          </w:tcPr>
          <w:p w:rsidR="0015394E" w:rsidRDefault="00500BB1">
            <w:pPr>
              <w:widowControl/>
              <w:jc w:val="center"/>
              <w:rPr>
                <w:rFonts w:ascii="宋体" w:hAnsi="宋体"/>
                <w:kern w:val="0"/>
              </w:rPr>
            </w:pPr>
            <w:r>
              <w:rPr>
                <w:rFonts w:ascii="宋体" w:hAnsi="宋体"/>
                <w:kern w:val="0"/>
              </w:rPr>
              <w:t>21</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车船撞击</w:t>
            </w:r>
          </w:p>
        </w:tc>
        <w:tc>
          <w:tcPr>
            <w:tcW w:w="646" w:type="pct"/>
            <w:noWrap/>
            <w:vAlign w:val="center"/>
          </w:tcPr>
          <w:p w:rsidR="0015394E" w:rsidRDefault="00500BB1">
            <w:pPr>
              <w:widowControl/>
              <w:jc w:val="center"/>
              <w:rPr>
                <w:rFonts w:ascii="宋体" w:hAnsi="宋体"/>
                <w:kern w:val="0"/>
              </w:rPr>
            </w:pPr>
            <w:r>
              <w:rPr>
                <w:rFonts w:ascii="宋体" w:hAnsi="宋体"/>
                <w:kern w:val="0"/>
              </w:rPr>
              <w:t>m/s</w:t>
            </w:r>
            <w:r>
              <w:rPr>
                <w:rFonts w:ascii="宋体" w:hAnsi="宋体"/>
                <w:kern w:val="0"/>
                <w:vertAlign w:val="superscript"/>
              </w:rPr>
              <w:t>2</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梁体偏位报警器</w:t>
            </w:r>
          </w:p>
        </w:tc>
        <w:tc>
          <w:tcPr>
            <w:tcW w:w="862" w:type="pct"/>
            <w:vAlign w:val="center"/>
          </w:tcPr>
          <w:p w:rsidR="0015394E" w:rsidRDefault="00500BB1">
            <w:pPr>
              <w:widowControl/>
              <w:jc w:val="center"/>
              <w:rPr>
                <w:rFonts w:ascii="宋体" w:hAnsi="宋体"/>
                <w:kern w:val="0"/>
              </w:rPr>
            </w:pPr>
            <w:r>
              <w:rPr>
                <w:rFonts w:ascii="宋体" w:hAnsi="宋体"/>
                <w:kern w:val="0"/>
              </w:rPr>
              <w:t>22</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支座偏位</w:t>
            </w:r>
          </w:p>
        </w:tc>
        <w:tc>
          <w:tcPr>
            <w:tcW w:w="646" w:type="pct"/>
            <w:noWrap/>
            <w:vAlign w:val="center"/>
          </w:tcPr>
          <w:p w:rsidR="0015394E" w:rsidRDefault="00500BB1">
            <w:pPr>
              <w:widowControl/>
              <w:jc w:val="center"/>
              <w:rPr>
                <w:rFonts w:ascii="宋体" w:hAnsi="宋体"/>
                <w:kern w:val="0"/>
              </w:rPr>
            </w:pPr>
            <w:r>
              <w:rPr>
                <w:rFonts w:ascii="宋体" w:hAnsi="宋体"/>
                <w:kern w:val="0"/>
              </w:rPr>
              <w:t>mm</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振弦式裂缝传感器</w:t>
            </w:r>
          </w:p>
        </w:tc>
        <w:tc>
          <w:tcPr>
            <w:tcW w:w="862" w:type="pct"/>
            <w:vAlign w:val="center"/>
          </w:tcPr>
          <w:p w:rsidR="0015394E" w:rsidRDefault="00500BB1">
            <w:pPr>
              <w:widowControl/>
              <w:jc w:val="center"/>
              <w:rPr>
                <w:rFonts w:ascii="宋体" w:hAnsi="宋体"/>
                <w:kern w:val="0"/>
              </w:rPr>
            </w:pPr>
            <w:r>
              <w:rPr>
                <w:rFonts w:ascii="宋体" w:hAnsi="宋体"/>
                <w:kern w:val="0"/>
              </w:rPr>
              <w:t>23</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裂缝</w:t>
            </w:r>
          </w:p>
        </w:tc>
        <w:tc>
          <w:tcPr>
            <w:tcW w:w="646" w:type="pct"/>
            <w:noWrap/>
            <w:vAlign w:val="center"/>
          </w:tcPr>
          <w:p w:rsidR="0015394E" w:rsidRDefault="00500BB1">
            <w:pPr>
              <w:widowControl/>
              <w:jc w:val="center"/>
              <w:rPr>
                <w:rFonts w:ascii="宋体" w:hAnsi="宋体"/>
                <w:kern w:val="0"/>
              </w:rPr>
            </w:pPr>
            <w:r>
              <w:rPr>
                <w:rFonts w:ascii="宋体" w:hAnsi="宋体"/>
                <w:kern w:val="0"/>
              </w:rPr>
              <w:t>mm</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图像裂缝仪</w:t>
            </w:r>
          </w:p>
        </w:tc>
        <w:tc>
          <w:tcPr>
            <w:tcW w:w="862" w:type="pct"/>
            <w:vAlign w:val="center"/>
          </w:tcPr>
          <w:p w:rsidR="0015394E" w:rsidRDefault="00500BB1">
            <w:pPr>
              <w:widowControl/>
              <w:jc w:val="center"/>
              <w:rPr>
                <w:rFonts w:ascii="宋体" w:hAnsi="宋体"/>
                <w:kern w:val="0"/>
              </w:rPr>
            </w:pPr>
            <w:r>
              <w:rPr>
                <w:rFonts w:ascii="宋体" w:hAnsi="宋体"/>
                <w:kern w:val="0"/>
              </w:rPr>
              <w:t>24</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裂缝</w:t>
            </w:r>
          </w:p>
        </w:tc>
        <w:tc>
          <w:tcPr>
            <w:tcW w:w="646" w:type="pct"/>
            <w:noWrap/>
            <w:vAlign w:val="center"/>
          </w:tcPr>
          <w:p w:rsidR="0015394E" w:rsidRDefault="00500BB1">
            <w:pPr>
              <w:widowControl/>
              <w:jc w:val="center"/>
              <w:rPr>
                <w:rFonts w:ascii="宋体" w:hAnsi="宋体"/>
                <w:kern w:val="0"/>
              </w:rPr>
            </w:pPr>
            <w:r>
              <w:rPr>
                <w:rFonts w:ascii="宋体" w:hAnsi="宋体"/>
                <w:kern w:val="0"/>
              </w:rPr>
              <w:t>mm</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无线测振仪</w:t>
            </w:r>
          </w:p>
        </w:tc>
        <w:tc>
          <w:tcPr>
            <w:tcW w:w="862" w:type="pct"/>
            <w:vAlign w:val="center"/>
          </w:tcPr>
          <w:p w:rsidR="0015394E" w:rsidRDefault="00500BB1">
            <w:pPr>
              <w:widowControl/>
              <w:jc w:val="center"/>
              <w:rPr>
                <w:rFonts w:ascii="宋体" w:hAnsi="宋体"/>
                <w:kern w:val="0"/>
              </w:rPr>
            </w:pPr>
            <w:r>
              <w:rPr>
                <w:rFonts w:ascii="宋体" w:hAnsi="宋体" w:hint="eastAsia"/>
                <w:kern w:val="0"/>
              </w:rPr>
              <w:t>25</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XYZ三向加速度</w:t>
            </w:r>
          </w:p>
        </w:tc>
        <w:tc>
          <w:tcPr>
            <w:tcW w:w="646" w:type="pct"/>
            <w:noWrap/>
            <w:vAlign w:val="center"/>
          </w:tcPr>
          <w:p w:rsidR="0015394E" w:rsidRDefault="00500BB1">
            <w:pPr>
              <w:widowControl/>
              <w:jc w:val="center"/>
              <w:rPr>
                <w:rFonts w:ascii="宋体" w:hAnsi="宋体"/>
                <w:kern w:val="0"/>
              </w:rPr>
            </w:pPr>
            <w:r>
              <w:rPr>
                <w:rFonts w:ascii="宋体" w:hAnsi="宋体" w:hint="eastAsia"/>
                <w:kern w:val="0"/>
              </w:rPr>
              <w:t>cm/s/s</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kern w:val="0"/>
              </w:rPr>
              <w:t>渗漏监测装置</w:t>
            </w:r>
          </w:p>
        </w:tc>
        <w:tc>
          <w:tcPr>
            <w:tcW w:w="862" w:type="pct"/>
            <w:vAlign w:val="center"/>
          </w:tcPr>
          <w:p w:rsidR="0015394E" w:rsidRDefault="00500BB1">
            <w:pPr>
              <w:widowControl/>
              <w:jc w:val="center"/>
              <w:rPr>
                <w:rFonts w:ascii="宋体" w:hAnsi="宋体"/>
                <w:kern w:val="0"/>
              </w:rPr>
            </w:pPr>
            <w:r>
              <w:rPr>
                <w:rFonts w:ascii="宋体" w:hAnsi="宋体" w:hint="eastAsia"/>
                <w:kern w:val="0"/>
              </w:rPr>
              <w:t>26</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渗水量</w:t>
            </w:r>
          </w:p>
        </w:tc>
        <w:tc>
          <w:tcPr>
            <w:tcW w:w="646" w:type="pct"/>
            <w:noWrap/>
            <w:vAlign w:val="center"/>
          </w:tcPr>
          <w:p w:rsidR="0015394E" w:rsidRDefault="00500BB1">
            <w:pPr>
              <w:widowControl/>
              <w:jc w:val="center"/>
              <w:rPr>
                <w:rFonts w:ascii="宋体" w:hAnsi="宋体"/>
                <w:kern w:val="0"/>
              </w:rPr>
            </w:pPr>
            <w:r>
              <w:rPr>
                <w:rFonts w:ascii="宋体" w:hAnsi="宋体" w:hint="eastAsia"/>
                <w:kern w:val="0"/>
              </w:rPr>
              <w:t>mL</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val="restart"/>
            <w:noWrap/>
            <w:vAlign w:val="center"/>
          </w:tcPr>
          <w:p w:rsidR="0015394E" w:rsidRDefault="00500BB1">
            <w:pPr>
              <w:widowControl/>
              <w:jc w:val="center"/>
              <w:rPr>
                <w:rFonts w:ascii="宋体" w:hAnsi="宋体"/>
                <w:kern w:val="0"/>
              </w:rPr>
            </w:pPr>
            <w:r>
              <w:rPr>
                <w:rFonts w:ascii="宋体" w:hAnsi="宋体" w:hint="eastAsia"/>
                <w:kern w:val="0"/>
              </w:rPr>
              <w:t>供水</w:t>
            </w:r>
          </w:p>
        </w:tc>
        <w:tc>
          <w:tcPr>
            <w:tcW w:w="859" w:type="pct"/>
            <w:vMerge w:val="restart"/>
            <w:noWrap/>
            <w:vAlign w:val="center"/>
          </w:tcPr>
          <w:p w:rsidR="0015394E" w:rsidRDefault="00500BB1">
            <w:pPr>
              <w:widowControl/>
              <w:jc w:val="center"/>
              <w:rPr>
                <w:rFonts w:ascii="宋体" w:hAnsi="宋体"/>
                <w:kern w:val="0"/>
              </w:rPr>
            </w:pPr>
            <w:r>
              <w:rPr>
                <w:rFonts w:ascii="宋体" w:hAnsi="宋体" w:hint="eastAsia"/>
                <w:kern w:val="0"/>
              </w:rPr>
              <w:t>GS</w:t>
            </w:r>
          </w:p>
        </w:tc>
        <w:tc>
          <w:tcPr>
            <w:tcW w:w="942" w:type="pct"/>
            <w:noWrap/>
            <w:vAlign w:val="center"/>
          </w:tcPr>
          <w:p w:rsidR="0015394E" w:rsidRDefault="00500BB1">
            <w:pPr>
              <w:widowControl/>
              <w:jc w:val="center"/>
              <w:rPr>
                <w:rFonts w:ascii="宋体" w:hAnsi="宋体"/>
                <w:kern w:val="0"/>
              </w:rPr>
            </w:pPr>
            <w:r>
              <w:rPr>
                <w:rFonts w:ascii="宋体" w:hAnsi="宋体" w:hint="eastAsia"/>
              </w:rPr>
              <w:t>在线测温仪</w:t>
            </w:r>
          </w:p>
        </w:tc>
        <w:tc>
          <w:tcPr>
            <w:tcW w:w="862" w:type="pct"/>
            <w:vAlign w:val="center"/>
          </w:tcPr>
          <w:p w:rsidR="0015394E" w:rsidRDefault="00500BB1">
            <w:pPr>
              <w:widowControl/>
              <w:jc w:val="center"/>
              <w:rPr>
                <w:rFonts w:ascii="宋体" w:hAnsi="宋体"/>
                <w:kern w:val="0"/>
              </w:rPr>
            </w:pPr>
            <w:r>
              <w:rPr>
                <w:rFonts w:ascii="宋体" w:hAnsi="宋体"/>
                <w:kern w:val="0"/>
              </w:rPr>
              <w:t>01</w:t>
            </w:r>
          </w:p>
        </w:tc>
        <w:tc>
          <w:tcPr>
            <w:tcW w:w="681" w:type="pct"/>
            <w:noWrap/>
            <w:vAlign w:val="center"/>
          </w:tcPr>
          <w:p w:rsidR="0015394E" w:rsidRDefault="00500BB1">
            <w:pPr>
              <w:widowControl/>
              <w:jc w:val="center"/>
              <w:rPr>
                <w:rFonts w:ascii="宋体" w:hAnsi="宋体"/>
                <w:kern w:val="0"/>
              </w:rPr>
            </w:pPr>
            <w:r>
              <w:rPr>
                <w:rFonts w:ascii="宋体" w:hAnsi="宋体" w:hint="eastAsia"/>
              </w:rPr>
              <w:t>水温</w:t>
            </w:r>
          </w:p>
        </w:tc>
        <w:tc>
          <w:tcPr>
            <w:tcW w:w="646" w:type="pct"/>
            <w:noWrap/>
            <w:vAlign w:val="center"/>
          </w:tcPr>
          <w:p w:rsidR="0015394E" w:rsidRDefault="00500BB1">
            <w:pPr>
              <w:widowControl/>
              <w:jc w:val="center"/>
              <w:rPr>
                <w:rFonts w:ascii="宋体" w:hAnsi="宋体"/>
                <w:kern w:val="0"/>
              </w:rPr>
            </w:pPr>
            <w:r>
              <w:rPr>
                <w:rFonts w:ascii="宋体" w:hAnsi="宋体"/>
              </w:rPr>
              <w:t>℃</w:t>
            </w:r>
          </w:p>
        </w:tc>
        <w:tc>
          <w:tcPr>
            <w:tcW w:w="645" w:type="pct"/>
            <w:vAlign w:val="center"/>
          </w:tcPr>
          <w:p w:rsidR="0015394E" w:rsidRDefault="00500BB1">
            <w:pPr>
              <w:widowControl/>
              <w:rPr>
                <w:rFonts w:ascii="宋体" w:hAnsi="宋体"/>
              </w:rPr>
            </w:pPr>
            <w:r>
              <w:rPr>
                <w:rFonts w:ascii="宋体" w:hAnsi="宋体"/>
              </w:rPr>
              <w:t>水源水</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在线溶氧仪</w:t>
            </w:r>
          </w:p>
        </w:tc>
        <w:tc>
          <w:tcPr>
            <w:tcW w:w="862" w:type="pct"/>
            <w:vAlign w:val="center"/>
          </w:tcPr>
          <w:p w:rsidR="0015394E" w:rsidRDefault="00500BB1">
            <w:pPr>
              <w:widowControl/>
              <w:jc w:val="center"/>
              <w:rPr>
                <w:rFonts w:ascii="宋体" w:hAnsi="宋体"/>
                <w:kern w:val="0"/>
              </w:rPr>
            </w:pPr>
            <w:r>
              <w:rPr>
                <w:rFonts w:ascii="宋体" w:hAnsi="宋体"/>
                <w:kern w:val="0"/>
              </w:rPr>
              <w:t>02</w:t>
            </w:r>
          </w:p>
        </w:tc>
        <w:tc>
          <w:tcPr>
            <w:tcW w:w="681" w:type="pct"/>
            <w:noWrap/>
            <w:vAlign w:val="center"/>
          </w:tcPr>
          <w:p w:rsidR="0015394E" w:rsidRDefault="00500BB1">
            <w:pPr>
              <w:widowControl/>
              <w:jc w:val="center"/>
              <w:rPr>
                <w:rFonts w:ascii="宋体" w:hAnsi="宋体"/>
                <w:kern w:val="0"/>
              </w:rPr>
            </w:pPr>
            <w:r>
              <w:rPr>
                <w:rFonts w:ascii="宋体" w:hAnsi="宋体" w:hint="eastAsia"/>
              </w:rPr>
              <w:t>溶解氧</w:t>
            </w:r>
          </w:p>
        </w:tc>
        <w:tc>
          <w:tcPr>
            <w:tcW w:w="646" w:type="pct"/>
            <w:noWrap/>
            <w:vAlign w:val="center"/>
          </w:tcPr>
          <w:p w:rsidR="0015394E" w:rsidRDefault="00500BB1">
            <w:pPr>
              <w:widowControl/>
              <w:jc w:val="center"/>
              <w:rPr>
                <w:rFonts w:ascii="宋体" w:hAnsi="宋体"/>
                <w:kern w:val="0"/>
              </w:rPr>
            </w:pPr>
            <w:r>
              <w:rPr>
                <w:rFonts w:ascii="宋体" w:hAnsi="宋体"/>
              </w:rPr>
              <w:t>mg/L</w:t>
            </w:r>
          </w:p>
        </w:tc>
        <w:tc>
          <w:tcPr>
            <w:tcW w:w="645" w:type="pct"/>
            <w:vAlign w:val="center"/>
          </w:tcPr>
          <w:p w:rsidR="0015394E" w:rsidRDefault="00500BB1">
            <w:pPr>
              <w:widowControl/>
              <w:rPr>
                <w:rFonts w:ascii="宋体" w:hAnsi="宋体"/>
              </w:rPr>
            </w:pPr>
            <w:r>
              <w:rPr>
                <w:rFonts w:ascii="宋体" w:hAnsi="宋体"/>
              </w:rPr>
              <w:t>水源水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在线pH计</w:t>
            </w:r>
          </w:p>
        </w:tc>
        <w:tc>
          <w:tcPr>
            <w:tcW w:w="862" w:type="pct"/>
            <w:vAlign w:val="center"/>
          </w:tcPr>
          <w:p w:rsidR="0015394E" w:rsidRDefault="00500BB1">
            <w:pPr>
              <w:widowControl/>
              <w:jc w:val="center"/>
              <w:rPr>
                <w:rFonts w:ascii="宋体" w:hAnsi="宋体"/>
                <w:kern w:val="0"/>
              </w:rPr>
            </w:pPr>
            <w:r>
              <w:rPr>
                <w:rFonts w:ascii="宋体" w:hAnsi="宋体"/>
                <w:kern w:val="0"/>
              </w:rPr>
              <w:t>03</w:t>
            </w:r>
          </w:p>
        </w:tc>
        <w:tc>
          <w:tcPr>
            <w:tcW w:w="681" w:type="pct"/>
            <w:noWrap/>
            <w:vAlign w:val="center"/>
          </w:tcPr>
          <w:p w:rsidR="0015394E" w:rsidRDefault="00500BB1">
            <w:pPr>
              <w:widowControl/>
              <w:jc w:val="center"/>
              <w:rPr>
                <w:rFonts w:ascii="宋体" w:hAnsi="宋体"/>
                <w:kern w:val="0"/>
              </w:rPr>
            </w:pPr>
            <w:r>
              <w:rPr>
                <w:rFonts w:ascii="宋体" w:hAnsi="宋体" w:hint="eastAsia"/>
              </w:rPr>
              <w:t>pH值</w:t>
            </w:r>
          </w:p>
        </w:tc>
        <w:tc>
          <w:tcPr>
            <w:tcW w:w="646" w:type="pct"/>
            <w:noWrap/>
            <w:vAlign w:val="center"/>
          </w:tcPr>
          <w:p w:rsidR="0015394E" w:rsidRDefault="00500BB1">
            <w:pPr>
              <w:widowControl/>
              <w:jc w:val="center"/>
              <w:rPr>
                <w:rFonts w:ascii="宋体" w:hAnsi="宋体"/>
                <w:kern w:val="0"/>
              </w:rPr>
            </w:pPr>
            <w:r>
              <w:rPr>
                <w:rFonts w:ascii="宋体" w:hAnsi="宋体" w:hint="eastAsia"/>
              </w:rPr>
              <w:t>-</w:t>
            </w:r>
          </w:p>
        </w:tc>
        <w:tc>
          <w:tcPr>
            <w:tcW w:w="645" w:type="pct"/>
            <w:vAlign w:val="center"/>
          </w:tcPr>
          <w:p w:rsidR="0015394E" w:rsidRDefault="00500BB1">
            <w:pPr>
              <w:widowControl/>
              <w:rPr>
                <w:rFonts w:ascii="宋体" w:hAnsi="宋体"/>
              </w:rPr>
            </w:pPr>
            <w:r>
              <w:rPr>
                <w:rFonts w:ascii="宋体" w:hAnsi="宋体"/>
              </w:rPr>
              <w:t>水源水、出厂水、管网长水龄区域等处</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在线浊度仪</w:t>
            </w:r>
          </w:p>
        </w:tc>
        <w:tc>
          <w:tcPr>
            <w:tcW w:w="862" w:type="pct"/>
            <w:vAlign w:val="center"/>
          </w:tcPr>
          <w:p w:rsidR="0015394E" w:rsidRDefault="00500BB1">
            <w:pPr>
              <w:widowControl/>
              <w:jc w:val="center"/>
              <w:rPr>
                <w:rFonts w:ascii="宋体" w:hAnsi="宋体"/>
                <w:kern w:val="0"/>
              </w:rPr>
            </w:pPr>
            <w:r>
              <w:rPr>
                <w:rFonts w:ascii="宋体" w:hAnsi="宋体"/>
                <w:kern w:val="0"/>
              </w:rPr>
              <w:t>04</w:t>
            </w:r>
          </w:p>
        </w:tc>
        <w:tc>
          <w:tcPr>
            <w:tcW w:w="681" w:type="pct"/>
            <w:noWrap/>
            <w:vAlign w:val="center"/>
          </w:tcPr>
          <w:p w:rsidR="0015394E" w:rsidRDefault="00500BB1">
            <w:pPr>
              <w:widowControl/>
              <w:jc w:val="center"/>
              <w:rPr>
                <w:rFonts w:ascii="宋体" w:hAnsi="宋体"/>
                <w:kern w:val="0"/>
              </w:rPr>
            </w:pPr>
            <w:r>
              <w:rPr>
                <w:rFonts w:ascii="宋体" w:hAnsi="宋体" w:hint="eastAsia"/>
              </w:rPr>
              <w:t>浑浊度</w:t>
            </w:r>
          </w:p>
        </w:tc>
        <w:tc>
          <w:tcPr>
            <w:tcW w:w="646" w:type="pct"/>
            <w:noWrap/>
            <w:vAlign w:val="center"/>
          </w:tcPr>
          <w:p w:rsidR="0015394E" w:rsidRDefault="00500BB1">
            <w:pPr>
              <w:widowControl/>
              <w:jc w:val="center"/>
              <w:rPr>
                <w:rFonts w:ascii="宋体" w:hAnsi="宋体"/>
                <w:kern w:val="0"/>
              </w:rPr>
            </w:pPr>
            <w:r>
              <w:rPr>
                <w:rFonts w:ascii="宋体" w:hAnsi="宋体"/>
              </w:rPr>
              <w:t>NTU</w:t>
            </w:r>
          </w:p>
        </w:tc>
        <w:tc>
          <w:tcPr>
            <w:tcW w:w="645" w:type="pct"/>
            <w:vAlign w:val="center"/>
          </w:tcPr>
          <w:p w:rsidR="0015394E" w:rsidRDefault="00500BB1">
            <w:pPr>
              <w:widowControl/>
              <w:rPr>
                <w:rFonts w:ascii="宋体" w:hAnsi="宋体"/>
              </w:rPr>
            </w:pPr>
            <w:r>
              <w:rPr>
                <w:rFonts w:ascii="宋体" w:hAnsi="宋体"/>
              </w:rPr>
              <w:t>水源水、工艺过程水、出厂水、管网水、二次供水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电导率仪</w:t>
            </w:r>
          </w:p>
        </w:tc>
        <w:tc>
          <w:tcPr>
            <w:tcW w:w="862" w:type="pct"/>
            <w:vAlign w:val="center"/>
          </w:tcPr>
          <w:p w:rsidR="0015394E" w:rsidRDefault="00500BB1">
            <w:pPr>
              <w:widowControl/>
              <w:jc w:val="center"/>
              <w:rPr>
                <w:rFonts w:ascii="宋体" w:hAnsi="宋体"/>
                <w:kern w:val="0"/>
              </w:rPr>
            </w:pPr>
            <w:r>
              <w:rPr>
                <w:rFonts w:ascii="宋体" w:hAnsi="宋体"/>
                <w:kern w:val="0"/>
              </w:rPr>
              <w:t>05</w:t>
            </w:r>
          </w:p>
        </w:tc>
        <w:tc>
          <w:tcPr>
            <w:tcW w:w="681" w:type="pct"/>
            <w:noWrap/>
            <w:vAlign w:val="center"/>
          </w:tcPr>
          <w:p w:rsidR="0015394E" w:rsidRDefault="00500BB1">
            <w:pPr>
              <w:widowControl/>
              <w:jc w:val="center"/>
              <w:rPr>
                <w:rFonts w:ascii="宋体" w:hAnsi="宋体"/>
                <w:kern w:val="0"/>
              </w:rPr>
            </w:pPr>
            <w:r>
              <w:rPr>
                <w:rFonts w:ascii="宋体" w:hAnsi="宋体" w:hint="eastAsia"/>
              </w:rPr>
              <w:t>电导率</w:t>
            </w:r>
          </w:p>
        </w:tc>
        <w:tc>
          <w:tcPr>
            <w:tcW w:w="646" w:type="pct"/>
            <w:noWrap/>
            <w:vAlign w:val="center"/>
          </w:tcPr>
          <w:p w:rsidR="0015394E" w:rsidRDefault="00500BB1">
            <w:pPr>
              <w:widowControl/>
              <w:jc w:val="center"/>
              <w:rPr>
                <w:rFonts w:ascii="宋体" w:hAnsi="宋体"/>
                <w:kern w:val="0"/>
              </w:rPr>
            </w:pPr>
            <w:r>
              <w:rPr>
                <w:rFonts w:ascii="宋体" w:hAnsi="宋体"/>
              </w:rPr>
              <w:t>µS/cm</w:t>
            </w:r>
          </w:p>
        </w:tc>
        <w:tc>
          <w:tcPr>
            <w:tcW w:w="645" w:type="pct"/>
            <w:vAlign w:val="center"/>
          </w:tcPr>
          <w:p w:rsidR="0015394E" w:rsidRDefault="00500BB1">
            <w:pPr>
              <w:widowControl/>
              <w:rPr>
                <w:rFonts w:ascii="宋体" w:hAnsi="宋体"/>
              </w:rPr>
            </w:pPr>
            <w:r>
              <w:rPr>
                <w:rFonts w:ascii="宋体" w:hAnsi="宋体"/>
              </w:rPr>
              <w:t>水源水等</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高锰酸盐指数在线</w:t>
            </w:r>
            <w:r>
              <w:rPr>
                <w:rFonts w:ascii="宋体" w:hAnsi="宋体" w:hint="eastAsia"/>
              </w:rPr>
              <w:lastRenderedPageBreak/>
              <w:t>测定仪</w:t>
            </w:r>
          </w:p>
        </w:tc>
        <w:tc>
          <w:tcPr>
            <w:tcW w:w="862" w:type="pct"/>
            <w:vAlign w:val="center"/>
          </w:tcPr>
          <w:p w:rsidR="0015394E" w:rsidRDefault="00500BB1">
            <w:pPr>
              <w:widowControl/>
              <w:jc w:val="center"/>
              <w:rPr>
                <w:rFonts w:ascii="宋体" w:hAnsi="宋体"/>
                <w:kern w:val="0"/>
              </w:rPr>
            </w:pPr>
            <w:r>
              <w:rPr>
                <w:rFonts w:ascii="宋体" w:hAnsi="宋体"/>
                <w:kern w:val="0"/>
              </w:rPr>
              <w:lastRenderedPageBreak/>
              <w:t>06</w:t>
            </w:r>
          </w:p>
        </w:tc>
        <w:tc>
          <w:tcPr>
            <w:tcW w:w="681" w:type="pct"/>
            <w:noWrap/>
            <w:vAlign w:val="center"/>
          </w:tcPr>
          <w:p w:rsidR="0015394E" w:rsidRDefault="00500BB1">
            <w:pPr>
              <w:widowControl/>
              <w:jc w:val="center"/>
              <w:rPr>
                <w:rFonts w:ascii="宋体" w:hAnsi="宋体"/>
                <w:kern w:val="0"/>
              </w:rPr>
            </w:pPr>
            <w:r>
              <w:rPr>
                <w:rFonts w:ascii="宋体" w:hAnsi="宋体" w:hint="eastAsia"/>
              </w:rPr>
              <w:t>高锰酸盐指</w:t>
            </w:r>
            <w:r>
              <w:rPr>
                <w:rFonts w:ascii="宋体" w:hAnsi="宋体" w:hint="eastAsia"/>
              </w:rPr>
              <w:lastRenderedPageBreak/>
              <w:t>数</w:t>
            </w:r>
          </w:p>
        </w:tc>
        <w:tc>
          <w:tcPr>
            <w:tcW w:w="646" w:type="pct"/>
            <w:noWrap/>
            <w:vAlign w:val="center"/>
          </w:tcPr>
          <w:p w:rsidR="0015394E" w:rsidRDefault="00500BB1">
            <w:pPr>
              <w:widowControl/>
              <w:jc w:val="center"/>
              <w:rPr>
                <w:rFonts w:ascii="宋体" w:hAnsi="宋体"/>
                <w:kern w:val="0"/>
              </w:rPr>
            </w:pPr>
            <w:r>
              <w:rPr>
                <w:rFonts w:ascii="宋体" w:hAnsi="宋体"/>
              </w:rPr>
              <w:lastRenderedPageBreak/>
              <w:t>mg/L</w:t>
            </w:r>
          </w:p>
        </w:tc>
        <w:tc>
          <w:tcPr>
            <w:tcW w:w="645" w:type="pct"/>
            <w:vAlign w:val="center"/>
          </w:tcPr>
          <w:p w:rsidR="0015394E" w:rsidRDefault="00500BB1">
            <w:pPr>
              <w:widowControl/>
              <w:rPr>
                <w:rFonts w:ascii="宋体" w:hAnsi="宋体"/>
              </w:rPr>
            </w:pPr>
            <w:r>
              <w:rPr>
                <w:rFonts w:ascii="宋体" w:hAnsi="宋体"/>
              </w:rPr>
              <w:t>水源水、出</w:t>
            </w:r>
            <w:r>
              <w:rPr>
                <w:rFonts w:ascii="宋体" w:hAnsi="宋体"/>
              </w:rPr>
              <w:lastRenderedPageBreak/>
              <w:t>厂水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氨氮在线测定仪</w:t>
            </w:r>
          </w:p>
        </w:tc>
        <w:tc>
          <w:tcPr>
            <w:tcW w:w="862" w:type="pct"/>
            <w:vAlign w:val="center"/>
          </w:tcPr>
          <w:p w:rsidR="0015394E" w:rsidRDefault="00500BB1">
            <w:pPr>
              <w:widowControl/>
              <w:jc w:val="center"/>
              <w:rPr>
                <w:rFonts w:ascii="宋体" w:hAnsi="宋体"/>
                <w:kern w:val="0"/>
              </w:rPr>
            </w:pPr>
            <w:r>
              <w:rPr>
                <w:rFonts w:ascii="宋体" w:hAnsi="宋体"/>
                <w:kern w:val="0"/>
              </w:rPr>
              <w:t>07</w:t>
            </w:r>
          </w:p>
        </w:tc>
        <w:tc>
          <w:tcPr>
            <w:tcW w:w="681" w:type="pct"/>
            <w:noWrap/>
            <w:vAlign w:val="center"/>
          </w:tcPr>
          <w:p w:rsidR="0015394E" w:rsidRDefault="00500BB1">
            <w:pPr>
              <w:widowControl/>
              <w:jc w:val="center"/>
              <w:rPr>
                <w:rFonts w:ascii="宋体" w:hAnsi="宋体"/>
                <w:kern w:val="0"/>
              </w:rPr>
            </w:pPr>
            <w:r>
              <w:rPr>
                <w:rFonts w:ascii="宋体" w:hAnsi="宋体" w:hint="eastAsia"/>
              </w:rPr>
              <w:t>氨氮</w:t>
            </w:r>
          </w:p>
        </w:tc>
        <w:tc>
          <w:tcPr>
            <w:tcW w:w="646" w:type="pct"/>
            <w:noWrap/>
            <w:vAlign w:val="center"/>
          </w:tcPr>
          <w:p w:rsidR="0015394E" w:rsidRDefault="00500BB1">
            <w:pPr>
              <w:widowControl/>
              <w:jc w:val="center"/>
              <w:rPr>
                <w:rFonts w:ascii="宋体" w:hAnsi="宋体"/>
                <w:kern w:val="0"/>
              </w:rPr>
            </w:pPr>
            <w:r>
              <w:rPr>
                <w:rFonts w:ascii="宋体" w:hAnsi="宋体"/>
              </w:rPr>
              <w:t>mg/L</w:t>
            </w:r>
          </w:p>
        </w:tc>
        <w:tc>
          <w:tcPr>
            <w:tcW w:w="645" w:type="pct"/>
            <w:vAlign w:val="center"/>
          </w:tcPr>
          <w:p w:rsidR="0015394E" w:rsidRDefault="00500BB1">
            <w:pPr>
              <w:widowControl/>
              <w:rPr>
                <w:rFonts w:ascii="宋体" w:hAnsi="宋体"/>
              </w:rPr>
            </w:pPr>
            <w:r>
              <w:rPr>
                <w:rFonts w:ascii="宋体" w:hAnsi="宋体"/>
              </w:rPr>
              <w:t>水源水、出厂水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叶绿素在线分析仪</w:t>
            </w:r>
          </w:p>
        </w:tc>
        <w:tc>
          <w:tcPr>
            <w:tcW w:w="862" w:type="pct"/>
            <w:vAlign w:val="center"/>
          </w:tcPr>
          <w:p w:rsidR="0015394E" w:rsidRDefault="00500BB1">
            <w:pPr>
              <w:widowControl/>
              <w:jc w:val="center"/>
              <w:rPr>
                <w:rFonts w:ascii="宋体" w:hAnsi="宋体"/>
                <w:kern w:val="0"/>
              </w:rPr>
            </w:pPr>
            <w:r>
              <w:rPr>
                <w:rFonts w:ascii="宋体" w:hAnsi="宋体"/>
                <w:kern w:val="0"/>
              </w:rPr>
              <w:t>08</w:t>
            </w:r>
          </w:p>
        </w:tc>
        <w:tc>
          <w:tcPr>
            <w:tcW w:w="681" w:type="pct"/>
            <w:noWrap/>
            <w:vAlign w:val="center"/>
          </w:tcPr>
          <w:p w:rsidR="0015394E" w:rsidRDefault="00500BB1">
            <w:pPr>
              <w:widowControl/>
              <w:jc w:val="center"/>
              <w:rPr>
                <w:rFonts w:ascii="宋体" w:hAnsi="宋体"/>
                <w:kern w:val="0"/>
              </w:rPr>
            </w:pPr>
            <w:r>
              <w:rPr>
                <w:rFonts w:ascii="宋体" w:hAnsi="宋体" w:hint="eastAsia"/>
              </w:rPr>
              <w:t>叶绿素</w:t>
            </w:r>
            <w:r>
              <w:rPr>
                <w:rFonts w:ascii="宋体" w:hAnsi="宋体"/>
              </w:rPr>
              <w:t>a</w:t>
            </w:r>
          </w:p>
        </w:tc>
        <w:tc>
          <w:tcPr>
            <w:tcW w:w="646" w:type="pct"/>
            <w:noWrap/>
            <w:vAlign w:val="center"/>
          </w:tcPr>
          <w:p w:rsidR="0015394E" w:rsidRDefault="00500BB1">
            <w:pPr>
              <w:widowControl/>
              <w:jc w:val="center"/>
              <w:rPr>
                <w:rFonts w:ascii="宋体" w:hAnsi="宋体"/>
                <w:kern w:val="0"/>
              </w:rPr>
            </w:pPr>
            <w:r>
              <w:rPr>
                <w:rFonts w:ascii="宋体" w:hAnsi="宋体"/>
              </w:rPr>
              <w:t xml:space="preserve">µg/L </w:t>
            </w:r>
          </w:p>
        </w:tc>
        <w:tc>
          <w:tcPr>
            <w:tcW w:w="645" w:type="pct"/>
            <w:vAlign w:val="center"/>
          </w:tcPr>
          <w:p w:rsidR="0015394E" w:rsidRDefault="00500BB1">
            <w:pPr>
              <w:widowControl/>
              <w:rPr>
                <w:rFonts w:ascii="宋体" w:hAnsi="宋体"/>
              </w:rPr>
            </w:pPr>
            <w:r>
              <w:rPr>
                <w:rFonts w:ascii="宋体" w:hAnsi="宋体"/>
              </w:rPr>
              <w:t>湖库型水源水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蓝绿藻藻密度在线测定仪</w:t>
            </w:r>
          </w:p>
        </w:tc>
        <w:tc>
          <w:tcPr>
            <w:tcW w:w="862" w:type="pct"/>
            <w:vAlign w:val="center"/>
          </w:tcPr>
          <w:p w:rsidR="0015394E" w:rsidRDefault="00500BB1">
            <w:pPr>
              <w:widowControl/>
              <w:jc w:val="center"/>
              <w:rPr>
                <w:rFonts w:ascii="宋体" w:hAnsi="宋体"/>
                <w:kern w:val="0"/>
              </w:rPr>
            </w:pPr>
            <w:r>
              <w:rPr>
                <w:rFonts w:ascii="宋体" w:hAnsi="宋体"/>
                <w:kern w:val="0"/>
              </w:rPr>
              <w:t>09</w:t>
            </w:r>
          </w:p>
        </w:tc>
        <w:tc>
          <w:tcPr>
            <w:tcW w:w="681" w:type="pct"/>
            <w:noWrap/>
            <w:vAlign w:val="center"/>
          </w:tcPr>
          <w:p w:rsidR="0015394E" w:rsidRDefault="00500BB1">
            <w:pPr>
              <w:widowControl/>
              <w:jc w:val="center"/>
              <w:rPr>
                <w:rFonts w:ascii="宋体" w:hAnsi="宋体"/>
                <w:kern w:val="0"/>
              </w:rPr>
            </w:pPr>
            <w:r>
              <w:rPr>
                <w:rFonts w:ascii="宋体" w:hAnsi="宋体" w:hint="eastAsia"/>
              </w:rPr>
              <w:t>藻密度</w:t>
            </w:r>
          </w:p>
        </w:tc>
        <w:tc>
          <w:tcPr>
            <w:tcW w:w="646" w:type="pct"/>
            <w:noWrap/>
            <w:vAlign w:val="center"/>
          </w:tcPr>
          <w:p w:rsidR="0015394E" w:rsidRDefault="00500BB1">
            <w:pPr>
              <w:widowControl/>
              <w:jc w:val="center"/>
              <w:rPr>
                <w:rFonts w:ascii="宋体" w:hAnsi="宋体"/>
                <w:kern w:val="0"/>
              </w:rPr>
            </w:pPr>
            <w:r>
              <w:rPr>
                <w:rFonts w:ascii="宋体" w:hAnsi="宋体"/>
              </w:rPr>
              <w:t>cells/L</w:t>
            </w:r>
          </w:p>
        </w:tc>
        <w:tc>
          <w:tcPr>
            <w:tcW w:w="645" w:type="pct"/>
            <w:vAlign w:val="center"/>
          </w:tcPr>
          <w:p w:rsidR="0015394E" w:rsidRDefault="00500BB1">
            <w:pPr>
              <w:widowControl/>
              <w:rPr>
                <w:rFonts w:ascii="宋体" w:hAnsi="宋体"/>
              </w:rPr>
            </w:pPr>
            <w:r>
              <w:rPr>
                <w:rFonts w:ascii="宋体" w:hAnsi="宋体"/>
              </w:rPr>
              <w:t>湖库型水源水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石油类在线分析仪</w:t>
            </w:r>
          </w:p>
        </w:tc>
        <w:tc>
          <w:tcPr>
            <w:tcW w:w="862" w:type="pct"/>
            <w:vAlign w:val="center"/>
          </w:tcPr>
          <w:p w:rsidR="0015394E" w:rsidRDefault="00500BB1">
            <w:pPr>
              <w:widowControl/>
              <w:jc w:val="center"/>
              <w:rPr>
                <w:rFonts w:ascii="宋体" w:hAnsi="宋体"/>
                <w:kern w:val="0"/>
              </w:rPr>
            </w:pPr>
            <w:r>
              <w:rPr>
                <w:rFonts w:ascii="宋体" w:hAnsi="宋体"/>
                <w:kern w:val="0"/>
              </w:rPr>
              <w:t>10</w:t>
            </w:r>
          </w:p>
        </w:tc>
        <w:tc>
          <w:tcPr>
            <w:tcW w:w="681" w:type="pct"/>
            <w:noWrap/>
            <w:vAlign w:val="center"/>
          </w:tcPr>
          <w:p w:rsidR="0015394E" w:rsidRDefault="00500BB1">
            <w:pPr>
              <w:widowControl/>
              <w:jc w:val="center"/>
              <w:rPr>
                <w:rFonts w:ascii="宋体" w:hAnsi="宋体"/>
                <w:kern w:val="0"/>
              </w:rPr>
            </w:pPr>
            <w:r>
              <w:rPr>
                <w:rFonts w:ascii="宋体" w:hAnsi="宋体" w:hint="eastAsia"/>
              </w:rPr>
              <w:t>石油类</w:t>
            </w:r>
          </w:p>
        </w:tc>
        <w:tc>
          <w:tcPr>
            <w:tcW w:w="646" w:type="pct"/>
            <w:noWrap/>
            <w:vAlign w:val="center"/>
          </w:tcPr>
          <w:p w:rsidR="0015394E" w:rsidRDefault="00500BB1">
            <w:pPr>
              <w:widowControl/>
              <w:jc w:val="center"/>
              <w:rPr>
                <w:rFonts w:ascii="宋体" w:hAnsi="宋体"/>
                <w:kern w:val="0"/>
              </w:rPr>
            </w:pPr>
            <w:r>
              <w:rPr>
                <w:rFonts w:ascii="宋体" w:hAnsi="宋体"/>
              </w:rPr>
              <w:t>mg/L</w:t>
            </w:r>
          </w:p>
        </w:tc>
        <w:tc>
          <w:tcPr>
            <w:tcW w:w="645" w:type="pct"/>
            <w:vAlign w:val="center"/>
          </w:tcPr>
          <w:p w:rsidR="0015394E" w:rsidRDefault="00500BB1">
            <w:pPr>
              <w:widowControl/>
              <w:rPr>
                <w:rFonts w:ascii="宋体" w:hAnsi="宋体"/>
              </w:rPr>
            </w:pPr>
            <w:r>
              <w:rPr>
                <w:rFonts w:ascii="宋体" w:hAnsi="宋体"/>
              </w:rPr>
              <w:t>江河型水源水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挥发酚在线分析仪</w:t>
            </w:r>
          </w:p>
        </w:tc>
        <w:tc>
          <w:tcPr>
            <w:tcW w:w="862" w:type="pct"/>
            <w:vAlign w:val="center"/>
          </w:tcPr>
          <w:p w:rsidR="0015394E" w:rsidRDefault="00500BB1">
            <w:pPr>
              <w:widowControl/>
              <w:jc w:val="center"/>
              <w:rPr>
                <w:rFonts w:ascii="宋体" w:hAnsi="宋体"/>
                <w:kern w:val="0"/>
              </w:rPr>
            </w:pPr>
            <w:r>
              <w:rPr>
                <w:rFonts w:ascii="宋体" w:hAnsi="宋体"/>
                <w:kern w:val="0"/>
              </w:rPr>
              <w:t>11</w:t>
            </w:r>
          </w:p>
        </w:tc>
        <w:tc>
          <w:tcPr>
            <w:tcW w:w="681" w:type="pct"/>
            <w:noWrap/>
            <w:vAlign w:val="center"/>
          </w:tcPr>
          <w:p w:rsidR="0015394E" w:rsidRDefault="00500BB1">
            <w:pPr>
              <w:widowControl/>
              <w:jc w:val="center"/>
              <w:rPr>
                <w:rFonts w:ascii="宋体" w:hAnsi="宋体"/>
                <w:kern w:val="0"/>
              </w:rPr>
            </w:pPr>
            <w:r>
              <w:rPr>
                <w:rFonts w:ascii="宋体" w:hAnsi="宋体" w:hint="eastAsia"/>
              </w:rPr>
              <w:t>挥发酚</w:t>
            </w:r>
          </w:p>
        </w:tc>
        <w:tc>
          <w:tcPr>
            <w:tcW w:w="646" w:type="pct"/>
            <w:noWrap/>
            <w:vAlign w:val="center"/>
          </w:tcPr>
          <w:p w:rsidR="0015394E" w:rsidRDefault="00500BB1">
            <w:pPr>
              <w:widowControl/>
              <w:jc w:val="center"/>
              <w:rPr>
                <w:rFonts w:ascii="宋体" w:hAnsi="宋体"/>
                <w:kern w:val="0"/>
              </w:rPr>
            </w:pPr>
            <w:r>
              <w:rPr>
                <w:rFonts w:ascii="宋体" w:hAnsi="宋体"/>
              </w:rPr>
              <w:t>mg/L</w:t>
            </w:r>
          </w:p>
        </w:tc>
        <w:tc>
          <w:tcPr>
            <w:tcW w:w="645" w:type="pct"/>
            <w:vAlign w:val="center"/>
          </w:tcPr>
          <w:p w:rsidR="0015394E" w:rsidRDefault="00500BB1">
            <w:pPr>
              <w:widowControl/>
              <w:rPr>
                <w:rFonts w:ascii="宋体" w:hAnsi="宋体"/>
              </w:rPr>
            </w:pPr>
            <w:r>
              <w:rPr>
                <w:rFonts w:ascii="宋体" w:hAnsi="宋体"/>
              </w:rPr>
              <w:t>江河型水源水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在线余氯仪</w:t>
            </w:r>
          </w:p>
        </w:tc>
        <w:tc>
          <w:tcPr>
            <w:tcW w:w="862" w:type="pct"/>
            <w:vAlign w:val="center"/>
          </w:tcPr>
          <w:p w:rsidR="0015394E" w:rsidRDefault="00500BB1">
            <w:pPr>
              <w:widowControl/>
              <w:jc w:val="center"/>
              <w:rPr>
                <w:rFonts w:ascii="宋体" w:hAnsi="宋体"/>
                <w:kern w:val="0"/>
              </w:rPr>
            </w:pPr>
            <w:r>
              <w:rPr>
                <w:rFonts w:ascii="宋体" w:hAnsi="宋体"/>
                <w:kern w:val="0"/>
              </w:rPr>
              <w:t>12</w:t>
            </w:r>
          </w:p>
        </w:tc>
        <w:tc>
          <w:tcPr>
            <w:tcW w:w="681" w:type="pct"/>
            <w:noWrap/>
            <w:vAlign w:val="center"/>
          </w:tcPr>
          <w:p w:rsidR="0015394E" w:rsidRDefault="00500BB1">
            <w:pPr>
              <w:widowControl/>
              <w:jc w:val="center"/>
              <w:rPr>
                <w:rFonts w:ascii="宋体" w:hAnsi="宋体"/>
                <w:kern w:val="0"/>
              </w:rPr>
            </w:pPr>
            <w:r>
              <w:rPr>
                <w:rFonts w:ascii="宋体" w:hAnsi="宋体" w:hint="eastAsia"/>
              </w:rPr>
              <w:t>余氯</w:t>
            </w:r>
          </w:p>
        </w:tc>
        <w:tc>
          <w:tcPr>
            <w:tcW w:w="646" w:type="pct"/>
            <w:noWrap/>
            <w:vAlign w:val="center"/>
          </w:tcPr>
          <w:p w:rsidR="0015394E" w:rsidRDefault="00500BB1">
            <w:pPr>
              <w:widowControl/>
              <w:jc w:val="center"/>
              <w:rPr>
                <w:rFonts w:ascii="宋体" w:hAnsi="宋体"/>
                <w:kern w:val="0"/>
              </w:rPr>
            </w:pPr>
            <w:r>
              <w:rPr>
                <w:rFonts w:ascii="宋体" w:hAnsi="宋体"/>
              </w:rPr>
              <w:t>mg/L</w:t>
            </w:r>
          </w:p>
        </w:tc>
        <w:tc>
          <w:tcPr>
            <w:tcW w:w="645" w:type="pct"/>
            <w:vAlign w:val="center"/>
          </w:tcPr>
          <w:p w:rsidR="0015394E" w:rsidRDefault="00500BB1">
            <w:pPr>
              <w:widowControl/>
              <w:rPr>
                <w:rFonts w:ascii="宋体" w:hAnsi="宋体"/>
              </w:rPr>
            </w:pPr>
            <w:r>
              <w:rPr>
                <w:rFonts w:ascii="宋体" w:hAnsi="宋体"/>
              </w:rPr>
              <w:t>出厂水、管网水、二次供水</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噪声探测仪</w:t>
            </w:r>
          </w:p>
        </w:tc>
        <w:tc>
          <w:tcPr>
            <w:tcW w:w="862" w:type="pct"/>
            <w:vAlign w:val="center"/>
          </w:tcPr>
          <w:p w:rsidR="0015394E" w:rsidRDefault="00500BB1">
            <w:pPr>
              <w:widowControl/>
              <w:jc w:val="center"/>
              <w:rPr>
                <w:rFonts w:ascii="宋体" w:hAnsi="宋体"/>
                <w:kern w:val="0"/>
              </w:rPr>
            </w:pPr>
            <w:r>
              <w:rPr>
                <w:rFonts w:ascii="宋体" w:hAnsi="宋体"/>
              </w:rPr>
              <w:t>13</w:t>
            </w:r>
          </w:p>
        </w:tc>
        <w:tc>
          <w:tcPr>
            <w:tcW w:w="681" w:type="pct"/>
            <w:noWrap/>
            <w:vAlign w:val="center"/>
          </w:tcPr>
          <w:p w:rsidR="0015394E" w:rsidRDefault="00500BB1">
            <w:pPr>
              <w:widowControl/>
              <w:jc w:val="center"/>
              <w:rPr>
                <w:rFonts w:ascii="宋体" w:hAnsi="宋体"/>
                <w:kern w:val="0"/>
              </w:rPr>
            </w:pPr>
            <w:r>
              <w:rPr>
                <w:rFonts w:ascii="宋体" w:hAnsi="宋体"/>
              </w:rPr>
              <w:t>漏水声波</w:t>
            </w:r>
          </w:p>
        </w:tc>
        <w:tc>
          <w:tcPr>
            <w:tcW w:w="646" w:type="pct"/>
            <w:noWrap/>
            <w:vAlign w:val="center"/>
          </w:tcPr>
          <w:p w:rsidR="0015394E" w:rsidRDefault="00500BB1">
            <w:pPr>
              <w:widowControl/>
              <w:jc w:val="center"/>
              <w:rPr>
                <w:rFonts w:ascii="宋体" w:hAnsi="宋体"/>
                <w:kern w:val="0"/>
              </w:rPr>
            </w:pPr>
            <w:r>
              <w:rPr>
                <w:rFonts w:ascii="宋体" w:hAnsi="宋体"/>
                <w:kern w:val="0"/>
              </w:rPr>
              <w:t>PC/g</w:t>
            </w:r>
          </w:p>
        </w:tc>
        <w:tc>
          <w:tcPr>
            <w:tcW w:w="645" w:type="pct"/>
            <w:vAlign w:val="center"/>
          </w:tcPr>
          <w:p w:rsidR="0015394E" w:rsidRDefault="00500BB1">
            <w:pPr>
              <w:widowControl/>
              <w:jc w:val="center"/>
              <w:rPr>
                <w:rFonts w:ascii="宋体" w:hAnsi="宋体"/>
              </w:rPr>
            </w:pPr>
            <w:r>
              <w:rPr>
                <w:rFonts w:ascii="宋体" w:hAnsi="宋体" w:hint="eastAsia"/>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在线</w:t>
            </w:r>
            <w:r>
              <w:rPr>
                <w:rFonts w:ascii="宋体" w:hAnsi="宋体"/>
              </w:rPr>
              <w:t>压力检测仪</w:t>
            </w:r>
          </w:p>
        </w:tc>
        <w:tc>
          <w:tcPr>
            <w:tcW w:w="862" w:type="pct"/>
            <w:vAlign w:val="center"/>
          </w:tcPr>
          <w:p w:rsidR="0015394E" w:rsidRDefault="00500BB1">
            <w:pPr>
              <w:widowControl/>
              <w:jc w:val="center"/>
              <w:rPr>
                <w:rFonts w:ascii="宋体" w:hAnsi="宋体"/>
                <w:kern w:val="0"/>
              </w:rPr>
            </w:pPr>
            <w:r>
              <w:rPr>
                <w:rFonts w:ascii="宋体" w:hAnsi="宋体"/>
              </w:rPr>
              <w:t>14</w:t>
            </w:r>
          </w:p>
        </w:tc>
        <w:tc>
          <w:tcPr>
            <w:tcW w:w="681" w:type="pct"/>
            <w:noWrap/>
            <w:vAlign w:val="center"/>
          </w:tcPr>
          <w:p w:rsidR="0015394E" w:rsidRDefault="00500BB1">
            <w:pPr>
              <w:widowControl/>
              <w:jc w:val="center"/>
              <w:rPr>
                <w:rFonts w:ascii="宋体" w:hAnsi="宋体"/>
                <w:kern w:val="0"/>
              </w:rPr>
            </w:pPr>
            <w:r>
              <w:rPr>
                <w:rFonts w:ascii="宋体" w:hAnsi="宋体"/>
              </w:rPr>
              <w:t>压力</w:t>
            </w:r>
          </w:p>
        </w:tc>
        <w:tc>
          <w:tcPr>
            <w:tcW w:w="646" w:type="pct"/>
            <w:noWrap/>
            <w:vAlign w:val="center"/>
          </w:tcPr>
          <w:p w:rsidR="0015394E" w:rsidRDefault="00500BB1">
            <w:pPr>
              <w:widowControl/>
              <w:jc w:val="center"/>
              <w:rPr>
                <w:rFonts w:ascii="宋体" w:hAnsi="宋体"/>
                <w:kern w:val="0"/>
              </w:rPr>
            </w:pPr>
            <w:r>
              <w:rPr>
                <w:rFonts w:ascii="宋体" w:hAnsi="宋体"/>
              </w:rPr>
              <w:t>MPa</w:t>
            </w:r>
          </w:p>
        </w:tc>
        <w:tc>
          <w:tcPr>
            <w:tcW w:w="645" w:type="pct"/>
            <w:vAlign w:val="center"/>
          </w:tcPr>
          <w:p w:rsidR="0015394E" w:rsidRDefault="00500BB1">
            <w:pPr>
              <w:widowControl/>
              <w:jc w:val="center"/>
              <w:rPr>
                <w:rFonts w:ascii="宋体" w:hAnsi="宋体"/>
              </w:rPr>
            </w:pPr>
            <w:r>
              <w:rPr>
                <w:rFonts w:ascii="宋体" w:hAnsi="宋体" w:hint="eastAsia"/>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在线</w:t>
            </w:r>
            <w:r>
              <w:rPr>
                <w:rFonts w:ascii="宋体" w:hAnsi="宋体"/>
              </w:rPr>
              <w:t>高频压力</w:t>
            </w:r>
            <w:r>
              <w:rPr>
                <w:rFonts w:ascii="宋体" w:hAnsi="宋体" w:hint="eastAsia"/>
              </w:rPr>
              <w:t>仪</w:t>
            </w:r>
          </w:p>
        </w:tc>
        <w:tc>
          <w:tcPr>
            <w:tcW w:w="862" w:type="pct"/>
            <w:vAlign w:val="center"/>
          </w:tcPr>
          <w:p w:rsidR="0015394E" w:rsidRDefault="00500BB1">
            <w:pPr>
              <w:widowControl/>
              <w:jc w:val="center"/>
              <w:rPr>
                <w:rFonts w:ascii="宋体" w:hAnsi="宋体"/>
                <w:kern w:val="0"/>
              </w:rPr>
            </w:pPr>
            <w:r>
              <w:rPr>
                <w:rFonts w:ascii="宋体" w:hAnsi="宋体"/>
              </w:rPr>
              <w:t>15</w:t>
            </w:r>
          </w:p>
        </w:tc>
        <w:tc>
          <w:tcPr>
            <w:tcW w:w="681" w:type="pct"/>
            <w:noWrap/>
            <w:vAlign w:val="center"/>
          </w:tcPr>
          <w:p w:rsidR="0015394E" w:rsidRDefault="00500BB1">
            <w:pPr>
              <w:widowControl/>
              <w:jc w:val="center"/>
              <w:rPr>
                <w:rFonts w:ascii="宋体" w:hAnsi="宋体"/>
                <w:kern w:val="0"/>
              </w:rPr>
            </w:pPr>
            <w:r>
              <w:rPr>
                <w:rFonts w:ascii="宋体" w:hAnsi="宋体"/>
              </w:rPr>
              <w:t>压力</w:t>
            </w:r>
          </w:p>
        </w:tc>
        <w:tc>
          <w:tcPr>
            <w:tcW w:w="646" w:type="pct"/>
            <w:noWrap/>
            <w:vAlign w:val="center"/>
          </w:tcPr>
          <w:p w:rsidR="0015394E" w:rsidRDefault="00500BB1">
            <w:pPr>
              <w:widowControl/>
              <w:jc w:val="center"/>
              <w:rPr>
                <w:rFonts w:ascii="宋体" w:hAnsi="宋体"/>
                <w:kern w:val="0"/>
              </w:rPr>
            </w:pPr>
            <w:r>
              <w:rPr>
                <w:rFonts w:ascii="宋体" w:hAnsi="宋体"/>
              </w:rPr>
              <w:t>MPa</w:t>
            </w:r>
          </w:p>
        </w:tc>
        <w:tc>
          <w:tcPr>
            <w:tcW w:w="645" w:type="pct"/>
            <w:vAlign w:val="center"/>
          </w:tcPr>
          <w:p w:rsidR="0015394E" w:rsidRDefault="00500BB1">
            <w:pPr>
              <w:widowControl/>
              <w:jc w:val="center"/>
              <w:rPr>
                <w:rFonts w:ascii="宋体" w:hAnsi="宋体"/>
              </w:rPr>
            </w:pPr>
            <w:r>
              <w:rPr>
                <w:rFonts w:ascii="宋体" w:hAnsi="宋体" w:hint="eastAsia"/>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rPr>
              <w:t>流量监测设备</w:t>
            </w:r>
          </w:p>
        </w:tc>
        <w:tc>
          <w:tcPr>
            <w:tcW w:w="862" w:type="pct"/>
            <w:vAlign w:val="center"/>
          </w:tcPr>
          <w:p w:rsidR="0015394E" w:rsidRDefault="00500BB1">
            <w:pPr>
              <w:widowControl/>
              <w:jc w:val="center"/>
              <w:rPr>
                <w:rFonts w:ascii="宋体" w:hAnsi="宋体"/>
                <w:kern w:val="0"/>
              </w:rPr>
            </w:pPr>
            <w:r>
              <w:rPr>
                <w:rFonts w:ascii="宋体" w:hAnsi="宋体"/>
              </w:rPr>
              <w:t>16</w:t>
            </w:r>
          </w:p>
        </w:tc>
        <w:tc>
          <w:tcPr>
            <w:tcW w:w="681" w:type="pct"/>
            <w:noWrap/>
            <w:vAlign w:val="center"/>
          </w:tcPr>
          <w:p w:rsidR="0015394E" w:rsidRDefault="00500BB1">
            <w:pPr>
              <w:widowControl/>
              <w:jc w:val="center"/>
              <w:rPr>
                <w:rFonts w:ascii="宋体" w:hAnsi="宋体"/>
                <w:kern w:val="0"/>
              </w:rPr>
            </w:pPr>
            <w:r>
              <w:rPr>
                <w:rFonts w:ascii="宋体" w:hAnsi="宋体"/>
              </w:rPr>
              <w:t>流量</w:t>
            </w:r>
          </w:p>
        </w:tc>
        <w:tc>
          <w:tcPr>
            <w:tcW w:w="646" w:type="pct"/>
            <w:noWrap/>
            <w:vAlign w:val="center"/>
          </w:tcPr>
          <w:p w:rsidR="0015394E" w:rsidRDefault="00500BB1">
            <w:pPr>
              <w:widowControl/>
              <w:jc w:val="center"/>
              <w:rPr>
                <w:rFonts w:ascii="宋体" w:hAnsi="宋体"/>
                <w:kern w:val="0"/>
              </w:rPr>
            </w:pPr>
            <w:r>
              <w:rPr>
                <w:rFonts w:ascii="宋体" w:hAnsi="宋体"/>
              </w:rPr>
              <w:t>m</w:t>
            </w:r>
            <w:r>
              <w:rPr>
                <w:rFonts w:ascii="宋体" w:hAnsi="宋体"/>
                <w:vertAlign w:val="superscript"/>
              </w:rPr>
              <w:t>3</w:t>
            </w:r>
            <w:r>
              <w:rPr>
                <w:rFonts w:ascii="宋体" w:hAnsi="宋体"/>
              </w:rPr>
              <w:t>/h</w:t>
            </w:r>
          </w:p>
        </w:tc>
        <w:tc>
          <w:tcPr>
            <w:tcW w:w="645" w:type="pct"/>
            <w:vAlign w:val="center"/>
          </w:tcPr>
          <w:p w:rsidR="0015394E" w:rsidRDefault="00500BB1">
            <w:pPr>
              <w:widowControl/>
              <w:jc w:val="center"/>
              <w:rPr>
                <w:rFonts w:ascii="宋体" w:hAnsi="宋体"/>
              </w:rPr>
            </w:pPr>
            <w:r>
              <w:rPr>
                <w:rFonts w:ascii="宋体" w:hAnsi="宋体" w:hint="eastAsia"/>
              </w:rPr>
              <w:t>-</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rPr>
              <w:t>智能消火栓</w:t>
            </w:r>
          </w:p>
        </w:tc>
        <w:tc>
          <w:tcPr>
            <w:tcW w:w="862" w:type="pct"/>
            <w:vAlign w:val="center"/>
          </w:tcPr>
          <w:p w:rsidR="0015394E" w:rsidRDefault="00500BB1">
            <w:pPr>
              <w:widowControl/>
              <w:jc w:val="center"/>
              <w:rPr>
                <w:rFonts w:ascii="宋体" w:hAnsi="宋体"/>
                <w:kern w:val="0"/>
              </w:rPr>
            </w:pPr>
            <w:r>
              <w:rPr>
                <w:rFonts w:ascii="宋体" w:hAnsi="宋体"/>
              </w:rPr>
              <w:t>17</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w:t>
            </w:r>
          </w:p>
        </w:tc>
        <w:tc>
          <w:tcPr>
            <w:tcW w:w="646" w:type="pct"/>
            <w:noWrap/>
            <w:vAlign w:val="center"/>
          </w:tcPr>
          <w:p w:rsidR="0015394E" w:rsidRDefault="00500BB1">
            <w:pPr>
              <w:widowControl/>
              <w:jc w:val="center"/>
              <w:rPr>
                <w:rFonts w:ascii="宋体" w:hAnsi="宋体"/>
                <w:kern w:val="0"/>
              </w:rPr>
            </w:pPr>
            <w:r>
              <w:rPr>
                <w:rFonts w:ascii="宋体" w:hAnsi="宋体" w:hint="eastAsia"/>
              </w:rPr>
              <w:t>-</w:t>
            </w:r>
          </w:p>
        </w:tc>
        <w:tc>
          <w:tcPr>
            <w:tcW w:w="645" w:type="pct"/>
            <w:vAlign w:val="center"/>
          </w:tcPr>
          <w:p w:rsidR="0015394E" w:rsidRDefault="00500BB1">
            <w:pPr>
              <w:widowControl/>
              <w:rPr>
                <w:rFonts w:ascii="宋体" w:hAnsi="宋体"/>
              </w:rPr>
            </w:pPr>
            <w:r>
              <w:rPr>
                <w:rFonts w:ascii="宋体" w:hAnsi="宋体"/>
              </w:rPr>
              <w:t>重要场所需要包含压力监测、防偷盗等功能</w:t>
            </w:r>
          </w:p>
        </w:tc>
      </w:tr>
      <w:tr w:rsidR="0015394E">
        <w:trPr>
          <w:trHeight w:val="224"/>
          <w:jc w:val="center"/>
        </w:trPr>
        <w:tc>
          <w:tcPr>
            <w:tcW w:w="360" w:type="pct"/>
            <w:vMerge/>
            <w:noWrap/>
            <w:vAlign w:val="center"/>
          </w:tcPr>
          <w:p w:rsidR="0015394E" w:rsidRDefault="0015394E">
            <w:pPr>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hint="eastAsia"/>
              </w:rPr>
              <w:t>智能</w:t>
            </w:r>
            <w:r>
              <w:rPr>
                <w:rFonts w:ascii="宋体" w:hAnsi="宋体"/>
              </w:rPr>
              <w:t>井盖</w:t>
            </w:r>
          </w:p>
        </w:tc>
        <w:tc>
          <w:tcPr>
            <w:tcW w:w="862" w:type="pct"/>
            <w:vAlign w:val="center"/>
          </w:tcPr>
          <w:p w:rsidR="0015394E" w:rsidRDefault="00500BB1">
            <w:pPr>
              <w:widowControl/>
              <w:jc w:val="center"/>
              <w:rPr>
                <w:rFonts w:ascii="宋体" w:hAnsi="宋体"/>
                <w:kern w:val="0"/>
              </w:rPr>
            </w:pPr>
            <w:r>
              <w:rPr>
                <w:rFonts w:ascii="宋体" w:hAnsi="宋体" w:hint="eastAsia"/>
                <w:kern w:val="0"/>
              </w:rPr>
              <w:t>1</w:t>
            </w:r>
            <w:r>
              <w:rPr>
                <w:rFonts w:ascii="宋体" w:hAnsi="宋体"/>
                <w:kern w:val="0"/>
              </w:rPr>
              <w:t>8</w:t>
            </w:r>
          </w:p>
        </w:tc>
        <w:tc>
          <w:tcPr>
            <w:tcW w:w="681" w:type="pct"/>
            <w:noWrap/>
            <w:vAlign w:val="center"/>
          </w:tcPr>
          <w:p w:rsidR="0015394E" w:rsidRDefault="00500BB1">
            <w:pPr>
              <w:widowControl/>
              <w:jc w:val="center"/>
              <w:rPr>
                <w:rFonts w:ascii="宋体" w:hAnsi="宋体"/>
                <w:kern w:val="0"/>
              </w:rPr>
            </w:pPr>
            <w:r>
              <w:rPr>
                <w:rFonts w:ascii="宋体" w:hAnsi="宋体" w:hint="eastAsia"/>
                <w:kern w:val="0"/>
              </w:rPr>
              <w:t>-</w:t>
            </w:r>
          </w:p>
        </w:tc>
        <w:tc>
          <w:tcPr>
            <w:tcW w:w="646" w:type="pct"/>
            <w:noWrap/>
            <w:vAlign w:val="center"/>
          </w:tcPr>
          <w:p w:rsidR="0015394E" w:rsidRDefault="00500BB1">
            <w:pPr>
              <w:widowControl/>
              <w:jc w:val="center"/>
              <w:rPr>
                <w:rFonts w:ascii="宋体" w:hAnsi="宋体"/>
                <w:kern w:val="0"/>
              </w:rPr>
            </w:pPr>
            <w:r>
              <w:rPr>
                <w:rFonts w:ascii="宋体" w:hAnsi="宋体" w:hint="eastAsia"/>
              </w:rPr>
              <w:t>-</w:t>
            </w:r>
          </w:p>
        </w:tc>
        <w:tc>
          <w:tcPr>
            <w:tcW w:w="645" w:type="pct"/>
            <w:vAlign w:val="center"/>
          </w:tcPr>
          <w:p w:rsidR="0015394E" w:rsidRDefault="00500BB1">
            <w:pPr>
              <w:widowControl/>
              <w:rPr>
                <w:rFonts w:ascii="宋体" w:hAnsi="宋体"/>
              </w:rPr>
            </w:pPr>
            <w:r>
              <w:rPr>
                <w:rFonts w:ascii="宋体" w:hAnsi="宋体"/>
              </w:rPr>
              <w:t>人员密集区域</w:t>
            </w:r>
          </w:p>
        </w:tc>
      </w:tr>
      <w:tr w:rsidR="0015394E">
        <w:trPr>
          <w:trHeight w:val="224"/>
          <w:jc w:val="center"/>
        </w:trPr>
        <w:tc>
          <w:tcPr>
            <w:tcW w:w="360" w:type="pct"/>
            <w:vMerge w:val="restart"/>
            <w:noWrap/>
            <w:vAlign w:val="center"/>
          </w:tcPr>
          <w:p w:rsidR="0015394E" w:rsidRDefault="00500BB1">
            <w:pPr>
              <w:widowControl/>
              <w:jc w:val="center"/>
              <w:rPr>
                <w:rFonts w:ascii="宋体" w:hAnsi="宋体"/>
                <w:kern w:val="0"/>
              </w:rPr>
            </w:pPr>
            <w:r>
              <w:rPr>
                <w:rFonts w:ascii="宋体" w:hAnsi="宋体"/>
                <w:kern w:val="0"/>
              </w:rPr>
              <w:t>第三方施工</w:t>
            </w:r>
          </w:p>
        </w:tc>
        <w:tc>
          <w:tcPr>
            <w:tcW w:w="859" w:type="pct"/>
            <w:vMerge w:val="restart"/>
            <w:noWrap/>
            <w:vAlign w:val="center"/>
          </w:tcPr>
          <w:p w:rsidR="0015394E" w:rsidRDefault="00500BB1">
            <w:pPr>
              <w:widowControl/>
              <w:jc w:val="center"/>
              <w:rPr>
                <w:rFonts w:ascii="宋体" w:hAnsi="宋体"/>
                <w:kern w:val="0"/>
              </w:rPr>
            </w:pPr>
            <w:r>
              <w:rPr>
                <w:rFonts w:ascii="宋体" w:hAnsi="宋体" w:hint="eastAsia"/>
                <w:kern w:val="0"/>
              </w:rPr>
              <w:t>SG</w:t>
            </w:r>
          </w:p>
        </w:tc>
        <w:tc>
          <w:tcPr>
            <w:tcW w:w="942" w:type="pct"/>
            <w:noWrap/>
            <w:vAlign w:val="center"/>
          </w:tcPr>
          <w:p w:rsidR="0015394E" w:rsidRDefault="00500BB1">
            <w:pPr>
              <w:widowControl/>
              <w:jc w:val="center"/>
              <w:rPr>
                <w:rFonts w:ascii="宋体" w:hAnsi="宋体"/>
                <w:kern w:val="0"/>
              </w:rPr>
            </w:pPr>
            <w:r>
              <w:rPr>
                <w:rFonts w:ascii="宋体" w:hAnsi="宋体"/>
                <w:kern w:val="0"/>
              </w:rPr>
              <w:t>视频监控设备</w:t>
            </w:r>
          </w:p>
        </w:tc>
        <w:tc>
          <w:tcPr>
            <w:tcW w:w="862" w:type="pct"/>
            <w:vAlign w:val="center"/>
          </w:tcPr>
          <w:p w:rsidR="0015394E" w:rsidRDefault="00500BB1">
            <w:pPr>
              <w:widowControl/>
              <w:jc w:val="center"/>
              <w:rPr>
                <w:rFonts w:ascii="宋体" w:hAnsi="宋体"/>
                <w:kern w:val="0"/>
              </w:rPr>
            </w:pPr>
            <w:r>
              <w:rPr>
                <w:rFonts w:ascii="宋体" w:hAnsi="宋体" w:hint="eastAsia"/>
                <w:kern w:val="0"/>
              </w:rPr>
              <w:t>01</w:t>
            </w:r>
          </w:p>
        </w:tc>
        <w:tc>
          <w:tcPr>
            <w:tcW w:w="681" w:type="pct"/>
            <w:noWrap/>
            <w:vAlign w:val="center"/>
          </w:tcPr>
          <w:p w:rsidR="0015394E" w:rsidRDefault="00500BB1">
            <w:pPr>
              <w:widowControl/>
              <w:jc w:val="center"/>
              <w:rPr>
                <w:rFonts w:ascii="宋体" w:hAnsi="宋体"/>
                <w:kern w:val="0"/>
              </w:rPr>
            </w:pPr>
            <w:r>
              <w:rPr>
                <w:rFonts w:ascii="宋体" w:hAnsi="宋体"/>
                <w:kern w:val="0"/>
              </w:rPr>
              <w:t>人员、设备、围挡</w:t>
            </w:r>
          </w:p>
        </w:tc>
        <w:tc>
          <w:tcPr>
            <w:tcW w:w="646" w:type="pct"/>
            <w:noWrap/>
            <w:vAlign w:val="center"/>
          </w:tcPr>
          <w:p w:rsidR="0015394E" w:rsidRDefault="00500BB1">
            <w:pPr>
              <w:widowControl/>
              <w:jc w:val="center"/>
              <w:rPr>
                <w:rFonts w:ascii="宋体" w:hAnsi="宋体"/>
                <w:kern w:val="0"/>
              </w:rPr>
            </w:pPr>
            <w:r>
              <w:rPr>
                <w:rFonts w:ascii="宋体" w:hAnsi="宋体" w:hint="eastAsia"/>
                <w:kern w:val="0"/>
              </w:rPr>
              <w:t>-</w:t>
            </w:r>
          </w:p>
        </w:tc>
        <w:tc>
          <w:tcPr>
            <w:tcW w:w="645" w:type="pct"/>
            <w:vAlign w:val="center"/>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定位终端设备</w:t>
            </w:r>
          </w:p>
        </w:tc>
        <w:tc>
          <w:tcPr>
            <w:tcW w:w="862" w:type="pct"/>
            <w:vAlign w:val="center"/>
          </w:tcPr>
          <w:p w:rsidR="0015394E" w:rsidRDefault="00500BB1">
            <w:pPr>
              <w:widowControl/>
              <w:jc w:val="center"/>
              <w:rPr>
                <w:rFonts w:ascii="宋体" w:hAnsi="宋体"/>
                <w:kern w:val="0"/>
              </w:rPr>
            </w:pPr>
            <w:r>
              <w:rPr>
                <w:rFonts w:ascii="宋体" w:hAnsi="宋体" w:hint="eastAsia"/>
                <w:kern w:val="0"/>
              </w:rPr>
              <w:t>02</w:t>
            </w:r>
          </w:p>
        </w:tc>
        <w:tc>
          <w:tcPr>
            <w:tcW w:w="681" w:type="pct"/>
            <w:noWrap/>
            <w:vAlign w:val="center"/>
          </w:tcPr>
          <w:p w:rsidR="0015394E" w:rsidRDefault="00500BB1">
            <w:pPr>
              <w:widowControl/>
              <w:jc w:val="center"/>
              <w:rPr>
                <w:rFonts w:ascii="宋体" w:hAnsi="宋体"/>
                <w:kern w:val="0"/>
              </w:rPr>
            </w:pPr>
            <w:r>
              <w:rPr>
                <w:rFonts w:ascii="宋体" w:hAnsi="宋体"/>
                <w:kern w:val="0"/>
              </w:rPr>
              <w:t>坐标</w:t>
            </w:r>
          </w:p>
        </w:tc>
        <w:tc>
          <w:tcPr>
            <w:tcW w:w="646" w:type="pct"/>
            <w:noWrap/>
            <w:vAlign w:val="center"/>
          </w:tcPr>
          <w:p w:rsidR="0015394E" w:rsidRDefault="00500BB1">
            <w:pPr>
              <w:widowControl/>
              <w:jc w:val="center"/>
              <w:rPr>
                <w:rFonts w:ascii="宋体" w:hAnsi="宋体"/>
                <w:kern w:val="0"/>
              </w:rPr>
            </w:pPr>
            <w:r>
              <w:rPr>
                <w:rFonts w:ascii="宋体" w:hAnsi="宋体" w:hint="eastAsia"/>
                <w:kern w:val="0"/>
              </w:rPr>
              <w:t>-</w:t>
            </w:r>
          </w:p>
        </w:tc>
        <w:tc>
          <w:tcPr>
            <w:tcW w:w="645" w:type="pct"/>
          </w:tcPr>
          <w:p w:rsidR="0015394E" w:rsidRDefault="00500BB1">
            <w:pPr>
              <w:widowControl/>
              <w:jc w:val="center"/>
              <w:rPr>
                <w:rFonts w:ascii="宋体" w:hAnsi="宋体"/>
                <w:kern w:val="0"/>
              </w:rPr>
            </w:pPr>
            <w:r>
              <w:rPr>
                <w:rFonts w:ascii="宋体" w:hAnsi="宋体" w:hint="eastAsia"/>
                <w:kern w:val="0"/>
              </w:rPr>
              <w:t>-</w:t>
            </w:r>
          </w:p>
        </w:tc>
      </w:tr>
      <w:tr w:rsidR="0015394E">
        <w:trPr>
          <w:trHeight w:val="224"/>
          <w:jc w:val="center"/>
        </w:trPr>
        <w:tc>
          <w:tcPr>
            <w:tcW w:w="360" w:type="pct"/>
            <w:vMerge/>
            <w:noWrap/>
            <w:vAlign w:val="center"/>
          </w:tcPr>
          <w:p w:rsidR="0015394E" w:rsidRDefault="0015394E">
            <w:pPr>
              <w:widowControl/>
              <w:jc w:val="center"/>
              <w:rPr>
                <w:rFonts w:ascii="宋体" w:hAnsi="宋体"/>
                <w:kern w:val="0"/>
              </w:rPr>
            </w:pPr>
          </w:p>
        </w:tc>
        <w:tc>
          <w:tcPr>
            <w:tcW w:w="859" w:type="pct"/>
            <w:vMerge/>
            <w:noWrap/>
            <w:vAlign w:val="center"/>
          </w:tcPr>
          <w:p w:rsidR="0015394E" w:rsidRDefault="0015394E">
            <w:pPr>
              <w:widowControl/>
              <w:jc w:val="center"/>
              <w:rPr>
                <w:rFonts w:ascii="宋体" w:hAnsi="宋体"/>
                <w:kern w:val="0"/>
              </w:rPr>
            </w:pPr>
          </w:p>
        </w:tc>
        <w:tc>
          <w:tcPr>
            <w:tcW w:w="942" w:type="pct"/>
            <w:noWrap/>
            <w:vAlign w:val="center"/>
          </w:tcPr>
          <w:p w:rsidR="0015394E" w:rsidRDefault="00500BB1">
            <w:pPr>
              <w:widowControl/>
              <w:jc w:val="center"/>
              <w:rPr>
                <w:rFonts w:ascii="宋体" w:hAnsi="宋体"/>
                <w:kern w:val="0"/>
              </w:rPr>
            </w:pPr>
            <w:r>
              <w:rPr>
                <w:rFonts w:ascii="宋体" w:hAnsi="宋体"/>
                <w:kern w:val="0"/>
              </w:rPr>
              <w:t>光纤传感器</w:t>
            </w:r>
          </w:p>
        </w:tc>
        <w:tc>
          <w:tcPr>
            <w:tcW w:w="862" w:type="pct"/>
            <w:vAlign w:val="center"/>
          </w:tcPr>
          <w:p w:rsidR="0015394E" w:rsidRDefault="00500BB1">
            <w:pPr>
              <w:widowControl/>
              <w:jc w:val="center"/>
              <w:rPr>
                <w:rFonts w:ascii="宋体" w:hAnsi="宋体"/>
                <w:kern w:val="0"/>
              </w:rPr>
            </w:pPr>
            <w:r>
              <w:rPr>
                <w:rFonts w:ascii="宋体" w:hAnsi="宋体" w:hint="eastAsia"/>
                <w:kern w:val="0"/>
              </w:rPr>
              <w:t>03</w:t>
            </w:r>
          </w:p>
        </w:tc>
        <w:tc>
          <w:tcPr>
            <w:tcW w:w="681" w:type="pct"/>
            <w:noWrap/>
            <w:vAlign w:val="center"/>
          </w:tcPr>
          <w:p w:rsidR="0015394E" w:rsidRDefault="00500BB1">
            <w:pPr>
              <w:widowControl/>
              <w:jc w:val="center"/>
              <w:rPr>
                <w:rFonts w:ascii="宋体" w:hAnsi="宋体"/>
                <w:kern w:val="0"/>
              </w:rPr>
            </w:pPr>
            <w:r>
              <w:rPr>
                <w:rFonts w:ascii="宋体" w:hAnsi="宋体"/>
                <w:kern w:val="0"/>
              </w:rPr>
              <w:t>振幅</w:t>
            </w:r>
          </w:p>
        </w:tc>
        <w:tc>
          <w:tcPr>
            <w:tcW w:w="646" w:type="pct"/>
            <w:noWrap/>
            <w:vAlign w:val="center"/>
          </w:tcPr>
          <w:p w:rsidR="0015394E" w:rsidRDefault="00500BB1">
            <w:pPr>
              <w:widowControl/>
              <w:jc w:val="center"/>
              <w:rPr>
                <w:rFonts w:ascii="宋体" w:hAnsi="宋体"/>
                <w:kern w:val="0"/>
              </w:rPr>
            </w:pPr>
            <w:r>
              <w:rPr>
                <w:rFonts w:ascii="宋体" w:hAnsi="宋体" w:hint="eastAsia"/>
                <w:kern w:val="0"/>
              </w:rPr>
              <w:t>μm</w:t>
            </w:r>
          </w:p>
        </w:tc>
        <w:tc>
          <w:tcPr>
            <w:tcW w:w="645" w:type="pct"/>
          </w:tcPr>
          <w:p w:rsidR="0015394E" w:rsidRDefault="00500BB1">
            <w:pPr>
              <w:widowControl/>
              <w:jc w:val="center"/>
              <w:rPr>
                <w:rFonts w:ascii="宋体" w:hAnsi="宋体"/>
                <w:kern w:val="0"/>
              </w:rPr>
            </w:pPr>
            <w:r>
              <w:rPr>
                <w:rFonts w:ascii="宋体" w:hAnsi="宋体" w:hint="eastAsia"/>
                <w:kern w:val="0"/>
              </w:rPr>
              <w:t>-</w:t>
            </w:r>
          </w:p>
        </w:tc>
      </w:tr>
    </w:tbl>
    <w:p w:rsidR="0015394E" w:rsidRDefault="0015394E">
      <w:pPr>
        <w:pStyle w:val="affffa"/>
        <w:ind w:firstLine="420"/>
        <w:sectPr w:rsidR="0015394E">
          <w:pgSz w:w="11906" w:h="16838"/>
          <w:pgMar w:top="567" w:right="1134" w:bottom="1134" w:left="1134" w:header="1418" w:footer="1134" w:gutter="284"/>
          <w:cols w:space="425"/>
          <w:formProt w:val="0"/>
          <w:docGrid w:type="lines" w:linePitch="312"/>
        </w:sectPr>
      </w:pPr>
    </w:p>
    <w:p w:rsidR="0015394E" w:rsidRDefault="00500BB1">
      <w:pPr>
        <w:pStyle w:val="affffffffffff2"/>
        <w:rPr>
          <w:rFonts w:hAnsi="黑体"/>
        </w:rPr>
      </w:pPr>
      <w:bookmarkStart w:id="330" w:name="_Toc151711728"/>
      <w:bookmarkStart w:id="331" w:name="_Toc119400047"/>
      <w:bookmarkStart w:id="332" w:name="_Toc151716056"/>
      <w:bookmarkStart w:id="333" w:name="_Toc151715785"/>
      <w:r>
        <w:rPr>
          <w:rFonts w:hAnsi="黑体" w:hint="eastAsia"/>
        </w:rPr>
        <w:lastRenderedPageBreak/>
        <w:t>参 考 文 献</w:t>
      </w:r>
      <w:bookmarkEnd w:id="330"/>
      <w:bookmarkEnd w:id="331"/>
      <w:bookmarkEnd w:id="332"/>
      <w:bookmarkEnd w:id="333"/>
    </w:p>
    <w:tbl>
      <w:tblPr>
        <w:tblW w:w="0" w:type="auto"/>
        <w:jc w:val="center"/>
        <w:tblLayout w:type="fixed"/>
        <w:tblLook w:val="04A0"/>
      </w:tblPr>
      <w:tblGrid>
        <w:gridCol w:w="6521"/>
        <w:gridCol w:w="2268"/>
        <w:gridCol w:w="296"/>
      </w:tblGrid>
      <w:tr w:rsidR="0015394E">
        <w:trPr>
          <w:jc w:val="center"/>
        </w:trPr>
        <w:tc>
          <w:tcPr>
            <w:tcW w:w="8789" w:type="dxa"/>
            <w:gridSpan w:val="2"/>
          </w:tcPr>
          <w:p w:rsidR="0015394E" w:rsidRDefault="00500BB1">
            <w:pPr>
              <w:pStyle w:val="afffffffffff9"/>
              <w:spacing w:line="276" w:lineRule="auto"/>
            </w:pPr>
            <w:r>
              <w:rPr>
                <w:rFonts w:hint="eastAsia"/>
              </w:rPr>
              <w:t>［</w:t>
            </w:r>
            <w:r>
              <w:t>1</w:t>
            </w:r>
            <w:r>
              <w:rPr>
                <w:rFonts w:hint="eastAsia"/>
              </w:rPr>
              <w:t>］GB 50014 室外排水设计标准</w:t>
            </w:r>
          </w:p>
          <w:p w:rsidR="0015394E" w:rsidRDefault="00500BB1">
            <w:pPr>
              <w:pStyle w:val="afffffffffff9"/>
              <w:spacing w:line="276" w:lineRule="auto"/>
            </w:pPr>
            <w:r>
              <w:rPr>
                <w:rFonts w:hint="eastAsia"/>
              </w:rPr>
              <w:t>［</w:t>
            </w:r>
            <w:r>
              <w:t>2</w:t>
            </w:r>
            <w:r>
              <w:rPr>
                <w:rFonts w:hint="eastAsia"/>
              </w:rPr>
              <w:t>］GB 50028 城镇燃气设计规范</w:t>
            </w:r>
          </w:p>
          <w:p w:rsidR="0015394E" w:rsidRDefault="00500BB1">
            <w:pPr>
              <w:pStyle w:val="afffffffffff9"/>
              <w:spacing w:line="276" w:lineRule="auto"/>
            </w:pPr>
            <w:r>
              <w:rPr>
                <w:rFonts w:hint="eastAsia"/>
              </w:rPr>
              <w:t>［</w:t>
            </w:r>
            <w:r>
              <w:t>3</w:t>
            </w:r>
            <w:r>
              <w:rPr>
                <w:rFonts w:hint="eastAsia"/>
              </w:rPr>
              <w:t>］GB 50289 城市工程管线综合规划规范</w:t>
            </w:r>
          </w:p>
          <w:p w:rsidR="0015394E" w:rsidRDefault="00500BB1">
            <w:pPr>
              <w:pStyle w:val="afffffffffff9"/>
              <w:spacing w:line="276" w:lineRule="auto"/>
            </w:pPr>
            <w:r>
              <w:rPr>
                <w:rFonts w:hint="eastAsia"/>
              </w:rPr>
              <w:t>［</w:t>
            </w:r>
            <w:r>
              <w:t>4</w:t>
            </w:r>
            <w:r>
              <w:rPr>
                <w:rFonts w:hint="eastAsia"/>
              </w:rPr>
              <w:t>］GB 50982 建筑与桥梁结构监测技术规范</w:t>
            </w:r>
          </w:p>
          <w:p w:rsidR="0015394E" w:rsidRDefault="00500BB1">
            <w:pPr>
              <w:pStyle w:val="afffffffffff9"/>
              <w:spacing w:line="276" w:lineRule="auto"/>
            </w:pPr>
            <w:r>
              <w:rPr>
                <w:rFonts w:hint="eastAsia"/>
              </w:rPr>
              <w:t>［</w:t>
            </w:r>
            <w:r>
              <w:t>5</w:t>
            </w:r>
            <w:r>
              <w:rPr>
                <w:rFonts w:hint="eastAsia"/>
              </w:rPr>
              <w:t>］GB 55009 燃气工程项目规范</w:t>
            </w:r>
          </w:p>
          <w:p w:rsidR="0015394E" w:rsidRDefault="00500BB1">
            <w:pPr>
              <w:pStyle w:val="afffffffffff9"/>
              <w:spacing w:line="276" w:lineRule="auto"/>
            </w:pPr>
            <w:r>
              <w:rPr>
                <w:rFonts w:hint="eastAsia"/>
              </w:rPr>
              <w:t>［</w:t>
            </w:r>
            <w:r>
              <w:t>6</w:t>
            </w:r>
            <w:r>
              <w:rPr>
                <w:rFonts w:hint="eastAsia"/>
              </w:rPr>
              <w:t>］GB/T 2260 中华人民共和国行政区代码</w:t>
            </w:r>
          </w:p>
          <w:p w:rsidR="0015394E" w:rsidRDefault="00500BB1">
            <w:pPr>
              <w:pStyle w:val="afffffffffff9"/>
              <w:spacing w:line="276" w:lineRule="auto"/>
            </w:pPr>
            <w:r>
              <w:rPr>
                <w:rFonts w:hint="eastAsia"/>
              </w:rPr>
              <w:t>［</w:t>
            </w:r>
            <w:r>
              <w:t>7</w:t>
            </w:r>
            <w:r>
              <w:rPr>
                <w:rFonts w:hint="eastAsia"/>
              </w:rPr>
              <w:t>］GB/T 36625.5 智慧城市 数据融合 第5部分：市政基础设施数据元素</w:t>
            </w:r>
          </w:p>
        </w:tc>
        <w:tc>
          <w:tcPr>
            <w:tcW w:w="296" w:type="dxa"/>
          </w:tcPr>
          <w:p w:rsidR="0015394E" w:rsidRDefault="0015394E">
            <w:pPr>
              <w:pStyle w:val="afffffffffff9"/>
              <w:rPr>
                <w:highlight w:val="yellow"/>
              </w:rPr>
            </w:pPr>
          </w:p>
        </w:tc>
      </w:tr>
      <w:tr w:rsidR="0015394E">
        <w:trPr>
          <w:jc w:val="center"/>
        </w:trPr>
        <w:tc>
          <w:tcPr>
            <w:tcW w:w="6521" w:type="dxa"/>
          </w:tcPr>
          <w:p w:rsidR="0015394E" w:rsidRDefault="00500BB1">
            <w:pPr>
              <w:pStyle w:val="afffffffffff9"/>
              <w:spacing w:line="276" w:lineRule="auto"/>
            </w:pPr>
            <w:r>
              <w:rPr>
                <w:rFonts w:hint="eastAsia"/>
              </w:rPr>
              <w:t>［</w:t>
            </w:r>
            <w:r>
              <w:t>8</w:t>
            </w:r>
            <w:r>
              <w:rPr>
                <w:rFonts w:hint="eastAsia"/>
              </w:rPr>
              <w:t xml:space="preserve">］GB/T </w:t>
            </w:r>
            <w:r>
              <w:t xml:space="preserve">51187 </w:t>
            </w:r>
            <w:r>
              <w:rPr>
                <w:rFonts w:hint="eastAsia"/>
              </w:rPr>
              <w:t>城市排水防涝设施数据采集与维护技术规范</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spacing w:line="276" w:lineRule="auto"/>
            </w:pPr>
            <w:r>
              <w:rPr>
                <w:rFonts w:hint="eastAsia"/>
              </w:rPr>
              <w:t>［</w:t>
            </w:r>
            <w:r>
              <w:t>9</w:t>
            </w:r>
            <w:r>
              <w:rPr>
                <w:rFonts w:hint="eastAsia"/>
              </w:rPr>
              <w:t>］</w:t>
            </w:r>
            <w:r>
              <w:t xml:space="preserve">JGJ/T 437 </w:t>
            </w:r>
            <w:r>
              <w:rPr>
                <w:rFonts w:hint="eastAsia"/>
              </w:rPr>
              <w:t>城市地下病害体综合探测与风险评估技术标准</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spacing w:line="276" w:lineRule="auto"/>
            </w:pPr>
            <w:r>
              <w:rPr>
                <w:rFonts w:hint="eastAsia"/>
              </w:rPr>
              <w:t>［</w:t>
            </w:r>
            <w:r>
              <w:t>10</w:t>
            </w:r>
            <w:r>
              <w:rPr>
                <w:rFonts w:hint="eastAsia"/>
              </w:rPr>
              <w:t>］CJ/T 545 城市运行管理服务平台数据标准</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spacing w:line="276" w:lineRule="auto"/>
            </w:pPr>
            <w:r>
              <w:rPr>
                <w:rFonts w:hint="eastAsia"/>
              </w:rPr>
              <w:t>［</w:t>
            </w:r>
            <w:r>
              <w:t>11</w:t>
            </w:r>
            <w:r>
              <w:rPr>
                <w:rFonts w:hint="eastAsia"/>
              </w:rPr>
              <w:t>］</w:t>
            </w:r>
            <w:r>
              <w:t xml:space="preserve">CJJ/T 233 </w:t>
            </w:r>
            <w:r>
              <w:rPr>
                <w:rFonts w:hint="eastAsia"/>
              </w:rPr>
              <w:t>城市桥梁检测与评定技术规范</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spacing w:line="276" w:lineRule="auto"/>
            </w:pPr>
            <w:r>
              <w:rPr>
                <w:rFonts w:hint="eastAsia"/>
              </w:rPr>
              <w:t>［</w:t>
            </w:r>
            <w:r>
              <w:t>12</w:t>
            </w:r>
            <w:r>
              <w:rPr>
                <w:rFonts w:hint="eastAsia"/>
              </w:rPr>
              <w:t>］</w:t>
            </w:r>
            <w:r>
              <w:t xml:space="preserve">CJJ/T 312 </w:t>
            </w:r>
            <w:r>
              <w:rPr>
                <w:rFonts w:hint="eastAsia"/>
              </w:rPr>
              <w:t>城市运行管理服务平台技术标准</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spacing w:line="276" w:lineRule="auto"/>
            </w:pPr>
            <w:r>
              <w:rPr>
                <w:rFonts w:hint="eastAsia"/>
              </w:rPr>
              <w:t>［</w:t>
            </w:r>
            <w:r>
              <w:t>13</w:t>
            </w:r>
            <w:r>
              <w:rPr>
                <w:rFonts w:hint="eastAsia"/>
              </w:rPr>
              <w:t>］</w:t>
            </w:r>
            <w:r>
              <w:t xml:space="preserve">DB32/T 3562 </w:t>
            </w:r>
            <w:r>
              <w:rPr>
                <w:rFonts w:hint="eastAsia"/>
              </w:rPr>
              <w:t>桥梁结构健康监测系统设计规范</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spacing w:line="276" w:lineRule="auto"/>
            </w:pPr>
            <w:r>
              <w:rPr>
                <w:rFonts w:hint="eastAsia"/>
              </w:rPr>
              <w:t>［</w:t>
            </w:r>
            <w:r>
              <w:t>14</w:t>
            </w:r>
            <w:r>
              <w:rPr>
                <w:rFonts w:hint="eastAsia"/>
              </w:rPr>
              <w:t>］</w:t>
            </w:r>
            <w:r>
              <w:t xml:space="preserve">DB32/T 3940 </w:t>
            </w:r>
            <w:r>
              <w:rPr>
                <w:rFonts w:hint="eastAsia"/>
              </w:rPr>
              <w:t>公路桥梁健康监测系统数据库架构设计规范</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spacing w:line="276" w:lineRule="auto"/>
            </w:pPr>
            <w:r>
              <w:rPr>
                <w:rFonts w:hint="eastAsia"/>
              </w:rPr>
              <w:t>［</w:t>
            </w:r>
            <w:r>
              <w:t>15</w:t>
            </w:r>
            <w:r>
              <w:rPr>
                <w:rFonts w:hint="eastAsia"/>
              </w:rPr>
              <w:t>］</w:t>
            </w:r>
            <w:r>
              <w:t xml:space="preserve">DB32/T 4040 </w:t>
            </w:r>
            <w:r>
              <w:rPr>
                <w:rFonts w:hint="eastAsia"/>
              </w:rPr>
              <w:t>政务大数据 数据元规范</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spacing w:line="276" w:lineRule="auto"/>
            </w:pPr>
            <w:r>
              <w:rPr>
                <w:rFonts w:hint="eastAsia"/>
              </w:rPr>
              <w:t>［</w:t>
            </w:r>
            <w:r>
              <w:t>16</w:t>
            </w:r>
            <w:r>
              <w:rPr>
                <w:rFonts w:hint="eastAsia"/>
              </w:rPr>
              <w:t>］</w:t>
            </w:r>
            <w:r>
              <w:t>DB34/T 4021  城市生命线工程安全运行监测技术标准</w:t>
            </w:r>
          </w:p>
        </w:tc>
        <w:tc>
          <w:tcPr>
            <w:tcW w:w="2564" w:type="dxa"/>
            <w:gridSpan w:val="2"/>
          </w:tcPr>
          <w:p w:rsidR="0015394E" w:rsidRDefault="0015394E">
            <w:pPr>
              <w:pStyle w:val="afffffffffff9"/>
            </w:pPr>
          </w:p>
        </w:tc>
      </w:tr>
      <w:tr w:rsidR="0015394E">
        <w:trPr>
          <w:jc w:val="center"/>
        </w:trPr>
        <w:tc>
          <w:tcPr>
            <w:tcW w:w="6521" w:type="dxa"/>
          </w:tcPr>
          <w:p w:rsidR="0015394E" w:rsidRDefault="00500BB1">
            <w:pPr>
              <w:pStyle w:val="afffffffffff9"/>
              <w:ind w:leftChars="200" w:left="840" w:hangingChars="200" w:hanging="420"/>
              <w:jc w:val="left"/>
            </w:pPr>
            <w:r>
              <w:rPr>
                <w:rFonts w:hint="eastAsia"/>
              </w:rPr>
              <w:t>［</w:t>
            </w:r>
            <w:r>
              <w:t>17</w:t>
            </w:r>
            <w:r>
              <w:rPr>
                <w:rFonts w:hint="eastAsia"/>
              </w:rPr>
              <w:t>］</w:t>
            </w:r>
            <w:r>
              <w:t>国务院安委会办公室关于推广城市生命线安全工程经验</w:t>
            </w:r>
          </w:p>
          <w:p w:rsidR="0015394E" w:rsidRDefault="00500BB1">
            <w:pPr>
              <w:pStyle w:val="afffffffffff9"/>
              <w:ind w:firstLineChars="500" w:firstLine="1050"/>
            </w:pPr>
            <w:r>
              <w:t>做法切实加强城市安全风险防范工作的通知</w:t>
            </w:r>
          </w:p>
        </w:tc>
        <w:tc>
          <w:tcPr>
            <w:tcW w:w="2564" w:type="dxa"/>
            <w:gridSpan w:val="2"/>
          </w:tcPr>
          <w:p w:rsidR="0015394E" w:rsidRDefault="00500BB1">
            <w:pPr>
              <w:pStyle w:val="afffffffffff9"/>
            </w:pPr>
            <w:r>
              <w:t>安委办〔2021〕6号</w:t>
            </w:r>
          </w:p>
        </w:tc>
      </w:tr>
      <w:tr w:rsidR="0015394E">
        <w:trPr>
          <w:jc w:val="center"/>
        </w:trPr>
        <w:tc>
          <w:tcPr>
            <w:tcW w:w="6521" w:type="dxa"/>
          </w:tcPr>
          <w:p w:rsidR="0015394E" w:rsidRDefault="00500BB1">
            <w:pPr>
              <w:pStyle w:val="afffffffffff9"/>
            </w:pPr>
            <w:r>
              <w:rPr>
                <w:rFonts w:hint="eastAsia"/>
              </w:rPr>
              <w:t>［</w:t>
            </w:r>
            <w:r>
              <w:t>18</w:t>
            </w:r>
            <w:r>
              <w:rPr>
                <w:rFonts w:hint="eastAsia"/>
              </w:rPr>
              <w:t>］</w:t>
            </w:r>
            <w:r>
              <w:t>城市安全风险综合监测预警平台建设指南</w:t>
            </w:r>
          </w:p>
        </w:tc>
        <w:tc>
          <w:tcPr>
            <w:tcW w:w="2564" w:type="dxa"/>
            <w:gridSpan w:val="2"/>
          </w:tcPr>
          <w:p w:rsidR="0015394E" w:rsidRDefault="00500BB1">
            <w:pPr>
              <w:pStyle w:val="afffffffffff9"/>
            </w:pPr>
            <w:r>
              <w:t>安委办函〔2021〕45号</w:t>
            </w:r>
          </w:p>
        </w:tc>
      </w:tr>
      <w:tr w:rsidR="0015394E">
        <w:trPr>
          <w:jc w:val="center"/>
        </w:trPr>
        <w:tc>
          <w:tcPr>
            <w:tcW w:w="6521" w:type="dxa"/>
          </w:tcPr>
          <w:p w:rsidR="0015394E" w:rsidRDefault="00500BB1">
            <w:pPr>
              <w:pStyle w:val="afffffffffff9"/>
            </w:pPr>
            <w:r>
              <w:rPr>
                <w:rFonts w:hint="eastAsia"/>
              </w:rPr>
              <w:t>［</w:t>
            </w:r>
            <w:r>
              <w:t>19</w:t>
            </w:r>
            <w:r>
              <w:rPr>
                <w:rFonts w:hint="eastAsia"/>
              </w:rPr>
              <w:t>］</w:t>
            </w:r>
            <w:r>
              <w:t>国务院办公厅关于加强城市内涝治理的实施意见</w:t>
            </w:r>
          </w:p>
        </w:tc>
        <w:tc>
          <w:tcPr>
            <w:tcW w:w="2564" w:type="dxa"/>
            <w:gridSpan w:val="2"/>
          </w:tcPr>
          <w:p w:rsidR="0015394E" w:rsidRDefault="00500BB1">
            <w:pPr>
              <w:pStyle w:val="afffffffffff9"/>
            </w:pPr>
            <w:r>
              <w:t>国办发〔2021〕11号</w:t>
            </w:r>
          </w:p>
        </w:tc>
      </w:tr>
      <w:tr w:rsidR="0015394E">
        <w:trPr>
          <w:jc w:val="center"/>
        </w:trPr>
        <w:tc>
          <w:tcPr>
            <w:tcW w:w="6521" w:type="dxa"/>
          </w:tcPr>
          <w:p w:rsidR="0015394E" w:rsidRDefault="00500BB1">
            <w:pPr>
              <w:pStyle w:val="afffffffffff9"/>
            </w:pPr>
            <w:r>
              <w:rPr>
                <w:rFonts w:hint="eastAsia"/>
              </w:rPr>
              <w:t>［</w:t>
            </w:r>
            <w:r>
              <w:t>20</w:t>
            </w:r>
            <w:r>
              <w:rPr>
                <w:rFonts w:hint="eastAsia"/>
              </w:rPr>
              <w:t xml:space="preserve">］江苏省突发事件总体应急预案 </w:t>
            </w:r>
          </w:p>
        </w:tc>
        <w:tc>
          <w:tcPr>
            <w:tcW w:w="2564" w:type="dxa"/>
            <w:gridSpan w:val="2"/>
          </w:tcPr>
          <w:p w:rsidR="0015394E" w:rsidRDefault="00500BB1">
            <w:pPr>
              <w:pStyle w:val="afffffffffff9"/>
            </w:pPr>
            <w:r>
              <w:t>苏政发〔2020〕6号</w:t>
            </w:r>
          </w:p>
        </w:tc>
      </w:tr>
      <w:tr w:rsidR="0015394E">
        <w:trPr>
          <w:jc w:val="center"/>
        </w:trPr>
        <w:tc>
          <w:tcPr>
            <w:tcW w:w="6521" w:type="dxa"/>
          </w:tcPr>
          <w:p w:rsidR="0015394E" w:rsidRDefault="00500BB1">
            <w:pPr>
              <w:pStyle w:val="afffffffffff9"/>
            </w:pPr>
            <w:r>
              <w:rPr>
                <w:rFonts w:hint="eastAsia"/>
              </w:rPr>
              <w:t>［</w:t>
            </w:r>
            <w:r>
              <w:t>21</w:t>
            </w:r>
            <w:r>
              <w:rPr>
                <w:rFonts w:hint="eastAsia"/>
              </w:rPr>
              <w:t>］江苏省城市道路塌陷风险评估技术指南（试行）</w:t>
            </w:r>
          </w:p>
        </w:tc>
        <w:tc>
          <w:tcPr>
            <w:tcW w:w="2564" w:type="dxa"/>
            <w:gridSpan w:val="2"/>
          </w:tcPr>
          <w:p w:rsidR="0015394E" w:rsidRDefault="0015394E">
            <w:pPr>
              <w:pStyle w:val="afffffffffff9"/>
            </w:pPr>
          </w:p>
        </w:tc>
      </w:tr>
    </w:tbl>
    <w:p w:rsidR="0015394E" w:rsidRDefault="00500BB1">
      <w:pPr>
        <w:pStyle w:val="affffa"/>
        <w:ind w:firstLineChars="0" w:firstLine="0"/>
        <w:jc w:val="center"/>
      </w:pPr>
      <w:bookmarkStart w:id="334" w:name="BookMark8"/>
      <w:bookmarkEnd w:id="28"/>
      <w:r>
        <w:rPr>
          <w:noProof/>
        </w:rP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34"/>
    </w:p>
    <w:sectPr w:rsidR="0015394E" w:rsidSect="0015394E">
      <w:pgSz w:w="11906" w:h="16838"/>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FA8" w:rsidRDefault="009B1FA8">
      <w:pPr>
        <w:spacing w:line="240" w:lineRule="auto"/>
      </w:pPr>
      <w:r>
        <w:separator/>
      </w:r>
    </w:p>
  </w:endnote>
  <w:endnote w:type="continuationSeparator" w:id="0">
    <w:p w:rsidR="009B1FA8" w:rsidRDefault="009B1F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5"/>
    </w:pPr>
    <w:r>
      <w:fldChar w:fldCharType="begin"/>
    </w:r>
    <w:r w:rsidR="00500BB1">
      <w:instrText>PAGE   \* MERGEFORMAT</w:instrText>
    </w:r>
    <w:r>
      <w:fldChar w:fldCharType="separate"/>
    </w:r>
    <w:r w:rsidR="00500BB1">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15394E">
    <w:pPr>
      <w:pStyle w:val="afff5"/>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f6"/>
    </w:pPr>
    <w:r>
      <w:fldChar w:fldCharType="begin"/>
    </w:r>
    <w:r w:rsidR="00500BB1">
      <w:instrText xml:space="preserve"> PAGE   \* MERGEFORMAT \* MERGEFORMAT </w:instrText>
    </w:r>
    <w:r>
      <w:fldChar w:fldCharType="separate"/>
    </w:r>
    <w:r w:rsidR="00500BB1">
      <w:t>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f7"/>
    </w:pPr>
    <w:r>
      <w:fldChar w:fldCharType="begin"/>
    </w:r>
    <w:r w:rsidR="00500BB1">
      <w:instrText>PAGE   \* MERGEFORMAT</w:instrText>
    </w:r>
    <w:r>
      <w:fldChar w:fldCharType="separate"/>
    </w:r>
    <w:r w:rsidR="004A3096" w:rsidRPr="004A3096">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f6"/>
    </w:pPr>
    <w:r>
      <w:fldChar w:fldCharType="begin"/>
    </w:r>
    <w:r w:rsidR="00500BB1">
      <w:instrText xml:space="preserve"> PAGE   \* MERGEFORMAT \* MERGEFORMAT </w:instrText>
    </w:r>
    <w:r>
      <w:fldChar w:fldCharType="separate"/>
    </w:r>
    <w:r w:rsidR="00500BB1">
      <w:t>3</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f7"/>
    </w:pPr>
    <w:r>
      <w:fldChar w:fldCharType="begin"/>
    </w:r>
    <w:r w:rsidR="00500BB1">
      <w:instrText>PAGE   \* MERGEFORMAT</w:instrText>
    </w:r>
    <w:r>
      <w:fldChar w:fldCharType="separate"/>
    </w:r>
    <w:r w:rsidR="004A3096" w:rsidRPr="004A3096">
      <w:rPr>
        <w:noProof/>
        <w:lang w:val="zh-CN"/>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FA8" w:rsidRDefault="009B1FA8">
      <w:pPr>
        <w:spacing w:line="240" w:lineRule="auto"/>
      </w:pPr>
      <w:r>
        <w:separator/>
      </w:r>
    </w:p>
  </w:footnote>
  <w:footnote w:type="continuationSeparator" w:id="0">
    <w:p w:rsidR="009B1FA8" w:rsidRDefault="009B1FA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500BB1">
    <w:pPr>
      <w:pStyle w:val="a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15394E">
    <w:pPr>
      <w:pStyle w:val="afff6"/>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ff0"/>
    </w:pPr>
    <w:fldSimple w:instr=" STYLEREF  标准文件_文件编号 \* MERGEFORMAT ">
      <w:r w:rsidR="00500BB1">
        <w:t>DB32/TXXXX</w:t>
      </w:r>
      <w:r w:rsidR="00500BB1">
        <w:t>—</w:t>
      </w:r>
      <w:r w:rsidR="00500BB1">
        <w:t>20XX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ff"/>
    </w:pPr>
    <w:fldSimple w:instr=" STYLEREF  标准文件_文件编号  \* MERGEFORMAT ">
      <w:r w:rsidR="004A3096">
        <w:rPr>
          <w:noProof/>
        </w:rPr>
        <w:t>DB32/TXXXX</w:t>
      </w:r>
      <w:r w:rsidR="004A3096">
        <w:rPr>
          <w:noProof/>
        </w:rPr>
        <w:t>—</w:t>
      </w:r>
      <w:r w:rsidR="004A3096">
        <w:rPr>
          <w:noProof/>
        </w:rPr>
        <w:t>20XX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ff0"/>
    </w:pPr>
    <w:fldSimple w:instr=" STYLEREF  标准文件_文件编号 \* MERGEFORMAT ">
      <w:r w:rsidR="00500BB1">
        <w:t>DB32/TXXXX</w:t>
      </w:r>
      <w:r w:rsidR="00500BB1">
        <w:t>—</w:t>
      </w:r>
      <w:r w:rsidR="00500BB1">
        <w:t>20XX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4E" w:rsidRDefault="00F97857">
    <w:pPr>
      <w:pStyle w:val="afffff"/>
    </w:pPr>
    <w:fldSimple w:instr=" STYLEREF  标准文件_文件编号  \* MERGEFORMAT ">
      <w:r w:rsidR="004A3096">
        <w:rPr>
          <w:noProof/>
        </w:rPr>
        <w:t>DB32/TXXXX</w:t>
      </w:r>
      <w:r w:rsidR="004A3096">
        <w:rPr>
          <w:noProof/>
        </w:rPr>
        <w:t>—</w:t>
      </w:r>
      <w:r w:rsidR="004A3096">
        <w:rPr>
          <w:noProof/>
        </w:rPr>
        <w:t>20XX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A059141"/>
    <w:multiLevelType w:val="multilevel"/>
    <w:tmpl w:val="AA05914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DA7FC4"/>
    <w:multiLevelType w:val="multilevel"/>
    <w:tmpl w:val="0ADA7FC4"/>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6">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8802D1C"/>
    <w:multiLevelType w:val="multilevel"/>
    <w:tmpl w:val="48802D1C"/>
    <w:lvl w:ilvl="0">
      <w:start w:val="1"/>
      <w:numFmt w:val="upperLetter"/>
      <w:pStyle w:val="af5"/>
      <w:lvlText w:val="%1"/>
      <w:lvlJc w:val="left"/>
      <w:pPr>
        <w:ind w:left="420" w:hanging="420"/>
      </w:pPr>
      <w:rPr>
        <w:rFonts w:hint="eastAsia"/>
      </w:rPr>
    </w:lvl>
    <w:lvl w:ilvl="1">
      <w:start w:val="1"/>
      <w:numFmt w:val="decimal"/>
      <w:pStyle w:val="a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7"/>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0"/>
      <w:suff w:val="nothing"/>
      <w:lvlText w:val="附录%1"/>
      <w:lvlJc w:val="left"/>
      <w:pPr>
        <w:ind w:left="0" w:firstLine="0"/>
      </w:pPr>
      <w:rPr>
        <w:rFonts w:hint="eastAsia"/>
        <w:spacing w:val="100"/>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6"/>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7"/>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DBF04F4"/>
    <w:multiLevelType w:val="multilevel"/>
    <w:tmpl w:val="6DBF04F4"/>
    <w:lvl w:ilvl="0">
      <w:start w:val="1"/>
      <w:numFmt w:val="none"/>
      <w:pStyle w:val="a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7"/>
  </w:num>
  <w:num w:numId="3">
    <w:abstractNumId w:val="24"/>
  </w:num>
  <w:num w:numId="4">
    <w:abstractNumId w:val="19"/>
  </w:num>
  <w:num w:numId="5">
    <w:abstractNumId w:val="14"/>
  </w:num>
  <w:num w:numId="6">
    <w:abstractNumId w:val="10"/>
  </w:num>
  <w:num w:numId="7">
    <w:abstractNumId w:val="4"/>
  </w:num>
  <w:num w:numId="8">
    <w:abstractNumId w:val="11"/>
  </w:num>
  <w:num w:numId="9">
    <w:abstractNumId w:val="17"/>
  </w:num>
  <w:num w:numId="10">
    <w:abstractNumId w:val="26"/>
  </w:num>
  <w:num w:numId="11">
    <w:abstractNumId w:val="13"/>
  </w:num>
  <w:num w:numId="12">
    <w:abstractNumId w:val="9"/>
  </w:num>
  <w:num w:numId="13">
    <w:abstractNumId w:val="20"/>
  </w:num>
  <w:num w:numId="14">
    <w:abstractNumId w:val="22"/>
  </w:num>
  <w:num w:numId="15">
    <w:abstractNumId w:val="18"/>
  </w:num>
  <w:num w:numId="16">
    <w:abstractNumId w:val="29"/>
  </w:num>
  <w:num w:numId="17">
    <w:abstractNumId w:val="16"/>
  </w:num>
  <w:num w:numId="18">
    <w:abstractNumId w:val="2"/>
  </w:num>
  <w:num w:numId="19">
    <w:abstractNumId w:val="12"/>
  </w:num>
  <w:num w:numId="20">
    <w:abstractNumId w:val="30"/>
  </w:num>
  <w:num w:numId="21">
    <w:abstractNumId w:val="21"/>
  </w:num>
  <w:num w:numId="22">
    <w:abstractNumId w:val="8"/>
  </w:num>
  <w:num w:numId="23">
    <w:abstractNumId w:val="27"/>
  </w:num>
  <w:num w:numId="24">
    <w:abstractNumId w:val="28"/>
  </w:num>
  <w:num w:numId="25">
    <w:abstractNumId w:val="3"/>
  </w:num>
  <w:num w:numId="26">
    <w:abstractNumId w:val="6"/>
  </w:num>
  <w:num w:numId="27">
    <w:abstractNumId w:val="15"/>
  </w:num>
  <w:num w:numId="28">
    <w:abstractNumId w:val="25"/>
  </w:num>
  <w:num w:numId="29">
    <w:abstractNumId w:val="23"/>
  </w:num>
  <w:num w:numId="30">
    <w:abstractNumId w:val="0"/>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attachedTemplate r:id="rId1"/>
  <w:documentProtection w:edit="forms" w:enforcement="1" w:cryptProviderType="rsaAES" w:cryptAlgorithmClass="hash" w:cryptAlgorithmType="typeAny" w:cryptAlgorithmSid="14" w:cryptSpinCount="100000" w:hash="qNLy0k+7/gLKKgjub+TqFaNvpglvn0U7ZYePyQCe8HX6w4AfoD1ij+wPHyClgh396R63vBarvNRX&#10;o1Iwmd6gwg==" w:salt="6OrSTgzLSWhNEtiQYqcNQ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M2NzYwNWEwZjViZjg3ODYyOWNiMjcwODZjOTIwOTkifQ=="/>
  </w:docVars>
  <w:rsids>
    <w:rsidRoot w:val="004702BC"/>
    <w:rsid w:val="0000040A"/>
    <w:rsid w:val="00000A94"/>
    <w:rsid w:val="00001972"/>
    <w:rsid w:val="00001D9A"/>
    <w:rsid w:val="00007B3A"/>
    <w:rsid w:val="000107E0"/>
    <w:rsid w:val="00011FDE"/>
    <w:rsid w:val="00012FFD"/>
    <w:rsid w:val="00014162"/>
    <w:rsid w:val="00014340"/>
    <w:rsid w:val="00016A9C"/>
    <w:rsid w:val="000172D0"/>
    <w:rsid w:val="00022184"/>
    <w:rsid w:val="00022762"/>
    <w:rsid w:val="000238E0"/>
    <w:rsid w:val="000249DB"/>
    <w:rsid w:val="0002595E"/>
    <w:rsid w:val="000303C3"/>
    <w:rsid w:val="000331D3"/>
    <w:rsid w:val="000346A5"/>
    <w:rsid w:val="000359C3"/>
    <w:rsid w:val="00035A7D"/>
    <w:rsid w:val="000365ED"/>
    <w:rsid w:val="000420DC"/>
    <w:rsid w:val="0004249A"/>
    <w:rsid w:val="00043282"/>
    <w:rsid w:val="00043F32"/>
    <w:rsid w:val="00044286"/>
    <w:rsid w:val="000460D8"/>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AA9"/>
    <w:rsid w:val="00096D63"/>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F82"/>
    <w:rsid w:val="000E4702"/>
    <w:rsid w:val="000E4C9E"/>
    <w:rsid w:val="000E5F82"/>
    <w:rsid w:val="000E6FD7"/>
    <w:rsid w:val="000F06E1"/>
    <w:rsid w:val="000F0E3C"/>
    <w:rsid w:val="000F19D5"/>
    <w:rsid w:val="000F344E"/>
    <w:rsid w:val="000F4AD3"/>
    <w:rsid w:val="000F4AEA"/>
    <w:rsid w:val="000F633F"/>
    <w:rsid w:val="000F67E9"/>
    <w:rsid w:val="00104926"/>
    <w:rsid w:val="001053D9"/>
    <w:rsid w:val="00105D57"/>
    <w:rsid w:val="00107F7E"/>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59"/>
    <w:rsid w:val="001529E5"/>
    <w:rsid w:val="0015394E"/>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59F"/>
    <w:rsid w:val="00195C34"/>
    <w:rsid w:val="001968A4"/>
    <w:rsid w:val="00196EF5"/>
    <w:rsid w:val="001A1A53"/>
    <w:rsid w:val="001A234A"/>
    <w:rsid w:val="001A3E1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AC"/>
    <w:rsid w:val="001D2DE7"/>
    <w:rsid w:val="001D411C"/>
    <w:rsid w:val="001D4EB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470A"/>
    <w:rsid w:val="0026148A"/>
    <w:rsid w:val="00262696"/>
    <w:rsid w:val="00263D25"/>
    <w:rsid w:val="002643C3"/>
    <w:rsid w:val="00264A0C"/>
    <w:rsid w:val="00266EEB"/>
    <w:rsid w:val="00267EF4"/>
    <w:rsid w:val="00270CB8"/>
    <w:rsid w:val="00271FD7"/>
    <w:rsid w:val="00272B08"/>
    <w:rsid w:val="00273781"/>
    <w:rsid w:val="00281304"/>
    <w:rsid w:val="00281BB8"/>
    <w:rsid w:val="00281E9E"/>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25DC"/>
    <w:rsid w:val="002A3AAB"/>
    <w:rsid w:val="002A4CEA"/>
    <w:rsid w:val="002A5977"/>
    <w:rsid w:val="002A5A13"/>
    <w:rsid w:val="002A6E56"/>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199"/>
    <w:rsid w:val="002D42B5"/>
    <w:rsid w:val="002D4F1A"/>
    <w:rsid w:val="002D6EC6"/>
    <w:rsid w:val="002D79AC"/>
    <w:rsid w:val="002E039D"/>
    <w:rsid w:val="002E4D5A"/>
    <w:rsid w:val="002E6326"/>
    <w:rsid w:val="002F30E0"/>
    <w:rsid w:val="002F35E4"/>
    <w:rsid w:val="002F3730"/>
    <w:rsid w:val="002F38E1"/>
    <w:rsid w:val="002F6F83"/>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D24"/>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2E5"/>
    <w:rsid w:val="003B09AD"/>
    <w:rsid w:val="003B1F18"/>
    <w:rsid w:val="003B5BF0"/>
    <w:rsid w:val="003B60BF"/>
    <w:rsid w:val="003B6BE3"/>
    <w:rsid w:val="003C010C"/>
    <w:rsid w:val="003C0A6C"/>
    <w:rsid w:val="003C14F8"/>
    <w:rsid w:val="003C571C"/>
    <w:rsid w:val="003C5A43"/>
    <w:rsid w:val="003C70AA"/>
    <w:rsid w:val="003D0519"/>
    <w:rsid w:val="003D0FF6"/>
    <w:rsid w:val="003D262C"/>
    <w:rsid w:val="003D6D61"/>
    <w:rsid w:val="003E01E8"/>
    <w:rsid w:val="003E091D"/>
    <w:rsid w:val="003E0C33"/>
    <w:rsid w:val="003E1C53"/>
    <w:rsid w:val="003E2A69"/>
    <w:rsid w:val="003E2D49"/>
    <w:rsid w:val="003E2FD4"/>
    <w:rsid w:val="003E49F6"/>
    <w:rsid w:val="003E660F"/>
    <w:rsid w:val="003E7636"/>
    <w:rsid w:val="003F0841"/>
    <w:rsid w:val="003F23D3"/>
    <w:rsid w:val="003F3F08"/>
    <w:rsid w:val="003F49F1"/>
    <w:rsid w:val="003F6272"/>
    <w:rsid w:val="00400E72"/>
    <w:rsid w:val="00401400"/>
    <w:rsid w:val="00401528"/>
    <w:rsid w:val="00404869"/>
    <w:rsid w:val="00405884"/>
    <w:rsid w:val="0040762A"/>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2BC"/>
    <w:rsid w:val="00470775"/>
    <w:rsid w:val="004746B1"/>
    <w:rsid w:val="0047583F"/>
    <w:rsid w:val="00475DE8"/>
    <w:rsid w:val="00481C44"/>
    <w:rsid w:val="00484936"/>
    <w:rsid w:val="00485C89"/>
    <w:rsid w:val="00486BE3"/>
    <w:rsid w:val="004905E4"/>
    <w:rsid w:val="00490A89"/>
    <w:rsid w:val="00490AB4"/>
    <w:rsid w:val="00492F02"/>
    <w:rsid w:val="004939AE"/>
    <w:rsid w:val="004954A3"/>
    <w:rsid w:val="0049649A"/>
    <w:rsid w:val="00497952"/>
    <w:rsid w:val="004A12DF"/>
    <w:rsid w:val="004A17E6"/>
    <w:rsid w:val="004A1BA8"/>
    <w:rsid w:val="004A3096"/>
    <w:rsid w:val="004A4B57"/>
    <w:rsid w:val="004A63FA"/>
    <w:rsid w:val="004B0272"/>
    <w:rsid w:val="004B2701"/>
    <w:rsid w:val="004B2E1B"/>
    <w:rsid w:val="004B3AA8"/>
    <w:rsid w:val="004B3E93"/>
    <w:rsid w:val="004C1FBC"/>
    <w:rsid w:val="004C2B7C"/>
    <w:rsid w:val="004C3F1D"/>
    <w:rsid w:val="004C458D"/>
    <w:rsid w:val="004C45D0"/>
    <w:rsid w:val="004C7556"/>
    <w:rsid w:val="004C7E8B"/>
    <w:rsid w:val="004C7E9D"/>
    <w:rsid w:val="004C7F67"/>
    <w:rsid w:val="004D076D"/>
    <w:rsid w:val="004D0EF1"/>
    <w:rsid w:val="004D2253"/>
    <w:rsid w:val="004D4406"/>
    <w:rsid w:val="004D653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BB1"/>
    <w:rsid w:val="00501139"/>
    <w:rsid w:val="0050363E"/>
    <w:rsid w:val="005039BC"/>
    <w:rsid w:val="005043BB"/>
    <w:rsid w:val="00504A3D"/>
    <w:rsid w:val="00505767"/>
    <w:rsid w:val="005073F0"/>
    <w:rsid w:val="00510A7B"/>
    <w:rsid w:val="00512F6E"/>
    <w:rsid w:val="00513038"/>
    <w:rsid w:val="00514174"/>
    <w:rsid w:val="00516088"/>
    <w:rsid w:val="00516B0B"/>
    <w:rsid w:val="0051742F"/>
    <w:rsid w:val="005220EC"/>
    <w:rsid w:val="00523F95"/>
    <w:rsid w:val="00524D65"/>
    <w:rsid w:val="00525B16"/>
    <w:rsid w:val="00533D04"/>
    <w:rsid w:val="00534804"/>
    <w:rsid w:val="00534BDF"/>
    <w:rsid w:val="005354EA"/>
    <w:rsid w:val="0053585F"/>
    <w:rsid w:val="00535EC4"/>
    <w:rsid w:val="00535ED9"/>
    <w:rsid w:val="0053692B"/>
    <w:rsid w:val="00537076"/>
    <w:rsid w:val="00541853"/>
    <w:rsid w:val="00543BDA"/>
    <w:rsid w:val="005441CC"/>
    <w:rsid w:val="005479DA"/>
    <w:rsid w:val="00547BCC"/>
    <w:rsid w:val="0055013B"/>
    <w:rsid w:val="0055181D"/>
    <w:rsid w:val="00551F6F"/>
    <w:rsid w:val="00555044"/>
    <w:rsid w:val="005577B4"/>
    <w:rsid w:val="00561475"/>
    <w:rsid w:val="00563986"/>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F82"/>
    <w:rsid w:val="006015CE"/>
    <w:rsid w:val="00604784"/>
    <w:rsid w:val="00606419"/>
    <w:rsid w:val="00606C7E"/>
    <w:rsid w:val="00607D29"/>
    <w:rsid w:val="00612952"/>
    <w:rsid w:val="00614CC1"/>
    <w:rsid w:val="00615A9D"/>
    <w:rsid w:val="00617387"/>
    <w:rsid w:val="006205D6"/>
    <w:rsid w:val="006252D8"/>
    <w:rsid w:val="006259BC"/>
    <w:rsid w:val="0062636B"/>
    <w:rsid w:val="00627159"/>
    <w:rsid w:val="0063008E"/>
    <w:rsid w:val="00632182"/>
    <w:rsid w:val="00632AE0"/>
    <w:rsid w:val="00633C17"/>
    <w:rsid w:val="00634D9E"/>
    <w:rsid w:val="00636E3E"/>
    <w:rsid w:val="006379F7"/>
    <w:rsid w:val="00637E4D"/>
    <w:rsid w:val="00640620"/>
    <w:rsid w:val="00640F8B"/>
    <w:rsid w:val="00641A1F"/>
    <w:rsid w:val="00645904"/>
    <w:rsid w:val="00651ACB"/>
    <w:rsid w:val="00651C47"/>
    <w:rsid w:val="00652AB2"/>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40DD"/>
    <w:rsid w:val="006770F4"/>
    <w:rsid w:val="00677A84"/>
    <w:rsid w:val="0068026D"/>
    <w:rsid w:val="00680A27"/>
    <w:rsid w:val="006816A4"/>
    <w:rsid w:val="006819B8"/>
    <w:rsid w:val="006840A6"/>
    <w:rsid w:val="006850CD"/>
    <w:rsid w:val="00685AAB"/>
    <w:rsid w:val="00694F8A"/>
    <w:rsid w:val="006A07AA"/>
    <w:rsid w:val="006A25E5"/>
    <w:rsid w:val="006A2B46"/>
    <w:rsid w:val="006A336D"/>
    <w:rsid w:val="006A37B9"/>
    <w:rsid w:val="006B2672"/>
    <w:rsid w:val="006B54BF"/>
    <w:rsid w:val="006B5557"/>
    <w:rsid w:val="006B5F44"/>
    <w:rsid w:val="006B5F90"/>
    <w:rsid w:val="006B62E4"/>
    <w:rsid w:val="006C1BBA"/>
    <w:rsid w:val="006C2079"/>
    <w:rsid w:val="006C5A62"/>
    <w:rsid w:val="006C5D68"/>
    <w:rsid w:val="006C6976"/>
    <w:rsid w:val="006C6DD0"/>
    <w:rsid w:val="006C74EE"/>
    <w:rsid w:val="006D04EA"/>
    <w:rsid w:val="006D16C4"/>
    <w:rsid w:val="006D3E96"/>
    <w:rsid w:val="006D4515"/>
    <w:rsid w:val="006D4785"/>
    <w:rsid w:val="006D4BB1"/>
    <w:rsid w:val="006D6593"/>
    <w:rsid w:val="006E01F9"/>
    <w:rsid w:val="006E23EA"/>
    <w:rsid w:val="006F03A8"/>
    <w:rsid w:val="006F2ACA"/>
    <w:rsid w:val="006F2ADC"/>
    <w:rsid w:val="006F2BFE"/>
    <w:rsid w:val="006F31E9"/>
    <w:rsid w:val="006F6284"/>
    <w:rsid w:val="007002C5"/>
    <w:rsid w:val="00702D32"/>
    <w:rsid w:val="00704387"/>
    <w:rsid w:val="00707669"/>
    <w:rsid w:val="00711CBA"/>
    <w:rsid w:val="00711FB5"/>
    <w:rsid w:val="00712A01"/>
    <w:rsid w:val="00714F58"/>
    <w:rsid w:val="00722FBF"/>
    <w:rsid w:val="00722FC2"/>
    <w:rsid w:val="00724879"/>
    <w:rsid w:val="00724E1B"/>
    <w:rsid w:val="00725949"/>
    <w:rsid w:val="00727FA2"/>
    <w:rsid w:val="00731934"/>
    <w:rsid w:val="007322D9"/>
    <w:rsid w:val="00732BC0"/>
    <w:rsid w:val="0073720F"/>
    <w:rsid w:val="00737796"/>
    <w:rsid w:val="0074165C"/>
    <w:rsid w:val="00741E7A"/>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130C"/>
    <w:rsid w:val="00773841"/>
    <w:rsid w:val="00773C1F"/>
    <w:rsid w:val="00774DA4"/>
    <w:rsid w:val="00776599"/>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5A3D"/>
    <w:rsid w:val="007B5B95"/>
    <w:rsid w:val="007B5EA4"/>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EBC"/>
    <w:rsid w:val="00810257"/>
    <w:rsid w:val="008104F5"/>
    <w:rsid w:val="00811072"/>
    <w:rsid w:val="00811369"/>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9C6"/>
    <w:rsid w:val="0085303C"/>
    <w:rsid w:val="00856316"/>
    <w:rsid w:val="008603CE"/>
    <w:rsid w:val="008620FC"/>
    <w:rsid w:val="008627A5"/>
    <w:rsid w:val="00863E05"/>
    <w:rsid w:val="00864301"/>
    <w:rsid w:val="00865ACA"/>
    <w:rsid w:val="00865D28"/>
    <w:rsid w:val="00865F85"/>
    <w:rsid w:val="00867C10"/>
    <w:rsid w:val="00870439"/>
    <w:rsid w:val="00870DA1"/>
    <w:rsid w:val="008736C9"/>
    <w:rsid w:val="00877595"/>
    <w:rsid w:val="00883F93"/>
    <w:rsid w:val="00884DB3"/>
    <w:rsid w:val="00885A9D"/>
    <w:rsid w:val="008864F6"/>
    <w:rsid w:val="0089049D"/>
    <w:rsid w:val="00890FE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5E9"/>
    <w:rsid w:val="008D2D1D"/>
    <w:rsid w:val="008D3A61"/>
    <w:rsid w:val="008D453D"/>
    <w:rsid w:val="008D50A6"/>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A98"/>
    <w:rsid w:val="00904DCC"/>
    <w:rsid w:val="00905AC2"/>
    <w:rsid w:val="009062E6"/>
    <w:rsid w:val="00911BE5"/>
    <w:rsid w:val="00913CA9"/>
    <w:rsid w:val="009145AE"/>
    <w:rsid w:val="009146CE"/>
    <w:rsid w:val="00914CA7"/>
    <w:rsid w:val="00915C3E"/>
    <w:rsid w:val="009161A8"/>
    <w:rsid w:val="009245F5"/>
    <w:rsid w:val="009249EC"/>
    <w:rsid w:val="00926BE3"/>
    <w:rsid w:val="009273B3"/>
    <w:rsid w:val="009305B5"/>
    <w:rsid w:val="009429D5"/>
    <w:rsid w:val="00942BF1"/>
    <w:rsid w:val="00945180"/>
    <w:rsid w:val="00945428"/>
    <w:rsid w:val="0094607B"/>
    <w:rsid w:val="00952DCB"/>
    <w:rsid w:val="00953604"/>
    <w:rsid w:val="0095496B"/>
    <w:rsid w:val="00957263"/>
    <w:rsid w:val="009610DC"/>
    <w:rsid w:val="00961490"/>
    <w:rsid w:val="0096381A"/>
    <w:rsid w:val="00965E04"/>
    <w:rsid w:val="009674AD"/>
    <w:rsid w:val="00970CDC"/>
    <w:rsid w:val="00977010"/>
    <w:rsid w:val="00977D02"/>
    <w:rsid w:val="009809BB"/>
    <w:rsid w:val="0098364B"/>
    <w:rsid w:val="0098377D"/>
    <w:rsid w:val="00987D2B"/>
    <w:rsid w:val="009911AF"/>
    <w:rsid w:val="00991875"/>
    <w:rsid w:val="00991F92"/>
    <w:rsid w:val="00992985"/>
    <w:rsid w:val="00993889"/>
    <w:rsid w:val="0099551B"/>
    <w:rsid w:val="00997BF1"/>
    <w:rsid w:val="009A089C"/>
    <w:rsid w:val="009A09BD"/>
    <w:rsid w:val="009A118E"/>
    <w:rsid w:val="009A21CD"/>
    <w:rsid w:val="009A278C"/>
    <w:rsid w:val="009A2BC2"/>
    <w:rsid w:val="009A42C1"/>
    <w:rsid w:val="009A5429"/>
    <w:rsid w:val="009A55D8"/>
    <w:rsid w:val="009A72AD"/>
    <w:rsid w:val="009B09E0"/>
    <w:rsid w:val="009B0BC5"/>
    <w:rsid w:val="009B1247"/>
    <w:rsid w:val="009B1FA8"/>
    <w:rsid w:val="009B6029"/>
    <w:rsid w:val="009B6971"/>
    <w:rsid w:val="009C27F1"/>
    <w:rsid w:val="009C3152"/>
    <w:rsid w:val="009C4CFA"/>
    <w:rsid w:val="009C5070"/>
    <w:rsid w:val="009D112C"/>
    <w:rsid w:val="009D3242"/>
    <w:rsid w:val="009D47FA"/>
    <w:rsid w:val="009D4C5B"/>
    <w:rsid w:val="009D50D2"/>
    <w:rsid w:val="009D670F"/>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C83"/>
    <w:rsid w:val="00B4346D"/>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5E83"/>
    <w:rsid w:val="00B66567"/>
    <w:rsid w:val="00B66F52"/>
    <w:rsid w:val="00B66FE5"/>
    <w:rsid w:val="00B67A08"/>
    <w:rsid w:val="00B72833"/>
    <w:rsid w:val="00B72880"/>
    <w:rsid w:val="00B758BF"/>
    <w:rsid w:val="00B77EC8"/>
    <w:rsid w:val="00B827A6"/>
    <w:rsid w:val="00B831CE"/>
    <w:rsid w:val="00B86677"/>
    <w:rsid w:val="00B87131"/>
    <w:rsid w:val="00B939B1"/>
    <w:rsid w:val="00B96D40"/>
    <w:rsid w:val="00B97386"/>
    <w:rsid w:val="00B975AF"/>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400"/>
    <w:rsid w:val="00BF51E5"/>
    <w:rsid w:val="00BF74A6"/>
    <w:rsid w:val="00C013AD"/>
    <w:rsid w:val="00C040E4"/>
    <w:rsid w:val="00C04904"/>
    <w:rsid w:val="00C056B3"/>
    <w:rsid w:val="00C103E5"/>
    <w:rsid w:val="00C13319"/>
    <w:rsid w:val="00C13EE9"/>
    <w:rsid w:val="00C17157"/>
    <w:rsid w:val="00C21540"/>
    <w:rsid w:val="00C21906"/>
    <w:rsid w:val="00C21BFA"/>
    <w:rsid w:val="00C22148"/>
    <w:rsid w:val="00C24C8D"/>
    <w:rsid w:val="00C25FE2"/>
    <w:rsid w:val="00C26B53"/>
    <w:rsid w:val="00C279B2"/>
    <w:rsid w:val="00C33E50"/>
    <w:rsid w:val="00C34C20"/>
    <w:rsid w:val="00C35698"/>
    <w:rsid w:val="00C35A3E"/>
    <w:rsid w:val="00C41A1B"/>
    <w:rsid w:val="00C42130"/>
    <w:rsid w:val="00C423A4"/>
    <w:rsid w:val="00C44BF5"/>
    <w:rsid w:val="00C45FF4"/>
    <w:rsid w:val="00C521D6"/>
    <w:rsid w:val="00C55232"/>
    <w:rsid w:val="00C5532A"/>
    <w:rsid w:val="00C553A4"/>
    <w:rsid w:val="00C55A06"/>
    <w:rsid w:val="00C55D03"/>
    <w:rsid w:val="00C601BC"/>
    <w:rsid w:val="00C6329F"/>
    <w:rsid w:val="00C63340"/>
    <w:rsid w:val="00C643F9"/>
    <w:rsid w:val="00C64E95"/>
    <w:rsid w:val="00C71372"/>
    <w:rsid w:val="00C72410"/>
    <w:rsid w:val="00C7287F"/>
    <w:rsid w:val="00C7322F"/>
    <w:rsid w:val="00C732F8"/>
    <w:rsid w:val="00C80CB8"/>
    <w:rsid w:val="00C819F8"/>
    <w:rsid w:val="00C8248C"/>
    <w:rsid w:val="00C84E33"/>
    <w:rsid w:val="00C86D6F"/>
    <w:rsid w:val="00C905FC"/>
    <w:rsid w:val="00C92D03"/>
    <w:rsid w:val="00C9319C"/>
    <w:rsid w:val="00C9435D"/>
    <w:rsid w:val="00C94DF2"/>
    <w:rsid w:val="00C96741"/>
    <w:rsid w:val="00CA2D1B"/>
    <w:rsid w:val="00CA32A8"/>
    <w:rsid w:val="00CA375D"/>
    <w:rsid w:val="00CA662A"/>
    <w:rsid w:val="00CA6A5B"/>
    <w:rsid w:val="00CA6E53"/>
    <w:rsid w:val="00CA7AFD"/>
    <w:rsid w:val="00CA7C3C"/>
    <w:rsid w:val="00CB0189"/>
    <w:rsid w:val="00CB0BA2"/>
    <w:rsid w:val="00CB1A42"/>
    <w:rsid w:val="00CB1B0C"/>
    <w:rsid w:val="00CB2C0B"/>
    <w:rsid w:val="00CB4DF9"/>
    <w:rsid w:val="00CB517D"/>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5577"/>
    <w:rsid w:val="00CD7C9A"/>
    <w:rsid w:val="00CE0C4F"/>
    <w:rsid w:val="00CE30EA"/>
    <w:rsid w:val="00CE7856"/>
    <w:rsid w:val="00CF048A"/>
    <w:rsid w:val="00CF155A"/>
    <w:rsid w:val="00CF2947"/>
    <w:rsid w:val="00CF503B"/>
    <w:rsid w:val="00CF686F"/>
    <w:rsid w:val="00CF6E60"/>
    <w:rsid w:val="00CF7BCA"/>
    <w:rsid w:val="00D008FD"/>
    <w:rsid w:val="00D0321C"/>
    <w:rsid w:val="00D035EC"/>
    <w:rsid w:val="00D06AB1"/>
    <w:rsid w:val="00D072ED"/>
    <w:rsid w:val="00D07A16"/>
    <w:rsid w:val="00D1067E"/>
    <w:rsid w:val="00D10F50"/>
    <w:rsid w:val="00D11272"/>
    <w:rsid w:val="00D124AD"/>
    <w:rsid w:val="00D126F5"/>
    <w:rsid w:val="00D1489E"/>
    <w:rsid w:val="00D20737"/>
    <w:rsid w:val="00D21E81"/>
    <w:rsid w:val="00D223DE"/>
    <w:rsid w:val="00D25E37"/>
    <w:rsid w:val="00D2661A"/>
    <w:rsid w:val="00D2740B"/>
    <w:rsid w:val="00D27582"/>
    <w:rsid w:val="00D27EC4"/>
    <w:rsid w:val="00D305A7"/>
    <w:rsid w:val="00D32719"/>
    <w:rsid w:val="00D33333"/>
    <w:rsid w:val="00D33457"/>
    <w:rsid w:val="00D352A2"/>
    <w:rsid w:val="00D4162B"/>
    <w:rsid w:val="00D4514F"/>
    <w:rsid w:val="00D451E2"/>
    <w:rsid w:val="00D45E89"/>
    <w:rsid w:val="00D45E8D"/>
    <w:rsid w:val="00D466AE"/>
    <w:rsid w:val="00D46AB2"/>
    <w:rsid w:val="00D4734F"/>
    <w:rsid w:val="00D51BF3"/>
    <w:rsid w:val="00D537DA"/>
    <w:rsid w:val="00D56651"/>
    <w:rsid w:val="00D66846"/>
    <w:rsid w:val="00D66865"/>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2114"/>
    <w:rsid w:val="00DD25C6"/>
    <w:rsid w:val="00DD4FE5"/>
    <w:rsid w:val="00DD54B0"/>
    <w:rsid w:val="00DD57EE"/>
    <w:rsid w:val="00DD6BCC"/>
    <w:rsid w:val="00DE0A4B"/>
    <w:rsid w:val="00DE2410"/>
    <w:rsid w:val="00DE2939"/>
    <w:rsid w:val="00DE2B6F"/>
    <w:rsid w:val="00DE2CCA"/>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7E5"/>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5CA"/>
    <w:rsid w:val="00E906C2"/>
    <w:rsid w:val="00E9311F"/>
    <w:rsid w:val="00E934D1"/>
    <w:rsid w:val="00E94AF0"/>
    <w:rsid w:val="00E95D13"/>
    <w:rsid w:val="00E95DD3"/>
    <w:rsid w:val="00E969D5"/>
    <w:rsid w:val="00EA58D1"/>
    <w:rsid w:val="00EA61BC"/>
    <w:rsid w:val="00EA664B"/>
    <w:rsid w:val="00EA681A"/>
    <w:rsid w:val="00EA735B"/>
    <w:rsid w:val="00EA77F0"/>
    <w:rsid w:val="00EB17DE"/>
    <w:rsid w:val="00EB1E69"/>
    <w:rsid w:val="00EB2086"/>
    <w:rsid w:val="00EB5EDF"/>
    <w:rsid w:val="00EB60FE"/>
    <w:rsid w:val="00EB74DB"/>
    <w:rsid w:val="00EC5359"/>
    <w:rsid w:val="00EC562A"/>
    <w:rsid w:val="00ED03BA"/>
    <w:rsid w:val="00ED067A"/>
    <w:rsid w:val="00ED2B50"/>
    <w:rsid w:val="00EE0350"/>
    <w:rsid w:val="00EE0719"/>
    <w:rsid w:val="00EE0E80"/>
    <w:rsid w:val="00EE54A6"/>
    <w:rsid w:val="00EE613F"/>
    <w:rsid w:val="00EE7295"/>
    <w:rsid w:val="00EE7869"/>
    <w:rsid w:val="00EF054A"/>
    <w:rsid w:val="00EF2D19"/>
    <w:rsid w:val="00EF3235"/>
    <w:rsid w:val="00EF7E72"/>
    <w:rsid w:val="00F02872"/>
    <w:rsid w:val="00F02A97"/>
    <w:rsid w:val="00F04EED"/>
    <w:rsid w:val="00F06D37"/>
    <w:rsid w:val="00F07B9D"/>
    <w:rsid w:val="00F11586"/>
    <w:rsid w:val="00F1183B"/>
    <w:rsid w:val="00F11C9F"/>
    <w:rsid w:val="00F120D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4F7"/>
    <w:rsid w:val="00F515EE"/>
    <w:rsid w:val="00F56511"/>
    <w:rsid w:val="00F616B3"/>
    <w:rsid w:val="00F6194E"/>
    <w:rsid w:val="00F623AC"/>
    <w:rsid w:val="00F6412A"/>
    <w:rsid w:val="00F65893"/>
    <w:rsid w:val="00F659BC"/>
    <w:rsid w:val="00F66A4A"/>
    <w:rsid w:val="00F71E22"/>
    <w:rsid w:val="00F72142"/>
    <w:rsid w:val="00F72AE7"/>
    <w:rsid w:val="00F81141"/>
    <w:rsid w:val="00F8166F"/>
    <w:rsid w:val="00F833BA"/>
    <w:rsid w:val="00F84FD0"/>
    <w:rsid w:val="00F859A8"/>
    <w:rsid w:val="00F86D87"/>
    <w:rsid w:val="00F9108B"/>
    <w:rsid w:val="00F91349"/>
    <w:rsid w:val="00F93A8A"/>
    <w:rsid w:val="00F95248"/>
    <w:rsid w:val="00F956A9"/>
    <w:rsid w:val="00F963ED"/>
    <w:rsid w:val="00F966CF"/>
    <w:rsid w:val="00F96CAE"/>
    <w:rsid w:val="00F97857"/>
    <w:rsid w:val="00F97C99"/>
    <w:rsid w:val="00FA4BCD"/>
    <w:rsid w:val="00FA4DAC"/>
    <w:rsid w:val="00FA662D"/>
    <w:rsid w:val="00FA73B1"/>
    <w:rsid w:val="00FB0CB9"/>
    <w:rsid w:val="00FB231D"/>
    <w:rsid w:val="00FB309C"/>
    <w:rsid w:val="00FB45F1"/>
    <w:rsid w:val="00FB4A72"/>
    <w:rsid w:val="00FB54E8"/>
    <w:rsid w:val="00FB7054"/>
    <w:rsid w:val="00FC17B7"/>
    <w:rsid w:val="00FC2CB7"/>
    <w:rsid w:val="00FC4090"/>
    <w:rsid w:val="00FC55B4"/>
    <w:rsid w:val="00FC5C0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E43BC"/>
    <w:rsid w:val="016347D7"/>
    <w:rsid w:val="019B00A5"/>
    <w:rsid w:val="027C05BB"/>
    <w:rsid w:val="02A83886"/>
    <w:rsid w:val="02C31095"/>
    <w:rsid w:val="05D82F19"/>
    <w:rsid w:val="060D18C8"/>
    <w:rsid w:val="07017E6C"/>
    <w:rsid w:val="0ADF744E"/>
    <w:rsid w:val="0B7373D0"/>
    <w:rsid w:val="0B8F0A6A"/>
    <w:rsid w:val="0B93537C"/>
    <w:rsid w:val="0C8C344F"/>
    <w:rsid w:val="0CC577FF"/>
    <w:rsid w:val="0D833CC2"/>
    <w:rsid w:val="0F712210"/>
    <w:rsid w:val="106A0DA2"/>
    <w:rsid w:val="11A40E31"/>
    <w:rsid w:val="138F66E6"/>
    <w:rsid w:val="149B1195"/>
    <w:rsid w:val="16A50DC5"/>
    <w:rsid w:val="17C93078"/>
    <w:rsid w:val="18CA783A"/>
    <w:rsid w:val="19785E13"/>
    <w:rsid w:val="1A6551D0"/>
    <w:rsid w:val="1D2C5147"/>
    <w:rsid w:val="1D525CA6"/>
    <w:rsid w:val="1D6628F1"/>
    <w:rsid w:val="1EE171E7"/>
    <w:rsid w:val="1FBB03CA"/>
    <w:rsid w:val="21F80B9E"/>
    <w:rsid w:val="22314170"/>
    <w:rsid w:val="225049AB"/>
    <w:rsid w:val="22664AA7"/>
    <w:rsid w:val="2290136A"/>
    <w:rsid w:val="231E7432"/>
    <w:rsid w:val="24A50E63"/>
    <w:rsid w:val="24BB79C6"/>
    <w:rsid w:val="2555323A"/>
    <w:rsid w:val="2C6412E0"/>
    <w:rsid w:val="2E1A3284"/>
    <w:rsid w:val="2E9A4AF0"/>
    <w:rsid w:val="2F8E2F1B"/>
    <w:rsid w:val="30765BE8"/>
    <w:rsid w:val="30EB0288"/>
    <w:rsid w:val="31524179"/>
    <w:rsid w:val="317533E5"/>
    <w:rsid w:val="337C2D44"/>
    <w:rsid w:val="34487B02"/>
    <w:rsid w:val="37354B9D"/>
    <w:rsid w:val="37954321"/>
    <w:rsid w:val="3A541FF7"/>
    <w:rsid w:val="3A6450D7"/>
    <w:rsid w:val="3BFD6956"/>
    <w:rsid w:val="3D373A52"/>
    <w:rsid w:val="3D595B76"/>
    <w:rsid w:val="3EBC6313"/>
    <w:rsid w:val="3F5B3E28"/>
    <w:rsid w:val="40055502"/>
    <w:rsid w:val="404D5BF3"/>
    <w:rsid w:val="43794358"/>
    <w:rsid w:val="4482287F"/>
    <w:rsid w:val="4537637C"/>
    <w:rsid w:val="46BC7F69"/>
    <w:rsid w:val="47240F3D"/>
    <w:rsid w:val="47264D1B"/>
    <w:rsid w:val="492230B3"/>
    <w:rsid w:val="49415E3C"/>
    <w:rsid w:val="4C6C1C95"/>
    <w:rsid w:val="4D1F46E6"/>
    <w:rsid w:val="4E8D742E"/>
    <w:rsid w:val="50337292"/>
    <w:rsid w:val="51072019"/>
    <w:rsid w:val="51D71344"/>
    <w:rsid w:val="536C040F"/>
    <w:rsid w:val="53CE51C5"/>
    <w:rsid w:val="56290384"/>
    <w:rsid w:val="58F07D77"/>
    <w:rsid w:val="59057502"/>
    <w:rsid w:val="594A0738"/>
    <w:rsid w:val="5A72121B"/>
    <w:rsid w:val="5A870882"/>
    <w:rsid w:val="5B262E40"/>
    <w:rsid w:val="5FAC4886"/>
    <w:rsid w:val="6017124D"/>
    <w:rsid w:val="63807067"/>
    <w:rsid w:val="63DA079A"/>
    <w:rsid w:val="66A9484E"/>
    <w:rsid w:val="68244C2C"/>
    <w:rsid w:val="696A2302"/>
    <w:rsid w:val="6984454A"/>
    <w:rsid w:val="69BA7471"/>
    <w:rsid w:val="69EC13DE"/>
    <w:rsid w:val="6E213C44"/>
    <w:rsid w:val="6E462E3B"/>
    <w:rsid w:val="71125845"/>
    <w:rsid w:val="752F4CAC"/>
    <w:rsid w:val="77087B57"/>
    <w:rsid w:val="77E5746E"/>
    <w:rsid w:val="78E65A47"/>
    <w:rsid w:val="79763411"/>
    <w:rsid w:val="79B2057E"/>
    <w:rsid w:val="79E34305"/>
    <w:rsid w:val="7BEF6963"/>
    <w:rsid w:val="7E82360B"/>
    <w:rsid w:val="7F5D29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b">
    <w:name w:val="Normal"/>
    <w:autoRedefine/>
    <w:qFormat/>
    <w:rsid w:val="0015394E"/>
    <w:pPr>
      <w:widowControl w:val="0"/>
      <w:adjustRightInd w:val="0"/>
      <w:spacing w:line="400" w:lineRule="exact"/>
      <w:jc w:val="both"/>
    </w:pPr>
    <w:rPr>
      <w:kern w:val="2"/>
      <w:sz w:val="21"/>
      <w:szCs w:val="21"/>
    </w:rPr>
  </w:style>
  <w:style w:type="paragraph" w:styleId="1">
    <w:name w:val="heading 1"/>
    <w:basedOn w:val="affb"/>
    <w:next w:val="affb"/>
    <w:link w:val="1Char"/>
    <w:autoRedefine/>
    <w:uiPriority w:val="9"/>
    <w:qFormat/>
    <w:rsid w:val="0015394E"/>
    <w:pPr>
      <w:keepNext/>
      <w:keepLines/>
      <w:spacing w:before="340" w:after="330" w:line="578" w:lineRule="auto"/>
      <w:outlineLvl w:val="0"/>
    </w:pPr>
    <w:rPr>
      <w:b/>
      <w:bCs/>
      <w:kern w:val="44"/>
      <w:sz w:val="44"/>
      <w:szCs w:val="44"/>
    </w:rPr>
  </w:style>
  <w:style w:type="paragraph" w:styleId="22">
    <w:name w:val="heading 2"/>
    <w:basedOn w:val="affb"/>
    <w:next w:val="affb"/>
    <w:link w:val="2Char"/>
    <w:autoRedefine/>
    <w:uiPriority w:val="9"/>
    <w:qFormat/>
    <w:rsid w:val="0015394E"/>
    <w:pPr>
      <w:keepNext/>
      <w:keepLines/>
      <w:spacing w:before="260" w:after="260" w:line="416" w:lineRule="auto"/>
      <w:outlineLvl w:val="1"/>
    </w:pPr>
    <w:rPr>
      <w:rFonts w:ascii="Arial" w:eastAsia="黑体" w:hAnsi="Arial"/>
      <w:b/>
      <w:bCs/>
      <w:sz w:val="32"/>
      <w:szCs w:val="32"/>
    </w:rPr>
  </w:style>
  <w:style w:type="paragraph" w:styleId="3">
    <w:name w:val="heading 3"/>
    <w:basedOn w:val="affb"/>
    <w:next w:val="affb"/>
    <w:link w:val="3Char"/>
    <w:autoRedefine/>
    <w:uiPriority w:val="9"/>
    <w:qFormat/>
    <w:rsid w:val="0015394E"/>
    <w:pPr>
      <w:keepNext/>
      <w:keepLines/>
      <w:spacing w:before="260" w:after="260" w:line="416" w:lineRule="auto"/>
      <w:outlineLvl w:val="2"/>
    </w:pPr>
    <w:rPr>
      <w:b/>
      <w:bCs/>
      <w:sz w:val="32"/>
      <w:szCs w:val="32"/>
    </w:rPr>
  </w:style>
  <w:style w:type="paragraph" w:styleId="4">
    <w:name w:val="heading 4"/>
    <w:basedOn w:val="affb"/>
    <w:next w:val="affb"/>
    <w:link w:val="4Char"/>
    <w:autoRedefine/>
    <w:uiPriority w:val="9"/>
    <w:qFormat/>
    <w:rsid w:val="0015394E"/>
    <w:pPr>
      <w:keepNext/>
      <w:keepLines/>
      <w:spacing w:before="280" w:after="290" w:line="376" w:lineRule="auto"/>
      <w:outlineLvl w:val="3"/>
    </w:pPr>
    <w:rPr>
      <w:rFonts w:ascii="Arial" w:eastAsia="黑体" w:hAnsi="Arial"/>
      <w:b/>
      <w:bCs/>
      <w:sz w:val="28"/>
      <w:szCs w:val="28"/>
    </w:rPr>
  </w:style>
  <w:style w:type="paragraph" w:styleId="5">
    <w:name w:val="heading 5"/>
    <w:basedOn w:val="affb"/>
    <w:next w:val="affb"/>
    <w:link w:val="5Char"/>
    <w:autoRedefine/>
    <w:qFormat/>
    <w:rsid w:val="0015394E"/>
    <w:pPr>
      <w:keepNext/>
      <w:keepLines/>
      <w:adjustRightInd/>
      <w:spacing w:before="280" w:after="290" w:line="376" w:lineRule="auto"/>
      <w:outlineLvl w:val="4"/>
    </w:pPr>
    <w:rPr>
      <w:b/>
      <w:bCs/>
      <w:sz w:val="28"/>
      <w:szCs w:val="28"/>
    </w:rPr>
  </w:style>
  <w:style w:type="paragraph" w:styleId="6">
    <w:name w:val="heading 6"/>
    <w:basedOn w:val="affb"/>
    <w:next w:val="affb"/>
    <w:link w:val="6Char"/>
    <w:autoRedefine/>
    <w:qFormat/>
    <w:rsid w:val="0015394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b"/>
    <w:next w:val="affb"/>
    <w:link w:val="7Char"/>
    <w:autoRedefine/>
    <w:qFormat/>
    <w:rsid w:val="0015394E"/>
    <w:pPr>
      <w:keepNext/>
      <w:keepLines/>
      <w:adjustRightInd/>
      <w:spacing w:before="240" w:after="64" w:line="320" w:lineRule="auto"/>
      <w:outlineLvl w:val="6"/>
    </w:pPr>
    <w:rPr>
      <w:b/>
      <w:bCs/>
      <w:sz w:val="24"/>
      <w:szCs w:val="24"/>
    </w:rPr>
  </w:style>
  <w:style w:type="paragraph" w:styleId="8">
    <w:name w:val="heading 8"/>
    <w:basedOn w:val="affb"/>
    <w:next w:val="affb"/>
    <w:link w:val="8Char"/>
    <w:autoRedefine/>
    <w:qFormat/>
    <w:rsid w:val="0015394E"/>
    <w:pPr>
      <w:keepNext/>
      <w:keepLines/>
      <w:adjustRightInd/>
      <w:spacing w:before="240" w:after="64" w:line="320" w:lineRule="auto"/>
      <w:outlineLvl w:val="7"/>
    </w:pPr>
    <w:rPr>
      <w:rFonts w:ascii="Arial" w:eastAsia="黑体" w:hAnsi="Arial"/>
      <w:sz w:val="24"/>
      <w:szCs w:val="24"/>
    </w:rPr>
  </w:style>
  <w:style w:type="paragraph" w:styleId="9">
    <w:name w:val="heading 9"/>
    <w:basedOn w:val="affb"/>
    <w:next w:val="affb"/>
    <w:link w:val="9Char"/>
    <w:autoRedefine/>
    <w:qFormat/>
    <w:rsid w:val="0015394E"/>
    <w:pPr>
      <w:keepNext/>
      <w:keepLines/>
      <w:adjustRightInd/>
      <w:spacing w:before="240" w:after="64" w:line="320" w:lineRule="auto"/>
      <w:outlineLvl w:val="8"/>
    </w:pPr>
    <w:rPr>
      <w:rFonts w:ascii="Arial" w:eastAsia="黑体" w:hAnsi="Arial"/>
    </w:rPr>
  </w:style>
  <w:style w:type="character" w:default="1" w:styleId="affc">
    <w:name w:val="Default Paragraph Font"/>
    <w:uiPriority w:val="1"/>
    <w:semiHidden/>
    <w:unhideWhenUsed/>
  </w:style>
  <w:style w:type="table" w:default="1" w:styleId="affd">
    <w:name w:val="Normal Table"/>
    <w:uiPriority w:val="99"/>
    <w:semiHidden/>
    <w:unhideWhenUsed/>
    <w:qFormat/>
    <w:tblPr>
      <w:tblInd w:w="0" w:type="dxa"/>
      <w:tblCellMar>
        <w:top w:w="0" w:type="dxa"/>
        <w:left w:w="108" w:type="dxa"/>
        <w:bottom w:w="0" w:type="dxa"/>
        <w:right w:w="108" w:type="dxa"/>
      </w:tblCellMar>
    </w:tblPr>
  </w:style>
  <w:style w:type="numbering" w:default="1" w:styleId="affe">
    <w:name w:val="No List"/>
    <w:uiPriority w:val="99"/>
    <w:semiHidden/>
    <w:unhideWhenUsed/>
  </w:style>
  <w:style w:type="paragraph" w:styleId="70">
    <w:name w:val="toc 7"/>
    <w:basedOn w:val="affb"/>
    <w:next w:val="affb"/>
    <w:autoRedefine/>
    <w:uiPriority w:val="39"/>
    <w:unhideWhenUsed/>
    <w:qFormat/>
    <w:rsid w:val="0015394E"/>
    <w:pPr>
      <w:tabs>
        <w:tab w:val="right" w:leader="dot" w:pos="9344"/>
      </w:tabs>
      <w:spacing w:line="300" w:lineRule="exact"/>
      <w:ind w:left="1259"/>
    </w:pPr>
    <w:rPr>
      <w:rFonts w:ascii="宋体"/>
    </w:rPr>
  </w:style>
  <w:style w:type="paragraph" w:styleId="afff">
    <w:name w:val="Normal Indent"/>
    <w:basedOn w:val="affb"/>
    <w:autoRedefine/>
    <w:qFormat/>
    <w:rsid w:val="0015394E"/>
    <w:pPr>
      <w:ind w:firstLine="420"/>
    </w:pPr>
  </w:style>
  <w:style w:type="paragraph" w:styleId="afff0">
    <w:name w:val="Document Map"/>
    <w:basedOn w:val="affb"/>
    <w:link w:val="Char"/>
    <w:autoRedefine/>
    <w:uiPriority w:val="99"/>
    <w:semiHidden/>
    <w:unhideWhenUsed/>
    <w:qFormat/>
    <w:rsid w:val="0015394E"/>
    <w:rPr>
      <w:rFonts w:ascii="宋体"/>
      <w:sz w:val="18"/>
      <w:szCs w:val="18"/>
    </w:rPr>
  </w:style>
  <w:style w:type="paragraph" w:styleId="afff1">
    <w:name w:val="annotation text"/>
    <w:basedOn w:val="affb"/>
    <w:link w:val="Char0"/>
    <w:autoRedefine/>
    <w:uiPriority w:val="99"/>
    <w:unhideWhenUsed/>
    <w:qFormat/>
    <w:rsid w:val="0015394E"/>
    <w:pPr>
      <w:jc w:val="left"/>
    </w:pPr>
  </w:style>
  <w:style w:type="paragraph" w:styleId="afff2">
    <w:name w:val="Body Text"/>
    <w:basedOn w:val="affb"/>
    <w:link w:val="Char1"/>
    <w:autoRedefine/>
    <w:qFormat/>
    <w:rsid w:val="0015394E"/>
    <w:pPr>
      <w:spacing w:after="120"/>
    </w:pPr>
  </w:style>
  <w:style w:type="paragraph" w:styleId="50">
    <w:name w:val="toc 5"/>
    <w:basedOn w:val="affb"/>
    <w:next w:val="affb"/>
    <w:autoRedefine/>
    <w:uiPriority w:val="39"/>
    <w:unhideWhenUsed/>
    <w:qFormat/>
    <w:rsid w:val="0015394E"/>
    <w:pPr>
      <w:ind w:left="839"/>
    </w:pPr>
    <w:rPr>
      <w:rFonts w:ascii="宋体"/>
    </w:rPr>
  </w:style>
  <w:style w:type="paragraph" w:styleId="30">
    <w:name w:val="toc 3"/>
    <w:basedOn w:val="affb"/>
    <w:next w:val="affb"/>
    <w:autoRedefine/>
    <w:uiPriority w:val="39"/>
    <w:unhideWhenUsed/>
    <w:qFormat/>
    <w:rsid w:val="0015394E"/>
    <w:pPr>
      <w:spacing w:line="300" w:lineRule="exact"/>
      <w:ind w:left="420"/>
    </w:pPr>
    <w:rPr>
      <w:rFonts w:ascii="宋体"/>
    </w:rPr>
  </w:style>
  <w:style w:type="paragraph" w:styleId="80">
    <w:name w:val="toc 8"/>
    <w:basedOn w:val="affb"/>
    <w:next w:val="affb"/>
    <w:autoRedefine/>
    <w:uiPriority w:val="39"/>
    <w:unhideWhenUsed/>
    <w:qFormat/>
    <w:rsid w:val="0015394E"/>
    <w:pPr>
      <w:adjustRightInd/>
      <w:spacing w:line="240" w:lineRule="auto"/>
      <w:ind w:leftChars="1400" w:left="2940"/>
    </w:pPr>
    <w:rPr>
      <w:rFonts w:ascii="等线" w:eastAsia="等线" w:hAnsi="等线"/>
      <w:szCs w:val="22"/>
    </w:rPr>
  </w:style>
  <w:style w:type="paragraph" w:styleId="afff3">
    <w:name w:val="Date"/>
    <w:basedOn w:val="affb"/>
    <w:next w:val="affb"/>
    <w:link w:val="Char2"/>
    <w:autoRedefine/>
    <w:uiPriority w:val="99"/>
    <w:unhideWhenUsed/>
    <w:qFormat/>
    <w:rsid w:val="0015394E"/>
    <w:pPr>
      <w:adjustRightInd/>
      <w:spacing w:line="240" w:lineRule="auto"/>
      <w:ind w:leftChars="2500" w:left="100"/>
    </w:pPr>
    <w:rPr>
      <w:rFonts w:ascii="Times New Roman" w:hAnsi="Times New Roman"/>
      <w:szCs w:val="22"/>
    </w:rPr>
  </w:style>
  <w:style w:type="paragraph" w:styleId="afff4">
    <w:name w:val="Balloon Text"/>
    <w:basedOn w:val="affb"/>
    <w:link w:val="Char3"/>
    <w:autoRedefine/>
    <w:uiPriority w:val="99"/>
    <w:unhideWhenUsed/>
    <w:qFormat/>
    <w:rsid w:val="0015394E"/>
    <w:rPr>
      <w:sz w:val="18"/>
      <w:szCs w:val="18"/>
    </w:rPr>
  </w:style>
  <w:style w:type="paragraph" w:styleId="afff5">
    <w:name w:val="footer"/>
    <w:basedOn w:val="affb"/>
    <w:link w:val="Char4"/>
    <w:autoRedefine/>
    <w:uiPriority w:val="99"/>
    <w:qFormat/>
    <w:rsid w:val="0015394E"/>
    <w:pPr>
      <w:tabs>
        <w:tab w:val="center" w:pos="4153"/>
        <w:tab w:val="right" w:pos="8306"/>
      </w:tabs>
      <w:adjustRightInd/>
      <w:snapToGrid w:val="0"/>
      <w:spacing w:line="240" w:lineRule="auto"/>
      <w:jc w:val="right"/>
    </w:pPr>
    <w:rPr>
      <w:rFonts w:ascii="宋体"/>
      <w:sz w:val="18"/>
      <w:szCs w:val="18"/>
    </w:rPr>
  </w:style>
  <w:style w:type="paragraph" w:styleId="afff6">
    <w:name w:val="header"/>
    <w:basedOn w:val="affb"/>
    <w:link w:val="Char5"/>
    <w:autoRedefine/>
    <w:uiPriority w:val="99"/>
    <w:qFormat/>
    <w:rsid w:val="0015394E"/>
    <w:pPr>
      <w:tabs>
        <w:tab w:val="center" w:pos="4153"/>
        <w:tab w:val="right" w:pos="8306"/>
      </w:tabs>
      <w:adjustRightInd/>
      <w:snapToGrid w:val="0"/>
      <w:jc w:val="center"/>
    </w:pPr>
    <w:rPr>
      <w:sz w:val="18"/>
      <w:szCs w:val="18"/>
    </w:rPr>
  </w:style>
  <w:style w:type="paragraph" w:styleId="10">
    <w:name w:val="toc 1"/>
    <w:basedOn w:val="affb"/>
    <w:next w:val="affb"/>
    <w:autoRedefine/>
    <w:uiPriority w:val="39"/>
    <w:unhideWhenUsed/>
    <w:qFormat/>
    <w:rsid w:val="0015394E"/>
    <w:rPr>
      <w:rFonts w:ascii="宋体"/>
    </w:rPr>
  </w:style>
  <w:style w:type="paragraph" w:styleId="40">
    <w:name w:val="toc 4"/>
    <w:basedOn w:val="affb"/>
    <w:next w:val="affb"/>
    <w:autoRedefine/>
    <w:uiPriority w:val="39"/>
    <w:unhideWhenUsed/>
    <w:qFormat/>
    <w:rsid w:val="0015394E"/>
    <w:pPr>
      <w:tabs>
        <w:tab w:val="right" w:leader="dot" w:pos="9344"/>
      </w:tabs>
      <w:spacing w:line="300" w:lineRule="exact"/>
      <w:ind w:left="629"/>
    </w:pPr>
    <w:rPr>
      <w:rFonts w:ascii="宋体"/>
    </w:rPr>
  </w:style>
  <w:style w:type="paragraph" w:styleId="afff7">
    <w:name w:val="Subtitle"/>
    <w:basedOn w:val="affb"/>
    <w:next w:val="affb"/>
    <w:link w:val="Char6"/>
    <w:autoRedefine/>
    <w:uiPriority w:val="11"/>
    <w:qFormat/>
    <w:rsid w:val="0015394E"/>
    <w:pPr>
      <w:adjustRightInd/>
      <w:spacing w:before="240" w:after="60" w:line="312" w:lineRule="auto"/>
      <w:jc w:val="center"/>
      <w:outlineLvl w:val="1"/>
    </w:pPr>
    <w:rPr>
      <w:rFonts w:ascii="等线 Light" w:hAnsi="等线 Light"/>
      <w:b/>
      <w:bCs/>
      <w:kern w:val="28"/>
      <w:sz w:val="32"/>
      <w:szCs w:val="32"/>
    </w:rPr>
  </w:style>
  <w:style w:type="paragraph" w:styleId="afff8">
    <w:name w:val="footnote text"/>
    <w:basedOn w:val="affb"/>
    <w:next w:val="affb"/>
    <w:link w:val="Char7"/>
    <w:autoRedefine/>
    <w:semiHidden/>
    <w:qFormat/>
    <w:rsid w:val="0015394E"/>
    <w:pPr>
      <w:adjustRightInd/>
      <w:snapToGrid w:val="0"/>
      <w:spacing w:line="300" w:lineRule="exact"/>
      <w:ind w:leftChars="200" w:left="400" w:hangingChars="200" w:hanging="200"/>
      <w:jc w:val="left"/>
    </w:pPr>
    <w:rPr>
      <w:rFonts w:ascii="宋体"/>
      <w:sz w:val="18"/>
      <w:szCs w:val="18"/>
    </w:rPr>
  </w:style>
  <w:style w:type="paragraph" w:styleId="60">
    <w:name w:val="toc 6"/>
    <w:basedOn w:val="affb"/>
    <w:next w:val="affb"/>
    <w:autoRedefine/>
    <w:uiPriority w:val="39"/>
    <w:unhideWhenUsed/>
    <w:qFormat/>
    <w:rsid w:val="0015394E"/>
    <w:pPr>
      <w:spacing w:line="300" w:lineRule="exact"/>
      <w:ind w:left="1049"/>
    </w:pPr>
    <w:rPr>
      <w:rFonts w:ascii="宋体"/>
    </w:rPr>
  </w:style>
  <w:style w:type="paragraph" w:styleId="afff9">
    <w:name w:val="table of figures"/>
    <w:basedOn w:val="affb"/>
    <w:next w:val="affb"/>
    <w:autoRedefine/>
    <w:semiHidden/>
    <w:qFormat/>
    <w:rsid w:val="0015394E"/>
    <w:pPr>
      <w:adjustRightInd/>
      <w:spacing w:line="240" w:lineRule="auto"/>
      <w:jc w:val="left"/>
    </w:pPr>
    <w:rPr>
      <w:szCs w:val="24"/>
    </w:rPr>
  </w:style>
  <w:style w:type="paragraph" w:styleId="23">
    <w:name w:val="toc 2"/>
    <w:basedOn w:val="affb"/>
    <w:next w:val="affb"/>
    <w:autoRedefine/>
    <w:uiPriority w:val="39"/>
    <w:unhideWhenUsed/>
    <w:qFormat/>
    <w:rsid w:val="0015394E"/>
    <w:pPr>
      <w:tabs>
        <w:tab w:val="right" w:leader="dot" w:pos="9344"/>
      </w:tabs>
      <w:spacing w:line="300" w:lineRule="exact"/>
      <w:ind w:left="210"/>
    </w:pPr>
    <w:rPr>
      <w:rFonts w:ascii="宋体"/>
    </w:rPr>
  </w:style>
  <w:style w:type="paragraph" w:styleId="90">
    <w:name w:val="toc 9"/>
    <w:basedOn w:val="affb"/>
    <w:next w:val="affb"/>
    <w:autoRedefine/>
    <w:uiPriority w:val="39"/>
    <w:unhideWhenUsed/>
    <w:qFormat/>
    <w:rsid w:val="0015394E"/>
    <w:pPr>
      <w:adjustRightInd/>
      <w:spacing w:line="240" w:lineRule="auto"/>
      <w:ind w:leftChars="1600" w:left="3360"/>
    </w:pPr>
    <w:rPr>
      <w:rFonts w:ascii="等线" w:eastAsia="等线" w:hAnsi="等线"/>
      <w:szCs w:val="22"/>
    </w:rPr>
  </w:style>
  <w:style w:type="paragraph" w:styleId="afffa">
    <w:name w:val="Title"/>
    <w:basedOn w:val="affb"/>
    <w:link w:val="Char8"/>
    <w:autoRedefine/>
    <w:qFormat/>
    <w:rsid w:val="0015394E"/>
    <w:pPr>
      <w:spacing w:before="240" w:after="60"/>
      <w:jc w:val="center"/>
      <w:outlineLvl w:val="0"/>
    </w:pPr>
    <w:rPr>
      <w:rFonts w:ascii="Arial" w:hAnsi="Arial" w:cs="Arial"/>
      <w:b/>
      <w:bCs/>
      <w:sz w:val="32"/>
      <w:szCs w:val="32"/>
    </w:rPr>
  </w:style>
  <w:style w:type="paragraph" w:styleId="afffb">
    <w:name w:val="annotation subject"/>
    <w:basedOn w:val="afff1"/>
    <w:next w:val="afff1"/>
    <w:link w:val="Char9"/>
    <w:autoRedefine/>
    <w:uiPriority w:val="99"/>
    <w:unhideWhenUsed/>
    <w:qFormat/>
    <w:rsid w:val="0015394E"/>
    <w:pPr>
      <w:adjustRightInd/>
      <w:spacing w:line="240" w:lineRule="auto"/>
    </w:pPr>
    <w:rPr>
      <w:rFonts w:ascii="Times New Roman" w:hAnsi="Times New Roman"/>
      <w:b/>
      <w:bCs/>
      <w:szCs w:val="22"/>
    </w:rPr>
  </w:style>
  <w:style w:type="table" w:styleId="afffc">
    <w:name w:val="Table Grid"/>
    <w:basedOn w:val="affd"/>
    <w:autoRedefine/>
    <w:uiPriority w:val="59"/>
    <w:qFormat/>
    <w:rsid w:val="001539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Strong"/>
    <w:autoRedefine/>
    <w:uiPriority w:val="22"/>
    <w:qFormat/>
    <w:rsid w:val="0015394E"/>
    <w:rPr>
      <w:b/>
      <w:bCs/>
    </w:rPr>
  </w:style>
  <w:style w:type="character" w:styleId="afffe">
    <w:name w:val="page number"/>
    <w:autoRedefine/>
    <w:qFormat/>
    <w:rsid w:val="0015394E"/>
    <w:rPr>
      <w:rFonts w:ascii="宋体" w:eastAsia="宋体" w:hAnsi="Times New Roman"/>
      <w:sz w:val="18"/>
    </w:rPr>
  </w:style>
  <w:style w:type="character" w:styleId="affff">
    <w:name w:val="Emphasis"/>
    <w:autoRedefine/>
    <w:uiPriority w:val="20"/>
    <w:qFormat/>
    <w:rsid w:val="0015394E"/>
    <w:rPr>
      <w:i/>
      <w:iCs/>
    </w:rPr>
  </w:style>
  <w:style w:type="character" w:styleId="affff0">
    <w:name w:val="Hyperlink"/>
    <w:basedOn w:val="affc"/>
    <w:autoRedefine/>
    <w:uiPriority w:val="99"/>
    <w:qFormat/>
    <w:rsid w:val="0015394E"/>
    <w:rPr>
      <w:rFonts w:ascii="宋体" w:eastAsia="宋体" w:hAnsi="Times New Roman"/>
      <w:color w:val="auto"/>
      <w:spacing w:val="0"/>
      <w:w w:val="100"/>
      <w:position w:val="0"/>
      <w:sz w:val="21"/>
      <w:u w:val="none"/>
      <w:vertAlign w:val="baseline"/>
    </w:rPr>
  </w:style>
  <w:style w:type="character" w:styleId="affff1">
    <w:name w:val="annotation reference"/>
    <w:basedOn w:val="affc"/>
    <w:autoRedefine/>
    <w:uiPriority w:val="99"/>
    <w:qFormat/>
    <w:rsid w:val="0015394E"/>
    <w:rPr>
      <w:rFonts w:cs="Times New Roman"/>
      <w:sz w:val="21"/>
    </w:rPr>
  </w:style>
  <w:style w:type="character" w:styleId="affff2">
    <w:name w:val="footnote reference"/>
    <w:autoRedefine/>
    <w:semiHidden/>
    <w:qFormat/>
    <w:rsid w:val="0015394E"/>
    <w:rPr>
      <w:rFonts w:ascii="宋体" w:eastAsia="宋体" w:hAnsi="宋体" w:cs="Times New Roman"/>
      <w:spacing w:val="0"/>
      <w:sz w:val="18"/>
      <w:vertAlign w:val="superscript"/>
    </w:rPr>
  </w:style>
  <w:style w:type="character" w:customStyle="1" w:styleId="1Char">
    <w:name w:val="标题 1 Char"/>
    <w:link w:val="1"/>
    <w:autoRedefine/>
    <w:uiPriority w:val="9"/>
    <w:qFormat/>
    <w:rsid w:val="0015394E"/>
    <w:rPr>
      <w:rFonts w:ascii="Times New Roman" w:eastAsia="宋体" w:hAnsi="Times New Roman" w:cs="Times New Roman"/>
      <w:b/>
      <w:bCs/>
      <w:kern w:val="44"/>
      <w:sz w:val="44"/>
      <w:szCs w:val="44"/>
    </w:rPr>
  </w:style>
  <w:style w:type="character" w:customStyle="1" w:styleId="2Char">
    <w:name w:val="标题 2 Char"/>
    <w:link w:val="22"/>
    <w:autoRedefine/>
    <w:uiPriority w:val="9"/>
    <w:qFormat/>
    <w:rsid w:val="0015394E"/>
    <w:rPr>
      <w:rFonts w:ascii="Arial" w:eastAsia="黑体" w:hAnsi="Arial" w:cs="Times New Roman"/>
      <w:b/>
      <w:bCs/>
      <w:sz w:val="32"/>
      <w:szCs w:val="32"/>
    </w:rPr>
  </w:style>
  <w:style w:type="character" w:customStyle="1" w:styleId="3Char">
    <w:name w:val="标题 3 Char"/>
    <w:link w:val="3"/>
    <w:autoRedefine/>
    <w:uiPriority w:val="9"/>
    <w:qFormat/>
    <w:rsid w:val="0015394E"/>
    <w:rPr>
      <w:rFonts w:ascii="Times New Roman" w:eastAsia="宋体" w:hAnsi="Times New Roman" w:cs="Times New Roman"/>
      <w:b/>
      <w:bCs/>
      <w:sz w:val="32"/>
      <w:szCs w:val="32"/>
    </w:rPr>
  </w:style>
  <w:style w:type="character" w:customStyle="1" w:styleId="4Char">
    <w:name w:val="标题 4 Char"/>
    <w:link w:val="4"/>
    <w:autoRedefine/>
    <w:uiPriority w:val="9"/>
    <w:qFormat/>
    <w:rsid w:val="0015394E"/>
    <w:rPr>
      <w:rFonts w:ascii="Arial" w:eastAsia="黑体" w:hAnsi="Arial" w:cs="Times New Roman"/>
      <w:b/>
      <w:bCs/>
      <w:sz w:val="28"/>
      <w:szCs w:val="28"/>
    </w:rPr>
  </w:style>
  <w:style w:type="character" w:customStyle="1" w:styleId="5Char">
    <w:name w:val="标题 5 Char"/>
    <w:link w:val="5"/>
    <w:autoRedefine/>
    <w:qFormat/>
    <w:rsid w:val="0015394E"/>
    <w:rPr>
      <w:rFonts w:ascii="Times New Roman" w:eastAsia="宋体" w:hAnsi="Times New Roman" w:cs="Times New Roman"/>
      <w:b/>
      <w:bCs/>
      <w:sz w:val="28"/>
      <w:szCs w:val="28"/>
    </w:rPr>
  </w:style>
  <w:style w:type="character" w:customStyle="1" w:styleId="6Char">
    <w:name w:val="标题 6 Char"/>
    <w:link w:val="6"/>
    <w:autoRedefine/>
    <w:qFormat/>
    <w:rsid w:val="0015394E"/>
    <w:rPr>
      <w:rFonts w:ascii="Arial" w:eastAsia="黑体" w:hAnsi="Arial" w:cs="Times New Roman"/>
      <w:b/>
      <w:bCs/>
      <w:sz w:val="24"/>
      <w:szCs w:val="24"/>
    </w:rPr>
  </w:style>
  <w:style w:type="character" w:customStyle="1" w:styleId="7Char">
    <w:name w:val="标题 7 Char"/>
    <w:link w:val="7"/>
    <w:autoRedefine/>
    <w:qFormat/>
    <w:rsid w:val="0015394E"/>
    <w:rPr>
      <w:rFonts w:ascii="Times New Roman" w:eastAsia="宋体" w:hAnsi="Times New Roman" w:cs="Times New Roman"/>
      <w:b/>
      <w:bCs/>
      <w:sz w:val="24"/>
      <w:szCs w:val="24"/>
    </w:rPr>
  </w:style>
  <w:style w:type="character" w:customStyle="1" w:styleId="8Char">
    <w:name w:val="标题 8 Char"/>
    <w:link w:val="8"/>
    <w:autoRedefine/>
    <w:qFormat/>
    <w:rsid w:val="0015394E"/>
    <w:rPr>
      <w:rFonts w:ascii="Arial" w:eastAsia="黑体" w:hAnsi="Arial" w:cs="Times New Roman"/>
      <w:sz w:val="24"/>
      <w:szCs w:val="24"/>
    </w:rPr>
  </w:style>
  <w:style w:type="character" w:customStyle="1" w:styleId="9Char">
    <w:name w:val="标题 9 Char"/>
    <w:link w:val="9"/>
    <w:autoRedefine/>
    <w:qFormat/>
    <w:rsid w:val="0015394E"/>
    <w:rPr>
      <w:rFonts w:ascii="Arial" w:eastAsia="黑体" w:hAnsi="Arial" w:cs="Times New Roman"/>
      <w:szCs w:val="21"/>
    </w:rPr>
  </w:style>
  <w:style w:type="character" w:customStyle="1" w:styleId="Char5">
    <w:name w:val="页眉 Char"/>
    <w:link w:val="afff6"/>
    <w:autoRedefine/>
    <w:uiPriority w:val="99"/>
    <w:qFormat/>
    <w:rsid w:val="0015394E"/>
    <w:rPr>
      <w:rFonts w:ascii="Times New Roman" w:eastAsia="宋体" w:hAnsi="Times New Roman" w:cs="Times New Roman"/>
      <w:sz w:val="18"/>
      <w:szCs w:val="18"/>
    </w:rPr>
  </w:style>
  <w:style w:type="character" w:customStyle="1" w:styleId="Char4">
    <w:name w:val="页脚 Char"/>
    <w:link w:val="afff5"/>
    <w:autoRedefine/>
    <w:uiPriority w:val="99"/>
    <w:qFormat/>
    <w:rsid w:val="0015394E"/>
    <w:rPr>
      <w:rFonts w:ascii="宋体" w:eastAsia="宋体" w:hAnsi="Times New Roman" w:cs="Times New Roman"/>
      <w:sz w:val="18"/>
      <w:szCs w:val="18"/>
    </w:rPr>
  </w:style>
  <w:style w:type="character" w:customStyle="1" w:styleId="Char3">
    <w:name w:val="批注框文本 Char"/>
    <w:link w:val="afff4"/>
    <w:autoRedefine/>
    <w:uiPriority w:val="99"/>
    <w:semiHidden/>
    <w:qFormat/>
    <w:rsid w:val="0015394E"/>
    <w:rPr>
      <w:sz w:val="18"/>
      <w:szCs w:val="18"/>
    </w:rPr>
  </w:style>
  <w:style w:type="paragraph" w:styleId="affff3">
    <w:name w:val="Quote"/>
    <w:basedOn w:val="affb"/>
    <w:next w:val="affb"/>
    <w:link w:val="Chara"/>
    <w:autoRedefine/>
    <w:uiPriority w:val="29"/>
    <w:qFormat/>
    <w:rsid w:val="0015394E"/>
    <w:rPr>
      <w:i/>
      <w:iCs/>
      <w:color w:val="000000"/>
    </w:rPr>
  </w:style>
  <w:style w:type="character" w:customStyle="1" w:styleId="Chara">
    <w:name w:val="引用 Char"/>
    <w:link w:val="affff3"/>
    <w:autoRedefine/>
    <w:uiPriority w:val="29"/>
    <w:qFormat/>
    <w:rsid w:val="0015394E"/>
    <w:rPr>
      <w:i/>
      <w:iCs/>
      <w:color w:val="000000"/>
    </w:rPr>
  </w:style>
  <w:style w:type="character" w:customStyle="1" w:styleId="Char8">
    <w:name w:val="标题 Char"/>
    <w:link w:val="afffa"/>
    <w:autoRedefine/>
    <w:qFormat/>
    <w:rsid w:val="0015394E"/>
    <w:rPr>
      <w:rFonts w:ascii="Arial" w:eastAsia="宋体" w:hAnsi="Arial" w:cs="Arial"/>
      <w:b/>
      <w:bCs/>
      <w:sz w:val="32"/>
      <w:szCs w:val="32"/>
    </w:rPr>
  </w:style>
  <w:style w:type="paragraph" w:customStyle="1" w:styleId="affff4">
    <w:name w:val="标准标志"/>
    <w:next w:val="affb"/>
    <w:autoRedefine/>
    <w:qFormat/>
    <w:rsid w:val="0015394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5">
    <w:name w:val="标准称谓"/>
    <w:next w:val="affb"/>
    <w:autoRedefine/>
    <w:qFormat/>
    <w:rsid w:val="0015394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6">
    <w:name w:val="标准文件_页脚偶数页"/>
    <w:autoRedefine/>
    <w:qFormat/>
    <w:rsid w:val="0015394E"/>
    <w:pPr>
      <w:ind w:left="198"/>
    </w:pPr>
    <w:rPr>
      <w:rFonts w:ascii="宋体" w:hAnsi="Times New Roman"/>
      <w:sz w:val="18"/>
    </w:rPr>
  </w:style>
  <w:style w:type="paragraph" w:customStyle="1" w:styleId="affff7">
    <w:name w:val="标准文件_页脚奇数页"/>
    <w:autoRedefine/>
    <w:qFormat/>
    <w:rsid w:val="0015394E"/>
    <w:pPr>
      <w:ind w:right="227"/>
      <w:jc w:val="right"/>
    </w:pPr>
    <w:rPr>
      <w:rFonts w:ascii="宋体" w:hAnsi="Times New Roman"/>
      <w:sz w:val="18"/>
    </w:rPr>
  </w:style>
  <w:style w:type="paragraph" w:customStyle="1" w:styleId="affff8">
    <w:name w:val="标准书眉一"/>
    <w:autoRedefine/>
    <w:qFormat/>
    <w:rsid w:val="0015394E"/>
    <w:pPr>
      <w:jc w:val="both"/>
    </w:pPr>
    <w:rPr>
      <w:rFonts w:ascii="Times New Roman" w:hAnsi="Times New Roman"/>
    </w:rPr>
  </w:style>
  <w:style w:type="paragraph" w:customStyle="1" w:styleId="ICS">
    <w:name w:val="标准文件_ICS"/>
    <w:basedOn w:val="affb"/>
    <w:autoRedefine/>
    <w:qFormat/>
    <w:rsid w:val="0015394E"/>
    <w:pPr>
      <w:spacing w:line="0" w:lineRule="atLeast"/>
    </w:pPr>
    <w:rPr>
      <w:rFonts w:ascii="黑体" w:eastAsia="黑体" w:hAnsi="宋体"/>
    </w:rPr>
  </w:style>
  <w:style w:type="paragraph" w:customStyle="1" w:styleId="affff9">
    <w:name w:val="标准文件_标准正文"/>
    <w:basedOn w:val="affb"/>
    <w:next w:val="affffa"/>
    <w:autoRedefine/>
    <w:qFormat/>
    <w:rsid w:val="0015394E"/>
    <w:pPr>
      <w:snapToGrid w:val="0"/>
      <w:ind w:firstLineChars="200" w:firstLine="200"/>
    </w:pPr>
    <w:rPr>
      <w:kern w:val="0"/>
    </w:rPr>
  </w:style>
  <w:style w:type="paragraph" w:customStyle="1" w:styleId="affffa">
    <w:name w:val="标准文件_段"/>
    <w:link w:val="Charb"/>
    <w:autoRedefine/>
    <w:qFormat/>
    <w:rsid w:val="0015394E"/>
    <w:pPr>
      <w:autoSpaceDE w:val="0"/>
      <w:autoSpaceDN w:val="0"/>
      <w:ind w:firstLineChars="200" w:firstLine="200"/>
      <w:jc w:val="both"/>
    </w:pPr>
    <w:rPr>
      <w:rFonts w:ascii="宋体" w:hAnsi="Times New Roman"/>
      <w:sz w:val="21"/>
    </w:rPr>
  </w:style>
  <w:style w:type="paragraph" w:customStyle="1" w:styleId="affffb">
    <w:name w:val="标准文件_版本"/>
    <w:basedOn w:val="affff9"/>
    <w:autoRedefine/>
    <w:qFormat/>
    <w:rsid w:val="0015394E"/>
    <w:pPr>
      <w:adjustRightInd/>
      <w:snapToGrid/>
      <w:ind w:firstLineChars="0" w:firstLine="0"/>
    </w:pPr>
    <w:rPr>
      <w:rFonts w:ascii="宋体" w:hAnsi="宋体"/>
      <w:kern w:val="2"/>
    </w:rPr>
  </w:style>
  <w:style w:type="paragraph" w:customStyle="1" w:styleId="affffc">
    <w:name w:val="标准文件_标准部门"/>
    <w:basedOn w:val="affb"/>
    <w:autoRedefine/>
    <w:qFormat/>
    <w:rsid w:val="0015394E"/>
    <w:pPr>
      <w:jc w:val="center"/>
    </w:pPr>
    <w:rPr>
      <w:rFonts w:ascii="黑体" w:eastAsia="黑体"/>
      <w:kern w:val="0"/>
      <w:sz w:val="44"/>
    </w:rPr>
  </w:style>
  <w:style w:type="paragraph" w:customStyle="1" w:styleId="affffd">
    <w:name w:val="标准文件_标准代替"/>
    <w:basedOn w:val="affb"/>
    <w:next w:val="affb"/>
    <w:autoRedefine/>
    <w:qFormat/>
    <w:rsid w:val="0015394E"/>
    <w:pPr>
      <w:spacing w:line="310" w:lineRule="exact"/>
      <w:jc w:val="right"/>
    </w:pPr>
    <w:rPr>
      <w:rFonts w:ascii="宋体" w:hAnsi="宋体"/>
      <w:kern w:val="0"/>
    </w:rPr>
  </w:style>
  <w:style w:type="paragraph" w:customStyle="1" w:styleId="affffe">
    <w:name w:val="标准文件_标准名称标题"/>
    <w:basedOn w:val="affb"/>
    <w:next w:val="affb"/>
    <w:autoRedefine/>
    <w:qFormat/>
    <w:rsid w:val="0015394E"/>
    <w:pPr>
      <w:widowControl/>
      <w:shd w:val="clear" w:color="FFFFFF" w:fill="FFFFFF"/>
      <w:adjustRightInd/>
      <w:spacing w:before="640" w:after="100"/>
      <w:jc w:val="center"/>
    </w:pPr>
    <w:rPr>
      <w:rFonts w:ascii="黑体" w:eastAsia="黑体"/>
      <w:kern w:val="0"/>
      <w:sz w:val="32"/>
    </w:rPr>
  </w:style>
  <w:style w:type="paragraph" w:customStyle="1" w:styleId="afffff">
    <w:name w:val="标准文件_页眉奇数页"/>
    <w:next w:val="affb"/>
    <w:autoRedefine/>
    <w:qFormat/>
    <w:rsid w:val="0015394E"/>
    <w:pPr>
      <w:tabs>
        <w:tab w:val="center" w:pos="4154"/>
        <w:tab w:val="right" w:pos="8306"/>
      </w:tabs>
      <w:spacing w:after="120"/>
      <w:jc w:val="right"/>
    </w:pPr>
    <w:rPr>
      <w:rFonts w:ascii="黑体" w:eastAsia="黑体" w:hAnsi="宋体"/>
      <w:sz w:val="21"/>
    </w:rPr>
  </w:style>
  <w:style w:type="paragraph" w:customStyle="1" w:styleId="afffff0">
    <w:name w:val="标准文件_页眉偶数页"/>
    <w:basedOn w:val="afffff"/>
    <w:next w:val="affb"/>
    <w:autoRedefine/>
    <w:qFormat/>
    <w:rsid w:val="0015394E"/>
    <w:pPr>
      <w:jc w:val="left"/>
    </w:pPr>
  </w:style>
  <w:style w:type="paragraph" w:customStyle="1" w:styleId="afffff1">
    <w:name w:val="标准文件_参考文献标题"/>
    <w:basedOn w:val="affb"/>
    <w:next w:val="affb"/>
    <w:autoRedefine/>
    <w:qFormat/>
    <w:rsid w:val="0015394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rsid w:val="0015394E"/>
    <w:pPr>
      <w:numPr>
        <w:numId w:val="1"/>
      </w:numPr>
    </w:pPr>
    <w:rPr>
      <w:rFonts w:ascii="宋体" w:hAnsi="Times New Roman"/>
    </w:rPr>
  </w:style>
  <w:style w:type="paragraph" w:customStyle="1" w:styleId="afffff2">
    <w:name w:val="标准文件_二级条标题"/>
    <w:next w:val="affffa"/>
    <w:autoRedefine/>
    <w:qFormat/>
    <w:rsid w:val="0015394E"/>
    <w:pPr>
      <w:widowControl w:val="0"/>
      <w:spacing w:beforeLines="50" w:afterLines="50"/>
      <w:jc w:val="both"/>
      <w:outlineLvl w:val="2"/>
    </w:pPr>
    <w:rPr>
      <w:rFonts w:ascii="黑体" w:eastAsia="黑体" w:hAnsi="Times New Roman"/>
      <w:sz w:val="21"/>
    </w:rPr>
  </w:style>
  <w:style w:type="character" w:customStyle="1" w:styleId="afffff3">
    <w:name w:val="标准文件_发布"/>
    <w:autoRedefine/>
    <w:qFormat/>
    <w:rsid w:val="0015394E"/>
    <w:rPr>
      <w:rFonts w:ascii="黑体" w:eastAsia="黑体"/>
      <w:spacing w:val="0"/>
      <w:w w:val="100"/>
      <w:position w:val="3"/>
      <w:sz w:val="28"/>
    </w:rPr>
  </w:style>
  <w:style w:type="paragraph" w:customStyle="1" w:styleId="ad">
    <w:name w:val="标准文件_方框数字列项"/>
    <w:basedOn w:val="affffa"/>
    <w:autoRedefine/>
    <w:qFormat/>
    <w:rsid w:val="0015394E"/>
    <w:pPr>
      <w:numPr>
        <w:numId w:val="2"/>
      </w:numPr>
      <w:ind w:firstLineChars="0" w:firstLine="0"/>
    </w:pPr>
  </w:style>
  <w:style w:type="paragraph" w:customStyle="1" w:styleId="afffff4">
    <w:name w:val="标准文件_封面标准编号"/>
    <w:basedOn w:val="affb"/>
    <w:next w:val="affffd"/>
    <w:autoRedefine/>
    <w:qFormat/>
    <w:rsid w:val="0015394E"/>
    <w:pPr>
      <w:spacing w:line="310" w:lineRule="exact"/>
      <w:jc w:val="right"/>
    </w:pPr>
    <w:rPr>
      <w:rFonts w:ascii="黑体" w:eastAsia="黑体"/>
      <w:kern w:val="0"/>
      <w:sz w:val="28"/>
    </w:rPr>
  </w:style>
  <w:style w:type="paragraph" w:customStyle="1" w:styleId="afffff5">
    <w:name w:val="标准文件_封面标准分类号"/>
    <w:basedOn w:val="affb"/>
    <w:autoRedefine/>
    <w:qFormat/>
    <w:rsid w:val="0015394E"/>
    <w:rPr>
      <w:rFonts w:ascii="黑体" w:eastAsia="黑体"/>
      <w:b/>
      <w:kern w:val="0"/>
      <w:sz w:val="28"/>
    </w:rPr>
  </w:style>
  <w:style w:type="paragraph" w:customStyle="1" w:styleId="afffff6">
    <w:name w:val="标准文件_封面标准名称"/>
    <w:basedOn w:val="affb"/>
    <w:autoRedefine/>
    <w:qFormat/>
    <w:rsid w:val="0015394E"/>
    <w:pPr>
      <w:spacing w:line="240" w:lineRule="auto"/>
      <w:jc w:val="center"/>
    </w:pPr>
    <w:rPr>
      <w:rFonts w:ascii="黑体" w:eastAsia="黑体"/>
      <w:kern w:val="0"/>
      <w:sz w:val="52"/>
    </w:rPr>
  </w:style>
  <w:style w:type="paragraph" w:customStyle="1" w:styleId="afffff7">
    <w:name w:val="标准文件_封面标准英文名称"/>
    <w:basedOn w:val="affb"/>
    <w:autoRedefine/>
    <w:qFormat/>
    <w:rsid w:val="0015394E"/>
    <w:pPr>
      <w:spacing w:line="240" w:lineRule="auto"/>
      <w:jc w:val="center"/>
    </w:pPr>
    <w:rPr>
      <w:rFonts w:ascii="黑体" w:eastAsia="黑体"/>
      <w:b/>
      <w:sz w:val="28"/>
    </w:rPr>
  </w:style>
  <w:style w:type="paragraph" w:customStyle="1" w:styleId="afffff8">
    <w:name w:val="标准文件_封面发布日期"/>
    <w:basedOn w:val="affb"/>
    <w:autoRedefine/>
    <w:qFormat/>
    <w:rsid w:val="0015394E"/>
    <w:pPr>
      <w:spacing w:line="310" w:lineRule="exact"/>
    </w:pPr>
    <w:rPr>
      <w:rFonts w:ascii="黑体" w:eastAsia="黑体"/>
      <w:kern w:val="0"/>
      <w:sz w:val="28"/>
    </w:rPr>
  </w:style>
  <w:style w:type="paragraph" w:customStyle="1" w:styleId="afffff9">
    <w:name w:val="标准文件_封面密级"/>
    <w:basedOn w:val="affb"/>
    <w:autoRedefine/>
    <w:qFormat/>
    <w:rsid w:val="0015394E"/>
    <w:rPr>
      <w:rFonts w:eastAsia="黑体"/>
      <w:sz w:val="32"/>
    </w:rPr>
  </w:style>
  <w:style w:type="paragraph" w:customStyle="1" w:styleId="afffffa">
    <w:name w:val="标准文件_封面实施日期"/>
    <w:basedOn w:val="affb"/>
    <w:autoRedefine/>
    <w:qFormat/>
    <w:rsid w:val="0015394E"/>
    <w:pPr>
      <w:spacing w:line="310" w:lineRule="exact"/>
      <w:jc w:val="right"/>
    </w:pPr>
    <w:rPr>
      <w:rFonts w:ascii="黑体" w:eastAsia="黑体"/>
      <w:sz w:val="28"/>
    </w:rPr>
  </w:style>
  <w:style w:type="paragraph" w:customStyle="1" w:styleId="afffffb">
    <w:name w:val="标准文件_封面抬头"/>
    <w:basedOn w:val="affffa"/>
    <w:autoRedefine/>
    <w:qFormat/>
    <w:rsid w:val="0015394E"/>
    <w:pPr>
      <w:adjustRightInd w:val="0"/>
      <w:spacing w:line="800" w:lineRule="exact"/>
      <w:ind w:firstLineChars="0" w:firstLine="0"/>
      <w:jc w:val="distribute"/>
    </w:pPr>
    <w:rPr>
      <w:rFonts w:ascii="黑体" w:eastAsia="黑体"/>
      <w:b/>
      <w:sz w:val="64"/>
    </w:rPr>
  </w:style>
  <w:style w:type="paragraph" w:customStyle="1" w:styleId="aff0">
    <w:name w:val="标准文件_附录标识"/>
    <w:next w:val="affffa"/>
    <w:autoRedefine/>
    <w:qFormat/>
    <w:rsid w:val="0015394E"/>
    <w:pPr>
      <w:numPr>
        <w:numId w:val="3"/>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c">
    <w:name w:val="标准文件_附录表标题"/>
    <w:next w:val="affffa"/>
    <w:autoRedefine/>
    <w:qFormat/>
    <w:rsid w:val="0015394E"/>
    <w:pPr>
      <w:numPr>
        <w:ilvl w:val="1"/>
        <w:numId w:val="4"/>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1">
    <w:name w:val="标准文件_附录一级条标题"/>
    <w:next w:val="affffa"/>
    <w:autoRedefine/>
    <w:qFormat/>
    <w:rsid w:val="0015394E"/>
    <w:pPr>
      <w:widowControl w:val="0"/>
      <w:numPr>
        <w:ilvl w:val="1"/>
        <w:numId w:val="3"/>
      </w:numPr>
      <w:spacing w:beforeLines="50" w:afterLines="50"/>
      <w:jc w:val="both"/>
      <w:outlineLvl w:val="2"/>
    </w:pPr>
    <w:rPr>
      <w:rFonts w:ascii="黑体" w:eastAsia="黑体" w:hAnsi="Times New Roman"/>
      <w:kern w:val="21"/>
      <w:sz w:val="21"/>
    </w:rPr>
  </w:style>
  <w:style w:type="paragraph" w:customStyle="1" w:styleId="aff2">
    <w:name w:val="标准文件_附录二级条标题"/>
    <w:basedOn w:val="aff1"/>
    <w:next w:val="affffa"/>
    <w:autoRedefine/>
    <w:qFormat/>
    <w:rsid w:val="0015394E"/>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9"/>
    <w:next w:val="affff9"/>
    <w:autoRedefine/>
    <w:qFormat/>
    <w:rsid w:val="0015394E"/>
    <w:pPr>
      <w:tabs>
        <w:tab w:val="center" w:pos="4678"/>
        <w:tab w:val="right" w:leader="middleDot" w:pos="9356"/>
      </w:tabs>
      <w:spacing w:line="240" w:lineRule="auto"/>
      <w:ind w:right="-51" w:firstLineChars="0" w:firstLine="0"/>
    </w:pPr>
    <w:rPr>
      <w:rFonts w:ascii="宋体" w:hAnsi="宋体"/>
    </w:rPr>
  </w:style>
  <w:style w:type="paragraph" w:customStyle="1" w:styleId="aff3">
    <w:name w:val="标准文件_附录三级条标题"/>
    <w:next w:val="affffa"/>
    <w:autoRedefine/>
    <w:qFormat/>
    <w:rsid w:val="0015394E"/>
    <w:pPr>
      <w:widowControl w:val="0"/>
      <w:numPr>
        <w:ilvl w:val="3"/>
        <w:numId w:val="3"/>
      </w:numPr>
      <w:spacing w:beforeLines="50" w:afterLines="50"/>
      <w:jc w:val="both"/>
      <w:outlineLvl w:val="4"/>
    </w:pPr>
    <w:rPr>
      <w:rFonts w:ascii="黑体" w:eastAsia="黑体" w:hAnsi="Times New Roman"/>
      <w:kern w:val="21"/>
      <w:sz w:val="21"/>
    </w:rPr>
  </w:style>
  <w:style w:type="paragraph" w:customStyle="1" w:styleId="aff4">
    <w:name w:val="标准文件_附录四级条标题"/>
    <w:next w:val="affffa"/>
    <w:autoRedefine/>
    <w:qFormat/>
    <w:rsid w:val="0015394E"/>
    <w:pPr>
      <w:widowControl w:val="0"/>
      <w:numPr>
        <w:ilvl w:val="4"/>
        <w:numId w:val="3"/>
      </w:numPr>
      <w:spacing w:beforeLines="50" w:afterLines="50"/>
      <w:jc w:val="both"/>
      <w:outlineLvl w:val="5"/>
    </w:pPr>
    <w:rPr>
      <w:rFonts w:ascii="黑体" w:eastAsia="黑体" w:hAnsi="Times New Roman"/>
      <w:kern w:val="21"/>
      <w:sz w:val="21"/>
    </w:rPr>
  </w:style>
  <w:style w:type="paragraph" w:customStyle="1" w:styleId="af6">
    <w:name w:val="标准文件_附录图标题"/>
    <w:next w:val="affffa"/>
    <w:autoRedefine/>
    <w:qFormat/>
    <w:rsid w:val="0015394E"/>
    <w:pPr>
      <w:numPr>
        <w:ilvl w:val="1"/>
        <w:numId w:val="5"/>
      </w:numPr>
      <w:adjustRightInd w:val="0"/>
      <w:snapToGrid w:val="0"/>
      <w:spacing w:beforeLines="50" w:afterLines="50"/>
      <w:ind w:firstLine="420"/>
      <w:jc w:val="center"/>
    </w:pPr>
    <w:rPr>
      <w:rFonts w:ascii="黑体" w:eastAsia="黑体" w:hAnsi="Times New Roman"/>
      <w:sz w:val="21"/>
    </w:rPr>
  </w:style>
  <w:style w:type="paragraph" w:customStyle="1" w:styleId="aff5">
    <w:name w:val="标准文件_附录五级条标题"/>
    <w:next w:val="affffa"/>
    <w:autoRedefine/>
    <w:qFormat/>
    <w:rsid w:val="0015394E"/>
    <w:pPr>
      <w:widowControl w:val="0"/>
      <w:numPr>
        <w:ilvl w:val="5"/>
        <w:numId w:val="3"/>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2"/>
    <w:autoRedefine/>
    <w:qFormat/>
    <w:rsid w:val="0015394E"/>
    <w:pPr>
      <w:numPr>
        <w:numId w:val="6"/>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2"/>
    <w:autoRedefine/>
    <w:qFormat/>
    <w:rsid w:val="0015394E"/>
    <w:rPr>
      <w:rFonts w:ascii="Times New Roman" w:eastAsia="宋体" w:hAnsi="Times New Roman" w:cs="Times New Roman"/>
      <w:szCs w:val="20"/>
    </w:rPr>
  </w:style>
  <w:style w:type="paragraph" w:customStyle="1" w:styleId="afffffd">
    <w:name w:val="标准文件_附录章标题"/>
    <w:next w:val="affffa"/>
    <w:autoRedefine/>
    <w:qFormat/>
    <w:rsid w:val="0015394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e">
    <w:name w:val="标准文件_公式后的破折号"/>
    <w:basedOn w:val="affffa"/>
    <w:next w:val="affffa"/>
    <w:autoRedefine/>
    <w:qFormat/>
    <w:rsid w:val="0015394E"/>
    <w:pPr>
      <w:ind w:leftChars="200" w:left="488" w:hangingChars="290" w:hanging="289"/>
    </w:pPr>
  </w:style>
  <w:style w:type="paragraph" w:customStyle="1" w:styleId="a6">
    <w:name w:val="标准文件_前言、引言标题"/>
    <w:next w:val="affb"/>
    <w:autoRedefine/>
    <w:qFormat/>
    <w:rsid w:val="0015394E"/>
    <w:pPr>
      <w:numPr>
        <w:numId w:val="7"/>
      </w:numPr>
      <w:shd w:val="clear" w:color="FFFFFF" w:fill="FFFFFF"/>
      <w:spacing w:afterLines="150"/>
      <w:jc w:val="center"/>
      <w:outlineLvl w:val="0"/>
    </w:pPr>
    <w:rPr>
      <w:rFonts w:ascii="黑体" w:eastAsia="黑体" w:hAnsi="Times New Roman"/>
      <w:sz w:val="32"/>
    </w:rPr>
  </w:style>
  <w:style w:type="paragraph" w:customStyle="1" w:styleId="affffff">
    <w:name w:val="标准文件_目次、标准名称标题"/>
    <w:basedOn w:val="a6"/>
    <w:next w:val="affffa"/>
    <w:autoRedefine/>
    <w:qFormat/>
    <w:rsid w:val="0015394E"/>
    <w:pPr>
      <w:spacing w:line="460" w:lineRule="exact"/>
    </w:pPr>
  </w:style>
  <w:style w:type="paragraph" w:customStyle="1" w:styleId="affffff0">
    <w:name w:val="标准文件_目录标题"/>
    <w:basedOn w:val="affb"/>
    <w:autoRedefine/>
    <w:qFormat/>
    <w:rsid w:val="0015394E"/>
    <w:pPr>
      <w:spacing w:afterLines="150" w:line="240" w:lineRule="auto"/>
      <w:jc w:val="center"/>
    </w:pPr>
    <w:rPr>
      <w:rFonts w:ascii="黑体" w:eastAsia="黑体"/>
      <w:sz w:val="32"/>
    </w:rPr>
  </w:style>
  <w:style w:type="paragraph" w:customStyle="1" w:styleId="af1">
    <w:name w:val="标准文件_破折号列项"/>
    <w:autoRedefine/>
    <w:qFormat/>
    <w:rsid w:val="0015394E"/>
    <w:pPr>
      <w:numPr>
        <w:numId w:val="8"/>
      </w:numPr>
      <w:adjustRightInd w:val="0"/>
      <w:snapToGrid w:val="0"/>
      <w:ind w:left="0" w:firstLineChars="200" w:firstLine="200"/>
    </w:pPr>
    <w:rPr>
      <w:rFonts w:ascii="Times New Roman" w:hAnsi="Times New Roman"/>
      <w:sz w:val="21"/>
    </w:rPr>
  </w:style>
  <w:style w:type="paragraph" w:customStyle="1" w:styleId="af9">
    <w:name w:val="标准文件_破折号列项（二级）"/>
    <w:basedOn w:val="af1"/>
    <w:autoRedefine/>
    <w:qFormat/>
    <w:rsid w:val="0015394E"/>
    <w:pPr>
      <w:numPr>
        <w:numId w:val="9"/>
      </w:numPr>
      <w:ind w:left="0" w:firstLine="200"/>
    </w:pPr>
  </w:style>
  <w:style w:type="paragraph" w:customStyle="1" w:styleId="affffff1">
    <w:name w:val="标准文件_三级条标题"/>
    <w:basedOn w:val="afffff2"/>
    <w:next w:val="affffa"/>
    <w:autoRedefine/>
    <w:qFormat/>
    <w:rsid w:val="0015394E"/>
    <w:pPr>
      <w:widowControl/>
      <w:outlineLvl w:val="3"/>
    </w:pPr>
  </w:style>
  <w:style w:type="character" w:customStyle="1" w:styleId="11">
    <w:name w:val="不明显参考1"/>
    <w:autoRedefine/>
    <w:uiPriority w:val="31"/>
    <w:qFormat/>
    <w:rsid w:val="0015394E"/>
    <w:rPr>
      <w:smallCaps/>
      <w:color w:val="C0504D"/>
      <w:u w:val="single"/>
    </w:rPr>
  </w:style>
  <w:style w:type="paragraph" w:customStyle="1" w:styleId="affffff2">
    <w:name w:val="标准文件_示例后续"/>
    <w:basedOn w:val="affb"/>
    <w:autoRedefine/>
    <w:qFormat/>
    <w:rsid w:val="0015394E"/>
    <w:pPr>
      <w:adjustRightInd/>
      <w:spacing w:line="240" w:lineRule="auto"/>
      <w:ind w:firstLineChars="200" w:firstLine="200"/>
    </w:pPr>
    <w:rPr>
      <w:sz w:val="18"/>
      <w:szCs w:val="24"/>
    </w:rPr>
  </w:style>
  <w:style w:type="paragraph" w:customStyle="1" w:styleId="aff6">
    <w:name w:val="标准文件_数字编号列项"/>
    <w:autoRedefine/>
    <w:qFormat/>
    <w:rsid w:val="0015394E"/>
    <w:pPr>
      <w:numPr>
        <w:numId w:val="10"/>
      </w:numPr>
      <w:jc w:val="both"/>
    </w:pPr>
    <w:rPr>
      <w:rFonts w:ascii="宋体" w:hAnsi="宋体"/>
      <w:sz w:val="21"/>
    </w:rPr>
  </w:style>
  <w:style w:type="paragraph" w:customStyle="1" w:styleId="affffff3">
    <w:name w:val="标准文件_四级条标题"/>
    <w:next w:val="affffa"/>
    <w:autoRedefine/>
    <w:qFormat/>
    <w:rsid w:val="0015394E"/>
    <w:pPr>
      <w:widowControl w:val="0"/>
      <w:spacing w:beforeLines="50" w:afterLines="50"/>
      <w:jc w:val="both"/>
      <w:outlineLvl w:val="4"/>
    </w:pPr>
    <w:rPr>
      <w:rFonts w:ascii="黑体" w:eastAsia="黑体" w:hAnsi="Times New Roman"/>
      <w:sz w:val="21"/>
    </w:rPr>
  </w:style>
  <w:style w:type="character" w:customStyle="1" w:styleId="Char7">
    <w:name w:val="脚注文本 Char"/>
    <w:link w:val="afff8"/>
    <w:autoRedefine/>
    <w:semiHidden/>
    <w:qFormat/>
    <w:rsid w:val="0015394E"/>
    <w:rPr>
      <w:rFonts w:ascii="宋体" w:eastAsia="宋体" w:hAnsi="Times New Roman" w:cs="Times New Roman"/>
      <w:sz w:val="18"/>
      <w:szCs w:val="18"/>
    </w:rPr>
  </w:style>
  <w:style w:type="paragraph" w:customStyle="1" w:styleId="affffff4">
    <w:name w:val="标准文件_条文脚注"/>
    <w:basedOn w:val="afff8"/>
    <w:autoRedefine/>
    <w:qFormat/>
    <w:rsid w:val="0015394E"/>
    <w:pPr>
      <w:adjustRightInd w:val="0"/>
      <w:spacing w:line="240" w:lineRule="auto"/>
      <w:ind w:leftChars="0" w:left="0" w:firstLineChars="200" w:firstLine="200"/>
      <w:jc w:val="both"/>
    </w:pPr>
    <w:rPr>
      <w:rFonts w:hAnsi="宋体"/>
    </w:rPr>
  </w:style>
  <w:style w:type="paragraph" w:customStyle="1" w:styleId="af4">
    <w:name w:val="标准文件_图表脚注"/>
    <w:basedOn w:val="affb"/>
    <w:next w:val="affffa"/>
    <w:qFormat/>
    <w:rsid w:val="0015394E"/>
    <w:pPr>
      <w:numPr>
        <w:numId w:val="11"/>
      </w:numPr>
      <w:spacing w:line="240" w:lineRule="auto"/>
      <w:jc w:val="left"/>
    </w:pPr>
    <w:rPr>
      <w:rFonts w:ascii="宋体" w:hAnsi="宋体"/>
      <w:sz w:val="18"/>
    </w:rPr>
  </w:style>
  <w:style w:type="character" w:customStyle="1" w:styleId="affffff5">
    <w:name w:val="标准文件_图表脚注内容"/>
    <w:autoRedefine/>
    <w:qFormat/>
    <w:rsid w:val="0015394E"/>
    <w:rPr>
      <w:rFonts w:ascii="宋体" w:eastAsia="宋体" w:hAnsi="宋体" w:cs="Times New Roman"/>
      <w:spacing w:val="0"/>
      <w:sz w:val="18"/>
      <w:vertAlign w:val="superscript"/>
    </w:rPr>
  </w:style>
  <w:style w:type="paragraph" w:customStyle="1" w:styleId="affffff6">
    <w:name w:val="标准文件_五级条标题"/>
    <w:next w:val="affffa"/>
    <w:autoRedefine/>
    <w:qFormat/>
    <w:rsid w:val="0015394E"/>
    <w:pPr>
      <w:widowControl w:val="0"/>
      <w:spacing w:beforeLines="50" w:afterLines="50"/>
      <w:jc w:val="both"/>
      <w:outlineLvl w:val="5"/>
    </w:pPr>
    <w:rPr>
      <w:rFonts w:ascii="黑体" w:eastAsia="黑体" w:hAnsi="Times New Roman"/>
      <w:sz w:val="21"/>
    </w:rPr>
  </w:style>
  <w:style w:type="paragraph" w:customStyle="1" w:styleId="affffff7">
    <w:name w:val="标准文件_章标题"/>
    <w:next w:val="affffa"/>
    <w:autoRedefine/>
    <w:qFormat/>
    <w:rsid w:val="0015394E"/>
    <w:pPr>
      <w:spacing w:beforeLines="100" w:afterLines="100"/>
      <w:jc w:val="both"/>
      <w:outlineLvl w:val="0"/>
    </w:pPr>
    <w:rPr>
      <w:rFonts w:ascii="黑体" w:eastAsia="黑体" w:hAnsi="Times New Roman"/>
      <w:sz w:val="21"/>
    </w:rPr>
  </w:style>
  <w:style w:type="paragraph" w:customStyle="1" w:styleId="affffff8">
    <w:name w:val="标准文件_一级条标题"/>
    <w:basedOn w:val="affffff7"/>
    <w:next w:val="affffa"/>
    <w:autoRedefine/>
    <w:qFormat/>
    <w:rsid w:val="0015394E"/>
    <w:pPr>
      <w:spacing w:beforeLines="50" w:afterLines="50"/>
      <w:outlineLvl w:val="1"/>
    </w:pPr>
  </w:style>
  <w:style w:type="paragraph" w:customStyle="1" w:styleId="affffff9">
    <w:name w:val="标准文件_一致程度"/>
    <w:basedOn w:val="affb"/>
    <w:autoRedefine/>
    <w:qFormat/>
    <w:rsid w:val="0015394E"/>
    <w:pPr>
      <w:spacing w:line="440" w:lineRule="exact"/>
      <w:jc w:val="center"/>
    </w:pPr>
    <w:rPr>
      <w:sz w:val="28"/>
    </w:rPr>
  </w:style>
  <w:style w:type="paragraph" w:customStyle="1" w:styleId="affffffa">
    <w:name w:val="标准文件_引言标题"/>
    <w:next w:val="affb"/>
    <w:autoRedefine/>
    <w:qFormat/>
    <w:rsid w:val="0015394E"/>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9"/>
    <w:autoRedefine/>
    <w:qFormat/>
    <w:rsid w:val="0015394E"/>
    <w:pPr>
      <w:widowControl/>
      <w:adjustRightInd/>
      <w:snapToGrid/>
      <w:spacing w:line="240" w:lineRule="auto"/>
      <w:ind w:left="79" w:hangingChars="80" w:hanging="79"/>
    </w:pPr>
    <w:rPr>
      <w:rFonts w:ascii="宋体" w:hAnsi="宋体"/>
    </w:rPr>
  </w:style>
  <w:style w:type="paragraph" w:customStyle="1" w:styleId="affffffc">
    <w:name w:val="标准文件_数字编号列项（二级）"/>
    <w:autoRedefine/>
    <w:qFormat/>
    <w:rsid w:val="0015394E"/>
    <w:pPr>
      <w:tabs>
        <w:tab w:val="left" w:pos="851"/>
        <w:tab w:val="left" w:pos="1276"/>
      </w:tabs>
      <w:jc w:val="both"/>
    </w:pPr>
    <w:rPr>
      <w:rFonts w:ascii="宋体" w:hAnsi="Times New Roman"/>
      <w:sz w:val="21"/>
    </w:rPr>
  </w:style>
  <w:style w:type="paragraph" w:customStyle="1" w:styleId="af">
    <w:name w:val="标准文件_英文注："/>
    <w:basedOn w:val="affb"/>
    <w:next w:val="affffa"/>
    <w:autoRedefine/>
    <w:qFormat/>
    <w:rsid w:val="0015394E"/>
    <w:pPr>
      <w:numPr>
        <w:numId w:val="12"/>
      </w:numPr>
      <w:tabs>
        <w:tab w:val="left" w:pos="420"/>
      </w:tabs>
      <w:autoSpaceDE w:val="0"/>
      <w:autoSpaceDN w:val="0"/>
      <w:spacing w:line="240" w:lineRule="auto"/>
    </w:pPr>
    <w:rPr>
      <w:rFonts w:ascii="宋体" w:hAnsi="宋体"/>
      <w:kern w:val="0"/>
      <w:sz w:val="18"/>
      <w:szCs w:val="20"/>
    </w:rPr>
  </w:style>
  <w:style w:type="paragraph" w:customStyle="1" w:styleId="afd">
    <w:name w:val="标准文件_英文注×："/>
    <w:basedOn w:val="affb"/>
    <w:autoRedefine/>
    <w:qFormat/>
    <w:rsid w:val="0015394E"/>
    <w:pPr>
      <w:numPr>
        <w:numId w:val="13"/>
      </w:numPr>
      <w:tabs>
        <w:tab w:val="left" w:pos="210"/>
      </w:tabs>
      <w:autoSpaceDE w:val="0"/>
      <w:autoSpaceDN w:val="0"/>
      <w:spacing w:line="240" w:lineRule="auto"/>
    </w:pPr>
    <w:rPr>
      <w:rFonts w:ascii="宋体" w:hAnsi="宋体"/>
      <w:kern w:val="0"/>
      <w:szCs w:val="20"/>
    </w:rPr>
  </w:style>
  <w:style w:type="paragraph" w:customStyle="1" w:styleId="aff">
    <w:name w:val="标准文件_正文表标题"/>
    <w:next w:val="affffa"/>
    <w:autoRedefine/>
    <w:qFormat/>
    <w:rsid w:val="0015394E"/>
    <w:pPr>
      <w:numPr>
        <w:numId w:val="14"/>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b"/>
    <w:next w:val="affff9"/>
    <w:autoRedefine/>
    <w:qFormat/>
    <w:rsid w:val="0015394E"/>
    <w:pPr>
      <w:tabs>
        <w:tab w:val="center" w:pos="4678"/>
        <w:tab w:val="right" w:leader="middleDot" w:pos="9356"/>
      </w:tabs>
      <w:spacing w:line="240" w:lineRule="auto"/>
    </w:pPr>
    <w:rPr>
      <w:rFonts w:ascii="宋体" w:hAnsi="宋体"/>
    </w:rPr>
  </w:style>
  <w:style w:type="paragraph" w:customStyle="1" w:styleId="afa">
    <w:name w:val="标准文件_正文图标题"/>
    <w:next w:val="affffa"/>
    <w:autoRedefine/>
    <w:qFormat/>
    <w:rsid w:val="0015394E"/>
    <w:pPr>
      <w:numPr>
        <w:numId w:val="15"/>
      </w:numPr>
      <w:spacing w:beforeLines="50" w:afterLines="50"/>
      <w:jc w:val="center"/>
    </w:pPr>
    <w:rPr>
      <w:rFonts w:ascii="黑体" w:eastAsia="黑体" w:hAnsi="Times New Roman"/>
      <w:sz w:val="21"/>
    </w:rPr>
  </w:style>
  <w:style w:type="paragraph" w:customStyle="1" w:styleId="aff9">
    <w:name w:val="标准文件_正文英文表标题"/>
    <w:next w:val="affffa"/>
    <w:autoRedefine/>
    <w:qFormat/>
    <w:rsid w:val="0015394E"/>
    <w:pPr>
      <w:numPr>
        <w:numId w:val="16"/>
      </w:numPr>
      <w:jc w:val="center"/>
    </w:pPr>
    <w:rPr>
      <w:rFonts w:ascii="黑体" w:eastAsia="黑体" w:hAnsi="Times New Roman"/>
      <w:sz w:val="21"/>
    </w:rPr>
  </w:style>
  <w:style w:type="paragraph" w:customStyle="1" w:styleId="af8">
    <w:name w:val="标准文件_正文英文图标题"/>
    <w:next w:val="affffa"/>
    <w:autoRedefine/>
    <w:qFormat/>
    <w:rsid w:val="0015394E"/>
    <w:pPr>
      <w:numPr>
        <w:numId w:val="17"/>
      </w:numPr>
      <w:jc w:val="center"/>
    </w:pPr>
    <w:rPr>
      <w:rFonts w:ascii="黑体" w:eastAsia="黑体" w:hAnsi="Times New Roman"/>
      <w:sz w:val="21"/>
    </w:rPr>
  </w:style>
  <w:style w:type="paragraph" w:customStyle="1" w:styleId="affffffe">
    <w:name w:val="标准文件_编号列项（三级）"/>
    <w:autoRedefine/>
    <w:qFormat/>
    <w:rsid w:val="0015394E"/>
    <w:pPr>
      <w:tabs>
        <w:tab w:val="left" w:pos="851"/>
      </w:tabs>
    </w:pPr>
    <w:rPr>
      <w:rFonts w:ascii="宋体" w:hAnsi="Times New Roman"/>
      <w:sz w:val="21"/>
    </w:rPr>
  </w:style>
  <w:style w:type="paragraph" w:customStyle="1" w:styleId="a1">
    <w:name w:val="二级无标题条"/>
    <w:basedOn w:val="affb"/>
    <w:autoRedefine/>
    <w:qFormat/>
    <w:rsid w:val="0015394E"/>
    <w:pPr>
      <w:numPr>
        <w:ilvl w:val="3"/>
        <w:numId w:val="18"/>
      </w:numPr>
      <w:adjustRightInd/>
      <w:spacing w:line="240" w:lineRule="auto"/>
    </w:pPr>
    <w:rPr>
      <w:rFonts w:ascii="宋体" w:hAnsi="宋体"/>
      <w:szCs w:val="24"/>
    </w:rPr>
  </w:style>
  <w:style w:type="paragraph" w:customStyle="1" w:styleId="afffffff">
    <w:name w:val="发布部门"/>
    <w:next w:val="affffa"/>
    <w:autoRedefine/>
    <w:qFormat/>
    <w:rsid w:val="0015394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autoRedefine/>
    <w:qFormat/>
    <w:rsid w:val="0015394E"/>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b"/>
    <w:autoRedefine/>
    <w:qFormat/>
    <w:rsid w:val="0015394E"/>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autoRedefine/>
    <w:qFormat/>
    <w:rsid w:val="0015394E"/>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autoRedefine/>
    <w:qFormat/>
    <w:rsid w:val="0015394E"/>
    <w:pPr>
      <w:spacing w:before="180" w:line="180" w:lineRule="exact"/>
      <w:jc w:val="center"/>
    </w:pPr>
    <w:rPr>
      <w:rFonts w:ascii="宋体" w:hAnsi="Times New Roman"/>
      <w:sz w:val="21"/>
    </w:rPr>
  </w:style>
  <w:style w:type="paragraph" w:customStyle="1" w:styleId="afffffff4">
    <w:name w:val="封面标准文稿类别"/>
    <w:autoRedefine/>
    <w:qFormat/>
    <w:rsid w:val="0015394E"/>
    <w:pPr>
      <w:spacing w:before="440" w:line="400" w:lineRule="exact"/>
      <w:jc w:val="center"/>
    </w:pPr>
    <w:rPr>
      <w:rFonts w:ascii="宋体" w:hAnsi="Times New Roman"/>
      <w:sz w:val="24"/>
    </w:rPr>
  </w:style>
  <w:style w:type="paragraph" w:customStyle="1" w:styleId="afffffff5">
    <w:name w:val="封面标准英文名称"/>
    <w:autoRedefine/>
    <w:qFormat/>
    <w:rsid w:val="0015394E"/>
    <w:pPr>
      <w:widowControl w:val="0"/>
      <w:spacing w:line="360" w:lineRule="exact"/>
      <w:jc w:val="center"/>
    </w:pPr>
    <w:rPr>
      <w:rFonts w:ascii="Times New Roman" w:hAnsi="Times New Roman"/>
      <w:sz w:val="28"/>
    </w:rPr>
  </w:style>
  <w:style w:type="paragraph" w:customStyle="1" w:styleId="afffffff6">
    <w:name w:val="封面一致性程度标识"/>
    <w:autoRedefine/>
    <w:qFormat/>
    <w:rsid w:val="0015394E"/>
    <w:pPr>
      <w:spacing w:before="440" w:line="440" w:lineRule="exact"/>
      <w:jc w:val="center"/>
    </w:pPr>
    <w:rPr>
      <w:rFonts w:ascii="Times New Roman" w:hAnsi="Times New Roman"/>
      <w:sz w:val="28"/>
    </w:rPr>
  </w:style>
  <w:style w:type="paragraph" w:customStyle="1" w:styleId="afffffff7">
    <w:name w:val="封面正文"/>
    <w:autoRedefine/>
    <w:qFormat/>
    <w:rsid w:val="0015394E"/>
    <w:pPr>
      <w:jc w:val="both"/>
    </w:pPr>
    <w:rPr>
      <w:rFonts w:ascii="Times New Roman" w:hAnsi="Times New Roman"/>
    </w:rPr>
  </w:style>
  <w:style w:type="paragraph" w:customStyle="1" w:styleId="afffffff8">
    <w:name w:val="附录二级无标题条"/>
    <w:basedOn w:val="affb"/>
    <w:next w:val="affffa"/>
    <w:autoRedefine/>
    <w:qFormat/>
    <w:rsid w:val="0015394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a"/>
    <w:autoRedefine/>
    <w:qFormat/>
    <w:rsid w:val="0015394E"/>
    <w:pPr>
      <w:outlineLvl w:val="4"/>
    </w:pPr>
  </w:style>
  <w:style w:type="paragraph" w:customStyle="1" w:styleId="afffffffa">
    <w:name w:val="附录四级无标题条"/>
    <w:basedOn w:val="afffffff9"/>
    <w:next w:val="affffa"/>
    <w:autoRedefine/>
    <w:qFormat/>
    <w:rsid w:val="0015394E"/>
    <w:pPr>
      <w:outlineLvl w:val="5"/>
    </w:pPr>
  </w:style>
  <w:style w:type="paragraph" w:customStyle="1" w:styleId="afffffffb">
    <w:name w:val="附录图"/>
    <w:next w:val="affffa"/>
    <w:autoRedefine/>
    <w:qFormat/>
    <w:rsid w:val="0015394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autoRedefine/>
    <w:qFormat/>
    <w:rsid w:val="0015394E"/>
    <w:pPr>
      <w:numPr>
        <w:numId w:val="19"/>
      </w:numPr>
    </w:pPr>
    <w:rPr>
      <w:rFonts w:ascii="宋体" w:hAnsi="Times New Roman"/>
      <w:sz w:val="21"/>
    </w:rPr>
  </w:style>
  <w:style w:type="paragraph" w:customStyle="1" w:styleId="afffffffc">
    <w:name w:val="附录五级无标题条"/>
    <w:basedOn w:val="afffffffa"/>
    <w:next w:val="affffa"/>
    <w:autoRedefine/>
    <w:qFormat/>
    <w:rsid w:val="0015394E"/>
    <w:pPr>
      <w:outlineLvl w:val="6"/>
    </w:pPr>
  </w:style>
  <w:style w:type="paragraph" w:customStyle="1" w:styleId="afffffffd">
    <w:name w:val="附录性质"/>
    <w:basedOn w:val="affb"/>
    <w:autoRedefine/>
    <w:qFormat/>
    <w:rsid w:val="0015394E"/>
    <w:pPr>
      <w:widowControl/>
      <w:adjustRightInd/>
      <w:jc w:val="center"/>
    </w:pPr>
    <w:rPr>
      <w:rFonts w:ascii="黑体" w:eastAsia="黑体"/>
    </w:rPr>
  </w:style>
  <w:style w:type="paragraph" w:customStyle="1" w:styleId="afffffffe">
    <w:name w:val="附录一级无标题条"/>
    <w:basedOn w:val="afffffd"/>
    <w:next w:val="affffa"/>
    <w:autoRedefine/>
    <w:qFormat/>
    <w:rsid w:val="0015394E"/>
    <w:pPr>
      <w:autoSpaceDN w:val="0"/>
      <w:outlineLvl w:val="2"/>
    </w:pPr>
    <w:rPr>
      <w:rFonts w:ascii="宋体" w:eastAsia="宋体" w:hAnsi="宋体"/>
    </w:rPr>
  </w:style>
  <w:style w:type="character" w:customStyle="1" w:styleId="affffffff">
    <w:name w:val="个人答复风格"/>
    <w:autoRedefine/>
    <w:qFormat/>
    <w:rsid w:val="0015394E"/>
    <w:rPr>
      <w:rFonts w:ascii="Arial" w:eastAsia="宋体" w:hAnsi="Arial" w:cs="Arial"/>
      <w:color w:val="auto"/>
      <w:spacing w:val="0"/>
      <w:sz w:val="20"/>
    </w:rPr>
  </w:style>
  <w:style w:type="character" w:customStyle="1" w:styleId="affffffff0">
    <w:name w:val="个人撰写风格"/>
    <w:autoRedefine/>
    <w:qFormat/>
    <w:rsid w:val="0015394E"/>
    <w:rPr>
      <w:rFonts w:ascii="Arial" w:eastAsia="宋体" w:hAnsi="Arial" w:cs="Arial"/>
      <w:color w:val="auto"/>
      <w:spacing w:val="0"/>
      <w:sz w:val="20"/>
    </w:rPr>
  </w:style>
  <w:style w:type="paragraph" w:customStyle="1" w:styleId="affffffff1">
    <w:name w:val="脚注后续"/>
    <w:autoRedefine/>
    <w:qFormat/>
    <w:rsid w:val="0015394E"/>
    <w:pPr>
      <w:ind w:leftChars="350" w:left="350"/>
      <w:jc w:val="both"/>
    </w:pPr>
    <w:rPr>
      <w:rFonts w:ascii="宋体" w:hAnsi="Times New Roman"/>
      <w:sz w:val="18"/>
    </w:rPr>
  </w:style>
  <w:style w:type="paragraph" w:customStyle="1" w:styleId="affa">
    <w:name w:val="列项——"/>
    <w:autoRedefine/>
    <w:qFormat/>
    <w:rsid w:val="0015394E"/>
    <w:pPr>
      <w:widowControl w:val="0"/>
      <w:numPr>
        <w:numId w:val="20"/>
      </w:numPr>
      <w:jc w:val="both"/>
    </w:pPr>
    <w:rPr>
      <w:rFonts w:ascii="宋体" w:hAnsi="宋体"/>
      <w:sz w:val="21"/>
    </w:rPr>
  </w:style>
  <w:style w:type="paragraph" w:customStyle="1" w:styleId="affffffff2">
    <w:name w:val="列项·"/>
    <w:basedOn w:val="affffa"/>
    <w:autoRedefine/>
    <w:qFormat/>
    <w:rsid w:val="0015394E"/>
    <w:pPr>
      <w:tabs>
        <w:tab w:val="left" w:pos="840"/>
      </w:tabs>
    </w:pPr>
  </w:style>
  <w:style w:type="paragraph" w:customStyle="1" w:styleId="affffffff3">
    <w:name w:val="目次、索引正文"/>
    <w:autoRedefine/>
    <w:qFormat/>
    <w:rsid w:val="0015394E"/>
    <w:pPr>
      <w:spacing w:line="320" w:lineRule="exact"/>
      <w:jc w:val="both"/>
    </w:pPr>
    <w:rPr>
      <w:rFonts w:ascii="宋体" w:hAnsi="Times New Roman"/>
      <w:sz w:val="21"/>
    </w:rPr>
  </w:style>
  <w:style w:type="paragraph" w:customStyle="1" w:styleId="210">
    <w:name w:val="目录 21"/>
    <w:basedOn w:val="affb"/>
    <w:next w:val="affb"/>
    <w:autoRedefine/>
    <w:semiHidden/>
    <w:qFormat/>
    <w:rsid w:val="0015394E"/>
    <w:pPr>
      <w:adjustRightInd/>
      <w:spacing w:line="240" w:lineRule="auto"/>
      <w:jc w:val="left"/>
    </w:pPr>
    <w:rPr>
      <w:bCs/>
      <w:iCs/>
    </w:rPr>
  </w:style>
  <w:style w:type="paragraph" w:customStyle="1" w:styleId="31">
    <w:name w:val="目录 31"/>
    <w:basedOn w:val="affb"/>
    <w:next w:val="affb"/>
    <w:autoRedefine/>
    <w:semiHidden/>
    <w:qFormat/>
    <w:rsid w:val="0015394E"/>
    <w:pPr>
      <w:spacing w:line="240" w:lineRule="auto"/>
    </w:pPr>
    <w:rPr>
      <w:rFonts w:ascii="宋体" w:hAnsi="宋体"/>
      <w:iCs/>
    </w:rPr>
  </w:style>
  <w:style w:type="paragraph" w:customStyle="1" w:styleId="41">
    <w:name w:val="目录 41"/>
    <w:basedOn w:val="affb"/>
    <w:next w:val="affb"/>
    <w:autoRedefine/>
    <w:semiHidden/>
    <w:qFormat/>
    <w:rsid w:val="0015394E"/>
    <w:pPr>
      <w:adjustRightInd/>
      <w:spacing w:line="240" w:lineRule="auto"/>
      <w:jc w:val="left"/>
    </w:pPr>
  </w:style>
  <w:style w:type="paragraph" w:customStyle="1" w:styleId="51">
    <w:name w:val="目录 51"/>
    <w:basedOn w:val="affb"/>
    <w:next w:val="affb"/>
    <w:autoRedefine/>
    <w:semiHidden/>
    <w:qFormat/>
    <w:rsid w:val="0015394E"/>
    <w:pPr>
      <w:spacing w:line="240" w:lineRule="auto"/>
    </w:pPr>
    <w:rPr>
      <w:rFonts w:ascii="宋体" w:hAnsi="宋体"/>
    </w:rPr>
  </w:style>
  <w:style w:type="paragraph" w:customStyle="1" w:styleId="61">
    <w:name w:val="目录 61"/>
    <w:basedOn w:val="affb"/>
    <w:next w:val="affb"/>
    <w:autoRedefine/>
    <w:semiHidden/>
    <w:qFormat/>
    <w:rsid w:val="0015394E"/>
    <w:pPr>
      <w:adjustRightInd/>
      <w:spacing w:line="240" w:lineRule="auto"/>
      <w:jc w:val="left"/>
    </w:pPr>
  </w:style>
  <w:style w:type="paragraph" w:customStyle="1" w:styleId="71">
    <w:name w:val="目录 71"/>
    <w:basedOn w:val="61"/>
    <w:autoRedefine/>
    <w:semiHidden/>
    <w:qFormat/>
    <w:rsid w:val="0015394E"/>
    <w:pPr>
      <w:ind w:left="1260"/>
    </w:pPr>
  </w:style>
  <w:style w:type="paragraph" w:customStyle="1" w:styleId="81">
    <w:name w:val="目录 81"/>
    <w:basedOn w:val="71"/>
    <w:autoRedefine/>
    <w:semiHidden/>
    <w:qFormat/>
    <w:rsid w:val="0015394E"/>
    <w:pPr>
      <w:ind w:left="1470"/>
    </w:pPr>
  </w:style>
  <w:style w:type="paragraph" w:customStyle="1" w:styleId="91">
    <w:name w:val="目录 91"/>
    <w:basedOn w:val="81"/>
    <w:autoRedefine/>
    <w:semiHidden/>
    <w:qFormat/>
    <w:rsid w:val="0015394E"/>
    <w:pPr>
      <w:ind w:left="1680"/>
    </w:pPr>
  </w:style>
  <w:style w:type="paragraph" w:customStyle="1" w:styleId="affffffff4">
    <w:name w:val="其他标准称谓"/>
    <w:autoRedefine/>
    <w:qFormat/>
    <w:rsid w:val="0015394E"/>
    <w:pPr>
      <w:spacing w:line="0" w:lineRule="atLeast"/>
      <w:jc w:val="distribute"/>
    </w:pPr>
    <w:rPr>
      <w:rFonts w:ascii="黑体" w:eastAsia="黑体" w:hAnsi="宋体"/>
      <w:sz w:val="52"/>
    </w:rPr>
  </w:style>
  <w:style w:type="paragraph" w:customStyle="1" w:styleId="affffffff5">
    <w:name w:val="其他发布部门"/>
    <w:basedOn w:val="afffffff"/>
    <w:autoRedefine/>
    <w:qFormat/>
    <w:rsid w:val="0015394E"/>
    <w:pPr>
      <w:framePr w:wrap="around"/>
      <w:spacing w:line="0" w:lineRule="atLeast"/>
    </w:pPr>
    <w:rPr>
      <w:rFonts w:ascii="黑体" w:eastAsia="黑体"/>
      <w:b w:val="0"/>
    </w:rPr>
  </w:style>
  <w:style w:type="paragraph" w:customStyle="1" w:styleId="affffffff6">
    <w:name w:val="前言标题"/>
    <w:next w:val="affb"/>
    <w:autoRedefine/>
    <w:qFormat/>
    <w:rsid w:val="0015394E"/>
    <w:p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b"/>
    <w:autoRedefine/>
    <w:qFormat/>
    <w:rsid w:val="0015394E"/>
    <w:pPr>
      <w:numPr>
        <w:ilvl w:val="4"/>
        <w:numId w:val="18"/>
      </w:numPr>
      <w:adjustRightInd/>
      <w:spacing w:line="240" w:lineRule="auto"/>
    </w:pPr>
    <w:rPr>
      <w:rFonts w:ascii="宋体" w:hAnsi="宋体"/>
      <w:szCs w:val="24"/>
    </w:rPr>
  </w:style>
  <w:style w:type="paragraph" w:customStyle="1" w:styleId="affffffff7">
    <w:name w:val="实施日期"/>
    <w:basedOn w:val="afffffff0"/>
    <w:autoRedefine/>
    <w:qFormat/>
    <w:rsid w:val="0015394E"/>
    <w:pPr>
      <w:framePr w:hSpace="0" w:wrap="around" w:xAlign="right"/>
      <w:jc w:val="right"/>
    </w:pPr>
  </w:style>
  <w:style w:type="paragraph" w:customStyle="1" w:styleId="a3">
    <w:name w:val="四级无标题条"/>
    <w:basedOn w:val="affb"/>
    <w:autoRedefine/>
    <w:qFormat/>
    <w:rsid w:val="0015394E"/>
    <w:pPr>
      <w:numPr>
        <w:ilvl w:val="5"/>
        <w:numId w:val="18"/>
      </w:numPr>
      <w:adjustRightInd/>
      <w:spacing w:line="240" w:lineRule="auto"/>
    </w:pPr>
    <w:rPr>
      <w:rFonts w:ascii="宋体" w:hAnsi="宋体"/>
      <w:szCs w:val="24"/>
    </w:rPr>
  </w:style>
  <w:style w:type="paragraph" w:customStyle="1" w:styleId="affffffff8">
    <w:name w:val="文献分类号"/>
    <w:autoRedefine/>
    <w:qFormat/>
    <w:rsid w:val="0015394E"/>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a"/>
    <w:autoRedefine/>
    <w:qFormat/>
    <w:rsid w:val="0015394E"/>
    <w:pPr>
      <w:jc w:val="both"/>
    </w:pPr>
    <w:rPr>
      <w:rFonts w:ascii="宋体" w:hAnsi="宋体"/>
      <w:sz w:val="21"/>
    </w:rPr>
  </w:style>
  <w:style w:type="paragraph" w:customStyle="1" w:styleId="a4">
    <w:name w:val="五级无标题条"/>
    <w:basedOn w:val="affb"/>
    <w:autoRedefine/>
    <w:qFormat/>
    <w:rsid w:val="0015394E"/>
    <w:pPr>
      <w:numPr>
        <w:ilvl w:val="6"/>
        <w:numId w:val="18"/>
      </w:numPr>
      <w:adjustRightInd/>
    </w:pPr>
    <w:rPr>
      <w:szCs w:val="24"/>
    </w:rPr>
  </w:style>
  <w:style w:type="paragraph" w:customStyle="1" w:styleId="a0">
    <w:name w:val="一级无标题条"/>
    <w:basedOn w:val="affb"/>
    <w:autoRedefine/>
    <w:qFormat/>
    <w:rsid w:val="0015394E"/>
    <w:pPr>
      <w:numPr>
        <w:ilvl w:val="2"/>
        <w:numId w:val="18"/>
      </w:numPr>
      <w:adjustRightInd/>
      <w:spacing w:before="10" w:after="10" w:line="240" w:lineRule="auto"/>
    </w:pPr>
    <w:rPr>
      <w:rFonts w:ascii="宋体" w:hAnsi="宋体"/>
      <w:szCs w:val="24"/>
    </w:rPr>
  </w:style>
  <w:style w:type="paragraph" w:customStyle="1" w:styleId="affffffffa">
    <w:name w:val="注:后续"/>
    <w:autoRedefine/>
    <w:qFormat/>
    <w:rsid w:val="0015394E"/>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autoRedefine/>
    <w:qFormat/>
    <w:rsid w:val="0015394E"/>
    <w:pPr>
      <w:ind w:leftChars="0" w:left="1406" w:firstLineChars="0" w:hanging="499"/>
    </w:pPr>
  </w:style>
  <w:style w:type="paragraph" w:customStyle="1" w:styleId="affffffffc">
    <w:name w:val="标准文件_一级无标题"/>
    <w:basedOn w:val="affffff8"/>
    <w:autoRedefine/>
    <w:qFormat/>
    <w:rsid w:val="0015394E"/>
    <w:pPr>
      <w:spacing w:beforeLines="0" w:afterLines="0"/>
      <w:outlineLvl w:val="9"/>
    </w:pPr>
    <w:rPr>
      <w:rFonts w:ascii="宋体" w:eastAsia="宋体"/>
    </w:rPr>
  </w:style>
  <w:style w:type="paragraph" w:customStyle="1" w:styleId="affffffffd">
    <w:name w:val="标准文件_五级无标题"/>
    <w:basedOn w:val="affffff6"/>
    <w:autoRedefine/>
    <w:qFormat/>
    <w:rsid w:val="0015394E"/>
    <w:pPr>
      <w:spacing w:beforeLines="0" w:afterLines="0"/>
      <w:outlineLvl w:val="9"/>
    </w:pPr>
    <w:rPr>
      <w:rFonts w:ascii="宋体" w:eastAsia="宋体"/>
    </w:rPr>
  </w:style>
  <w:style w:type="paragraph" w:customStyle="1" w:styleId="affffffffe">
    <w:name w:val="标准文件_三级无标题"/>
    <w:basedOn w:val="affffff1"/>
    <w:autoRedefine/>
    <w:qFormat/>
    <w:rsid w:val="0015394E"/>
    <w:pPr>
      <w:spacing w:beforeLines="0" w:afterLines="0"/>
      <w:outlineLvl w:val="9"/>
    </w:pPr>
    <w:rPr>
      <w:rFonts w:ascii="宋体" w:eastAsia="宋体"/>
    </w:rPr>
  </w:style>
  <w:style w:type="paragraph" w:customStyle="1" w:styleId="afffffffff">
    <w:name w:val="标准文件_二级无标题"/>
    <w:basedOn w:val="afffff2"/>
    <w:autoRedefine/>
    <w:qFormat/>
    <w:rsid w:val="0015394E"/>
    <w:pPr>
      <w:spacing w:beforeLines="0" w:afterLines="0"/>
      <w:outlineLvl w:val="9"/>
    </w:pPr>
    <w:rPr>
      <w:rFonts w:ascii="宋体" w:eastAsia="宋体"/>
    </w:rPr>
  </w:style>
  <w:style w:type="paragraph" w:customStyle="1" w:styleId="afffffffff0">
    <w:name w:val="标准_四级无标题"/>
    <w:basedOn w:val="affffff3"/>
    <w:next w:val="affffa"/>
    <w:autoRedefine/>
    <w:qFormat/>
    <w:rsid w:val="0015394E"/>
    <w:rPr>
      <w:rFonts w:eastAsia="宋体"/>
    </w:rPr>
  </w:style>
  <w:style w:type="paragraph" w:customStyle="1" w:styleId="afffffffff1">
    <w:name w:val="标准文件_四级无标题"/>
    <w:basedOn w:val="affffff3"/>
    <w:autoRedefine/>
    <w:qFormat/>
    <w:rsid w:val="0015394E"/>
    <w:pPr>
      <w:spacing w:beforeLines="0" w:afterLines="0"/>
      <w:outlineLvl w:val="9"/>
    </w:pPr>
    <w:rPr>
      <w:rFonts w:ascii="宋体" w:eastAsia="宋体" w:hAnsi="黑体"/>
      <w:szCs w:val="52"/>
    </w:rPr>
  </w:style>
  <w:style w:type="paragraph" w:customStyle="1" w:styleId="afe">
    <w:name w:val="标准文件_大写罗马数字编号列项"/>
    <w:basedOn w:val="affffa"/>
    <w:autoRedefine/>
    <w:qFormat/>
    <w:rsid w:val="0015394E"/>
    <w:pPr>
      <w:numPr>
        <w:numId w:val="21"/>
      </w:numPr>
      <w:ind w:firstLineChars="0" w:firstLine="0"/>
    </w:pPr>
    <w:rPr>
      <w:rFonts w:ascii="Times New Roman" w:cs="Arial"/>
      <w:szCs w:val="28"/>
    </w:rPr>
  </w:style>
  <w:style w:type="paragraph" w:customStyle="1" w:styleId="ae">
    <w:name w:val="标准文件_小写罗马数字编号列项"/>
    <w:basedOn w:val="affffa"/>
    <w:autoRedefine/>
    <w:qFormat/>
    <w:rsid w:val="0015394E"/>
    <w:pPr>
      <w:numPr>
        <w:numId w:val="22"/>
      </w:numPr>
      <w:ind w:firstLineChars="0" w:firstLine="0"/>
    </w:pPr>
    <w:rPr>
      <w:rFonts w:cs="Arial"/>
      <w:szCs w:val="28"/>
    </w:rPr>
  </w:style>
  <w:style w:type="paragraph" w:customStyle="1" w:styleId="afffffffff2">
    <w:name w:val="标准文件_附录标题"/>
    <w:basedOn w:val="aff0"/>
    <w:autoRedefine/>
    <w:qFormat/>
    <w:rsid w:val="0015394E"/>
    <w:pPr>
      <w:numPr>
        <w:numId w:val="0"/>
      </w:numPr>
      <w:spacing w:after="280"/>
      <w:outlineLvl w:val="9"/>
    </w:pPr>
  </w:style>
  <w:style w:type="paragraph" w:customStyle="1" w:styleId="afffffffff3">
    <w:name w:val="标准文件_二级项"/>
    <w:autoRedefine/>
    <w:qFormat/>
    <w:rsid w:val="0015394E"/>
    <w:rPr>
      <w:rFonts w:ascii="宋体" w:hAnsi="Times New Roman"/>
      <w:sz w:val="21"/>
    </w:rPr>
  </w:style>
  <w:style w:type="paragraph" w:customStyle="1" w:styleId="af3">
    <w:name w:val="标准文件_三级项"/>
    <w:basedOn w:val="affb"/>
    <w:autoRedefine/>
    <w:qFormat/>
    <w:rsid w:val="0015394E"/>
    <w:pPr>
      <w:numPr>
        <w:ilvl w:val="2"/>
        <w:numId w:val="19"/>
      </w:numPr>
      <w:spacing w:line="-300" w:lineRule="auto"/>
    </w:pPr>
    <w:rPr>
      <w:rFonts w:ascii="Times New Roman" w:hAnsi="Times New Roman"/>
    </w:rPr>
  </w:style>
  <w:style w:type="paragraph" w:customStyle="1" w:styleId="aff7">
    <w:name w:val="图表脚注说明"/>
    <w:basedOn w:val="affb"/>
    <w:next w:val="affffa"/>
    <w:autoRedefine/>
    <w:qFormat/>
    <w:rsid w:val="0015394E"/>
    <w:pPr>
      <w:numPr>
        <w:numId w:val="23"/>
      </w:numPr>
      <w:adjustRightInd/>
      <w:spacing w:line="240" w:lineRule="auto"/>
      <w:ind w:left="783"/>
    </w:pPr>
    <w:rPr>
      <w:rFonts w:ascii="宋体" w:hAnsi="Times New Roman"/>
      <w:sz w:val="18"/>
      <w:szCs w:val="18"/>
    </w:rPr>
  </w:style>
  <w:style w:type="paragraph" w:customStyle="1" w:styleId="afffffffff4">
    <w:name w:val="标准文件_字母编号列项（一级）"/>
    <w:autoRedefine/>
    <w:qFormat/>
    <w:rsid w:val="0015394E"/>
    <w:pPr>
      <w:tabs>
        <w:tab w:val="left" w:pos="851"/>
      </w:tabs>
      <w:jc w:val="both"/>
    </w:pPr>
    <w:rPr>
      <w:rFonts w:ascii="宋体" w:hAnsi="Times New Roman"/>
      <w:sz w:val="21"/>
    </w:rPr>
  </w:style>
  <w:style w:type="paragraph" w:customStyle="1" w:styleId="afffffffff5">
    <w:name w:val="标准文件_索引字母"/>
    <w:next w:val="affffa"/>
    <w:autoRedefine/>
    <w:qFormat/>
    <w:rsid w:val="0015394E"/>
    <w:pPr>
      <w:jc w:val="center"/>
    </w:pPr>
    <w:rPr>
      <w:rFonts w:ascii="宋体" w:eastAsia="Times New Roman" w:hAnsi="宋体"/>
      <w:b/>
      <w:kern w:val="2"/>
      <w:sz w:val="21"/>
    </w:rPr>
  </w:style>
  <w:style w:type="paragraph" w:customStyle="1" w:styleId="afffffffff6">
    <w:name w:val="标准文件_附录前"/>
    <w:next w:val="affffa"/>
    <w:autoRedefine/>
    <w:qFormat/>
    <w:rsid w:val="0015394E"/>
    <w:pPr>
      <w:spacing w:line="20" w:lineRule="atLeast"/>
      <w:ind w:firstLine="200"/>
    </w:pPr>
    <w:rPr>
      <w:rFonts w:ascii="宋体" w:hAnsi="宋体"/>
      <w:kern w:val="2"/>
      <w:sz w:val="10"/>
    </w:rPr>
  </w:style>
  <w:style w:type="paragraph" w:customStyle="1" w:styleId="afffffffff7">
    <w:name w:val="标准文件_正文标准名称"/>
    <w:autoRedefine/>
    <w:qFormat/>
    <w:rsid w:val="0015394E"/>
    <w:pPr>
      <w:spacing w:beforeLines="20" w:after="640" w:line="400" w:lineRule="exact"/>
      <w:jc w:val="center"/>
    </w:pPr>
    <w:rPr>
      <w:rFonts w:ascii="黑体" w:eastAsia="黑体" w:hAnsi="黑体"/>
      <w:kern w:val="2"/>
      <w:sz w:val="32"/>
      <w:szCs w:val="32"/>
    </w:rPr>
  </w:style>
  <w:style w:type="paragraph" w:customStyle="1" w:styleId="afffffffff8">
    <w:name w:val="标准文件_表格"/>
    <w:basedOn w:val="affffa"/>
    <w:autoRedefine/>
    <w:qFormat/>
    <w:rsid w:val="0015394E"/>
    <w:pPr>
      <w:ind w:firstLineChars="0" w:firstLine="0"/>
      <w:jc w:val="center"/>
    </w:pPr>
    <w:rPr>
      <w:sz w:val="18"/>
    </w:rPr>
  </w:style>
  <w:style w:type="paragraph" w:customStyle="1" w:styleId="aff8">
    <w:name w:val="标准文件_注："/>
    <w:next w:val="affffa"/>
    <w:autoRedefine/>
    <w:qFormat/>
    <w:rsid w:val="0015394E"/>
    <w:pPr>
      <w:widowControl w:val="0"/>
      <w:numPr>
        <w:numId w:val="24"/>
      </w:numPr>
      <w:autoSpaceDE w:val="0"/>
      <w:autoSpaceDN w:val="0"/>
      <w:jc w:val="both"/>
    </w:pPr>
    <w:rPr>
      <w:rFonts w:ascii="宋体" w:hAnsi="Times New Roman"/>
      <w:sz w:val="18"/>
      <w:szCs w:val="18"/>
    </w:rPr>
  </w:style>
  <w:style w:type="paragraph" w:customStyle="1" w:styleId="a5">
    <w:name w:val="标准文件_注×："/>
    <w:autoRedefine/>
    <w:qFormat/>
    <w:rsid w:val="0015394E"/>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autoRedefine/>
    <w:qFormat/>
    <w:rsid w:val="0015394E"/>
    <w:pPr>
      <w:widowControl w:val="0"/>
      <w:numPr>
        <w:numId w:val="26"/>
      </w:numPr>
      <w:jc w:val="both"/>
    </w:pPr>
    <w:rPr>
      <w:rFonts w:ascii="宋体" w:hAnsi="Times New Roman"/>
      <w:sz w:val="18"/>
      <w:szCs w:val="18"/>
    </w:rPr>
  </w:style>
  <w:style w:type="paragraph" w:customStyle="1" w:styleId="afffffffff9">
    <w:name w:val="标准文件_示例内容"/>
    <w:basedOn w:val="affffa"/>
    <w:autoRedefine/>
    <w:qFormat/>
    <w:rsid w:val="0015394E"/>
    <w:pPr>
      <w:ind w:firstLine="420"/>
    </w:pPr>
    <w:rPr>
      <w:sz w:val="18"/>
    </w:rPr>
  </w:style>
  <w:style w:type="paragraph" w:customStyle="1" w:styleId="af7">
    <w:name w:val="标准文件_示例×："/>
    <w:basedOn w:val="affb"/>
    <w:next w:val="afffffffff9"/>
    <w:autoRedefine/>
    <w:qFormat/>
    <w:rsid w:val="0015394E"/>
    <w:pPr>
      <w:widowControl/>
      <w:numPr>
        <w:numId w:val="27"/>
      </w:numPr>
      <w:adjustRightInd/>
      <w:spacing w:line="240" w:lineRule="auto"/>
    </w:pPr>
    <w:rPr>
      <w:rFonts w:ascii="宋体" w:hAnsi="Times New Roman"/>
      <w:kern w:val="0"/>
      <w:sz w:val="18"/>
      <w:szCs w:val="18"/>
    </w:rPr>
  </w:style>
  <w:style w:type="character" w:customStyle="1" w:styleId="Charb">
    <w:name w:val="标准文件_段 Char"/>
    <w:link w:val="affffa"/>
    <w:autoRedefine/>
    <w:qFormat/>
    <w:rsid w:val="0015394E"/>
    <w:rPr>
      <w:rFonts w:ascii="宋体" w:hAnsi="Times New Roman"/>
      <w:sz w:val="21"/>
    </w:rPr>
  </w:style>
  <w:style w:type="paragraph" w:customStyle="1" w:styleId="afffffffffa">
    <w:name w:val="标准文件_表格续"/>
    <w:basedOn w:val="affffa"/>
    <w:next w:val="affffa"/>
    <w:autoRedefine/>
    <w:qFormat/>
    <w:rsid w:val="0015394E"/>
    <w:pPr>
      <w:jc w:val="center"/>
    </w:pPr>
    <w:rPr>
      <w:rFonts w:ascii="黑体" w:eastAsia="黑体" w:hAnsi="黑体"/>
    </w:rPr>
  </w:style>
  <w:style w:type="character" w:styleId="afffffffffb">
    <w:name w:val="Placeholder Text"/>
    <w:basedOn w:val="affc"/>
    <w:autoRedefine/>
    <w:uiPriority w:val="99"/>
    <w:semiHidden/>
    <w:qFormat/>
    <w:rsid w:val="0015394E"/>
    <w:rPr>
      <w:color w:val="808080"/>
    </w:rPr>
  </w:style>
  <w:style w:type="paragraph" w:customStyle="1" w:styleId="2">
    <w:name w:val="标准文件_二级项2"/>
    <w:basedOn w:val="affffa"/>
    <w:autoRedefine/>
    <w:qFormat/>
    <w:rsid w:val="0015394E"/>
    <w:pPr>
      <w:numPr>
        <w:ilvl w:val="1"/>
        <w:numId w:val="19"/>
      </w:numPr>
      <w:ind w:left="1271" w:firstLineChars="0" w:hanging="420"/>
    </w:pPr>
  </w:style>
  <w:style w:type="paragraph" w:customStyle="1" w:styleId="21">
    <w:name w:val="标准文件_三级项2"/>
    <w:basedOn w:val="affffa"/>
    <w:autoRedefine/>
    <w:qFormat/>
    <w:rsid w:val="0015394E"/>
    <w:pPr>
      <w:numPr>
        <w:numId w:val="28"/>
      </w:numPr>
      <w:spacing w:line="300" w:lineRule="exact"/>
      <w:ind w:left="1276" w:firstLineChars="0" w:hanging="425"/>
    </w:pPr>
    <w:rPr>
      <w:rFonts w:ascii="Times New Roman"/>
    </w:rPr>
  </w:style>
  <w:style w:type="paragraph" w:customStyle="1" w:styleId="20">
    <w:name w:val="标准文件_一级项2"/>
    <w:basedOn w:val="affffa"/>
    <w:autoRedefine/>
    <w:qFormat/>
    <w:rsid w:val="0015394E"/>
    <w:pPr>
      <w:numPr>
        <w:numId w:val="29"/>
      </w:numPr>
      <w:spacing w:line="300" w:lineRule="exact"/>
      <w:ind w:left="1271" w:firstLineChars="0" w:hanging="420"/>
    </w:pPr>
    <w:rPr>
      <w:rFonts w:ascii="Times New Roman"/>
    </w:rPr>
  </w:style>
  <w:style w:type="paragraph" w:customStyle="1" w:styleId="afffffffffc">
    <w:name w:val="标准文件_提示"/>
    <w:basedOn w:val="affffa"/>
    <w:next w:val="affffa"/>
    <w:autoRedefine/>
    <w:qFormat/>
    <w:rsid w:val="0015394E"/>
    <w:pPr>
      <w:ind w:firstLine="420"/>
    </w:pPr>
    <w:rPr>
      <w:rFonts w:ascii="黑体" w:eastAsia="黑体"/>
    </w:rPr>
  </w:style>
  <w:style w:type="character" w:customStyle="1" w:styleId="afffffffffd">
    <w:name w:val="标准文件_来源"/>
    <w:basedOn w:val="affc"/>
    <w:autoRedefine/>
    <w:uiPriority w:val="1"/>
    <w:qFormat/>
    <w:rsid w:val="0015394E"/>
    <w:rPr>
      <w:rFonts w:eastAsia="宋体"/>
      <w:sz w:val="21"/>
    </w:rPr>
  </w:style>
  <w:style w:type="paragraph" w:customStyle="1" w:styleId="afffffffffe">
    <w:name w:val="标准文件_图表说明"/>
    <w:autoRedefine/>
    <w:qFormat/>
    <w:rsid w:val="0015394E"/>
    <w:pPr>
      <w:spacing w:line="276" w:lineRule="auto"/>
      <w:ind w:firstLine="420"/>
    </w:pPr>
    <w:rPr>
      <w:rFonts w:ascii="宋体" w:hAnsi="宋体"/>
      <w:kern w:val="2"/>
      <w:sz w:val="18"/>
    </w:rPr>
  </w:style>
  <w:style w:type="paragraph" w:customStyle="1" w:styleId="affffffffff">
    <w:name w:val="其他发布日期"/>
    <w:basedOn w:val="afffffff0"/>
    <w:autoRedefine/>
    <w:qFormat/>
    <w:rsid w:val="0015394E"/>
    <w:pPr>
      <w:framePr w:w="3997" w:h="471" w:hRule="exact" w:hSpace="0" w:vSpace="181" w:wrap="around" w:vAnchor="page" w:hAnchor="page" w:x="1419" w:y="14097"/>
    </w:pPr>
  </w:style>
  <w:style w:type="paragraph" w:customStyle="1" w:styleId="affffffffff0">
    <w:name w:val="其他实施日期"/>
    <w:basedOn w:val="affffffff7"/>
    <w:autoRedefine/>
    <w:qFormat/>
    <w:rsid w:val="0015394E"/>
    <w:pPr>
      <w:framePr w:w="3997" w:h="471" w:hRule="exact" w:vSpace="181" w:wrap="around" w:vAnchor="page" w:hAnchor="page" w:x="7089" w:y="14097"/>
    </w:pPr>
  </w:style>
  <w:style w:type="paragraph" w:customStyle="1" w:styleId="affffffffff1">
    <w:name w:val="标准文件_文件编号"/>
    <w:basedOn w:val="affffa"/>
    <w:autoRedefine/>
    <w:qFormat/>
    <w:rsid w:val="0015394E"/>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autoRedefine/>
    <w:qFormat/>
    <w:rsid w:val="0015394E"/>
    <w:pPr>
      <w:framePr w:wrap="auto"/>
      <w:spacing w:before="57"/>
    </w:pPr>
    <w:rPr>
      <w:sz w:val="21"/>
    </w:rPr>
  </w:style>
  <w:style w:type="paragraph" w:customStyle="1" w:styleId="affffffffff3">
    <w:name w:val="标准文件_文件名称"/>
    <w:basedOn w:val="affffa"/>
    <w:next w:val="affffa"/>
    <w:autoRedefine/>
    <w:qFormat/>
    <w:rsid w:val="0015394E"/>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a"/>
    <w:next w:val="affffa"/>
    <w:autoRedefine/>
    <w:qFormat/>
    <w:rsid w:val="0015394E"/>
    <w:pPr>
      <w:numPr>
        <w:numId w:val="5"/>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a"/>
    <w:next w:val="affffa"/>
    <w:autoRedefine/>
    <w:qFormat/>
    <w:rsid w:val="0015394E"/>
    <w:pPr>
      <w:numPr>
        <w:numId w:val="4"/>
      </w:numPr>
      <w:spacing w:line="14" w:lineRule="exact"/>
      <w:ind w:firstLineChars="0" w:firstLine="0"/>
      <w:jc w:val="center"/>
    </w:pPr>
    <w:rPr>
      <w:rFonts w:eastAsia="黑体"/>
      <w:vanish/>
      <w:sz w:val="2"/>
    </w:rPr>
  </w:style>
  <w:style w:type="paragraph" w:customStyle="1" w:styleId="a7">
    <w:name w:val="标准文件_引言一级条标题"/>
    <w:basedOn w:val="affffa"/>
    <w:next w:val="affffa"/>
    <w:autoRedefine/>
    <w:qFormat/>
    <w:rsid w:val="0015394E"/>
    <w:pPr>
      <w:numPr>
        <w:ilvl w:val="1"/>
        <w:numId w:val="7"/>
      </w:numPr>
      <w:spacing w:beforeLines="50" w:afterLines="50"/>
      <w:ind w:firstLineChars="0"/>
    </w:pPr>
    <w:rPr>
      <w:rFonts w:ascii="黑体" w:eastAsia="黑体"/>
    </w:rPr>
  </w:style>
  <w:style w:type="paragraph" w:customStyle="1" w:styleId="a8">
    <w:name w:val="标准文件_引言二级条标题"/>
    <w:basedOn w:val="affffa"/>
    <w:next w:val="affffa"/>
    <w:autoRedefine/>
    <w:qFormat/>
    <w:rsid w:val="0015394E"/>
    <w:pPr>
      <w:numPr>
        <w:ilvl w:val="2"/>
        <w:numId w:val="7"/>
      </w:numPr>
      <w:spacing w:beforeLines="50" w:afterLines="50"/>
      <w:ind w:firstLineChars="0"/>
    </w:pPr>
    <w:rPr>
      <w:rFonts w:ascii="黑体" w:eastAsia="黑体"/>
    </w:rPr>
  </w:style>
  <w:style w:type="paragraph" w:customStyle="1" w:styleId="a9">
    <w:name w:val="标准文件_引言三级条标题"/>
    <w:basedOn w:val="affffa"/>
    <w:next w:val="affffa"/>
    <w:autoRedefine/>
    <w:qFormat/>
    <w:rsid w:val="0015394E"/>
    <w:pPr>
      <w:numPr>
        <w:ilvl w:val="3"/>
        <w:numId w:val="7"/>
      </w:numPr>
      <w:spacing w:beforeLines="50" w:afterLines="50"/>
      <w:ind w:firstLineChars="0"/>
    </w:pPr>
    <w:rPr>
      <w:rFonts w:ascii="黑体" w:eastAsia="黑体"/>
    </w:rPr>
  </w:style>
  <w:style w:type="paragraph" w:customStyle="1" w:styleId="aa">
    <w:name w:val="标准文件_引言四级条标题"/>
    <w:basedOn w:val="affffa"/>
    <w:next w:val="affffa"/>
    <w:autoRedefine/>
    <w:qFormat/>
    <w:rsid w:val="0015394E"/>
    <w:pPr>
      <w:numPr>
        <w:ilvl w:val="4"/>
        <w:numId w:val="7"/>
      </w:numPr>
      <w:spacing w:beforeLines="50" w:afterLines="50"/>
      <w:ind w:firstLineChars="0"/>
    </w:pPr>
    <w:rPr>
      <w:rFonts w:ascii="黑体" w:eastAsia="黑体"/>
    </w:rPr>
  </w:style>
  <w:style w:type="paragraph" w:customStyle="1" w:styleId="ab">
    <w:name w:val="标准文件_引言五级条标题"/>
    <w:basedOn w:val="affffa"/>
    <w:next w:val="affffa"/>
    <w:autoRedefine/>
    <w:qFormat/>
    <w:rsid w:val="0015394E"/>
    <w:pPr>
      <w:numPr>
        <w:ilvl w:val="5"/>
        <w:numId w:val="7"/>
      </w:numPr>
      <w:spacing w:beforeLines="50" w:afterLines="50"/>
      <w:ind w:firstLineChars="0"/>
    </w:pPr>
    <w:rPr>
      <w:rFonts w:ascii="黑体" w:eastAsia="黑体"/>
    </w:rPr>
  </w:style>
  <w:style w:type="paragraph" w:customStyle="1" w:styleId="affffffffff4">
    <w:name w:val="标准文件_注后"/>
    <w:basedOn w:val="affffa"/>
    <w:autoRedefine/>
    <w:qFormat/>
    <w:rsid w:val="0015394E"/>
    <w:pPr>
      <w:ind w:left="811" w:firstLineChars="0" w:firstLine="0"/>
    </w:pPr>
    <w:rPr>
      <w:sz w:val="18"/>
    </w:rPr>
  </w:style>
  <w:style w:type="paragraph" w:customStyle="1" w:styleId="X">
    <w:name w:val="标准文件_注X后"/>
    <w:basedOn w:val="affffa"/>
    <w:autoRedefine/>
    <w:qFormat/>
    <w:rsid w:val="0015394E"/>
    <w:pPr>
      <w:ind w:left="811" w:firstLineChars="0" w:firstLine="0"/>
    </w:pPr>
    <w:rPr>
      <w:sz w:val="18"/>
    </w:rPr>
  </w:style>
  <w:style w:type="paragraph" w:customStyle="1" w:styleId="affffffffff5">
    <w:name w:val="标准文件_示例后"/>
    <w:basedOn w:val="affffa"/>
    <w:autoRedefine/>
    <w:qFormat/>
    <w:rsid w:val="0015394E"/>
    <w:pPr>
      <w:ind w:left="964" w:firstLineChars="0" w:firstLine="0"/>
    </w:pPr>
    <w:rPr>
      <w:sz w:val="18"/>
    </w:rPr>
  </w:style>
  <w:style w:type="paragraph" w:customStyle="1" w:styleId="X0">
    <w:name w:val="标准文件_示例X后"/>
    <w:basedOn w:val="affffa"/>
    <w:link w:val="X1"/>
    <w:autoRedefine/>
    <w:qFormat/>
    <w:rsid w:val="0015394E"/>
    <w:pPr>
      <w:ind w:left="1049" w:firstLineChars="0" w:firstLine="0"/>
    </w:pPr>
    <w:rPr>
      <w:sz w:val="18"/>
    </w:rPr>
  </w:style>
  <w:style w:type="character" w:customStyle="1" w:styleId="X1">
    <w:name w:val="标准文件_示例X后 字符"/>
    <w:basedOn w:val="Charb"/>
    <w:link w:val="X0"/>
    <w:autoRedefine/>
    <w:qFormat/>
    <w:rsid w:val="0015394E"/>
    <w:rPr>
      <w:rFonts w:ascii="宋体" w:hAnsi="Times New Roman"/>
      <w:sz w:val="18"/>
    </w:rPr>
  </w:style>
  <w:style w:type="paragraph" w:customStyle="1" w:styleId="affffffffff6">
    <w:name w:val="标准文件_索引项"/>
    <w:basedOn w:val="affffa"/>
    <w:next w:val="affffa"/>
    <w:autoRedefine/>
    <w:qFormat/>
    <w:rsid w:val="0015394E"/>
    <w:pPr>
      <w:tabs>
        <w:tab w:val="right" w:leader="dot" w:pos="9356"/>
      </w:tabs>
      <w:ind w:left="210" w:firstLineChars="0" w:hanging="210"/>
      <w:jc w:val="left"/>
    </w:pPr>
  </w:style>
  <w:style w:type="paragraph" w:customStyle="1" w:styleId="affffffffff7">
    <w:name w:val="标准文件_附录一级无标题"/>
    <w:basedOn w:val="aff1"/>
    <w:autoRedefine/>
    <w:qFormat/>
    <w:rsid w:val="0015394E"/>
    <w:pPr>
      <w:spacing w:beforeLines="0" w:afterLines="0" w:line="276" w:lineRule="auto"/>
      <w:outlineLvl w:val="9"/>
    </w:pPr>
    <w:rPr>
      <w:rFonts w:ascii="宋体" w:eastAsia="宋体"/>
    </w:rPr>
  </w:style>
  <w:style w:type="paragraph" w:customStyle="1" w:styleId="affffffffff8">
    <w:name w:val="标准文件_附录二级无标题"/>
    <w:basedOn w:val="aff2"/>
    <w:autoRedefine/>
    <w:qFormat/>
    <w:rsid w:val="0015394E"/>
    <w:pPr>
      <w:spacing w:beforeLines="0" w:afterLines="0" w:line="276" w:lineRule="auto"/>
      <w:outlineLvl w:val="9"/>
    </w:pPr>
    <w:rPr>
      <w:rFonts w:ascii="宋体" w:eastAsia="宋体"/>
    </w:rPr>
  </w:style>
  <w:style w:type="paragraph" w:customStyle="1" w:styleId="affffffffff9">
    <w:name w:val="标准文件_附录三级无标题"/>
    <w:basedOn w:val="aff3"/>
    <w:autoRedefine/>
    <w:qFormat/>
    <w:rsid w:val="0015394E"/>
    <w:pPr>
      <w:spacing w:beforeLines="0" w:afterLines="0" w:line="276" w:lineRule="auto"/>
      <w:outlineLvl w:val="9"/>
    </w:pPr>
    <w:rPr>
      <w:rFonts w:ascii="宋体" w:eastAsia="宋体"/>
    </w:rPr>
  </w:style>
  <w:style w:type="paragraph" w:customStyle="1" w:styleId="affffffffffa">
    <w:name w:val="标准文件_附录四级无标题"/>
    <w:basedOn w:val="aff4"/>
    <w:autoRedefine/>
    <w:qFormat/>
    <w:rsid w:val="0015394E"/>
    <w:pPr>
      <w:spacing w:beforeLines="0" w:afterLines="0" w:line="276" w:lineRule="auto"/>
      <w:outlineLvl w:val="9"/>
    </w:pPr>
    <w:rPr>
      <w:rFonts w:ascii="宋体" w:eastAsia="宋体"/>
    </w:rPr>
  </w:style>
  <w:style w:type="paragraph" w:customStyle="1" w:styleId="affffffffffb">
    <w:name w:val="标准文件_附录五级无标题"/>
    <w:basedOn w:val="aff5"/>
    <w:autoRedefine/>
    <w:qFormat/>
    <w:rsid w:val="0015394E"/>
    <w:pPr>
      <w:spacing w:beforeLines="0" w:afterLines="0" w:line="276" w:lineRule="auto"/>
      <w:outlineLvl w:val="9"/>
    </w:pPr>
    <w:rPr>
      <w:rFonts w:ascii="宋体" w:eastAsia="宋体"/>
    </w:rPr>
  </w:style>
  <w:style w:type="paragraph" w:customStyle="1" w:styleId="affffffffffc">
    <w:name w:val="标准文件_引言一级无标题"/>
    <w:basedOn w:val="a7"/>
    <w:next w:val="affffa"/>
    <w:autoRedefine/>
    <w:qFormat/>
    <w:rsid w:val="0015394E"/>
    <w:pPr>
      <w:spacing w:beforeLines="0" w:afterLines="0" w:line="276" w:lineRule="auto"/>
    </w:pPr>
    <w:rPr>
      <w:rFonts w:ascii="宋体" w:eastAsia="宋体"/>
    </w:rPr>
  </w:style>
  <w:style w:type="paragraph" w:customStyle="1" w:styleId="affffffffffd">
    <w:name w:val="标准文件_引言二级无标题"/>
    <w:basedOn w:val="a8"/>
    <w:next w:val="affffa"/>
    <w:autoRedefine/>
    <w:qFormat/>
    <w:rsid w:val="0015394E"/>
    <w:pPr>
      <w:spacing w:beforeLines="0" w:afterLines="0" w:line="276" w:lineRule="auto"/>
    </w:pPr>
    <w:rPr>
      <w:rFonts w:ascii="宋体" w:eastAsia="宋体"/>
    </w:rPr>
  </w:style>
  <w:style w:type="paragraph" w:customStyle="1" w:styleId="affffffffffe">
    <w:name w:val="标准文件_引言三级无标题"/>
    <w:basedOn w:val="a9"/>
    <w:next w:val="affffa"/>
    <w:autoRedefine/>
    <w:qFormat/>
    <w:rsid w:val="0015394E"/>
    <w:pPr>
      <w:spacing w:beforeLines="0" w:afterLines="0" w:line="276" w:lineRule="auto"/>
    </w:pPr>
    <w:rPr>
      <w:rFonts w:ascii="宋体" w:eastAsia="宋体"/>
    </w:rPr>
  </w:style>
  <w:style w:type="paragraph" w:customStyle="1" w:styleId="afffffffffff">
    <w:name w:val="标准文件_引言四级无标题"/>
    <w:basedOn w:val="aa"/>
    <w:next w:val="affffa"/>
    <w:autoRedefine/>
    <w:qFormat/>
    <w:rsid w:val="0015394E"/>
    <w:pPr>
      <w:spacing w:beforeLines="0" w:afterLines="0" w:line="276" w:lineRule="auto"/>
    </w:pPr>
    <w:rPr>
      <w:rFonts w:ascii="宋体" w:eastAsia="宋体"/>
    </w:rPr>
  </w:style>
  <w:style w:type="paragraph" w:customStyle="1" w:styleId="afffffffffff0">
    <w:name w:val="标准文件_引言五级无标题"/>
    <w:basedOn w:val="ab"/>
    <w:next w:val="affffa"/>
    <w:autoRedefine/>
    <w:qFormat/>
    <w:rsid w:val="0015394E"/>
    <w:pPr>
      <w:spacing w:beforeLines="0" w:afterLines="0" w:line="276" w:lineRule="auto"/>
    </w:pPr>
    <w:rPr>
      <w:rFonts w:ascii="宋体" w:eastAsia="宋体"/>
    </w:rPr>
  </w:style>
  <w:style w:type="paragraph" w:customStyle="1" w:styleId="afffffffffff1">
    <w:name w:val="标准文件_索引标题"/>
    <w:basedOn w:val="afffff1"/>
    <w:next w:val="affffa"/>
    <w:autoRedefine/>
    <w:qFormat/>
    <w:rsid w:val="0015394E"/>
    <w:rPr>
      <w:rFonts w:hAnsi="黑体"/>
    </w:rPr>
  </w:style>
  <w:style w:type="paragraph" w:customStyle="1" w:styleId="afffffffffff2">
    <w:name w:val="标准文件_脚注内容"/>
    <w:basedOn w:val="affffa"/>
    <w:autoRedefine/>
    <w:qFormat/>
    <w:rsid w:val="0015394E"/>
    <w:pPr>
      <w:ind w:leftChars="200" w:left="400" w:hangingChars="200" w:hanging="200"/>
    </w:pPr>
    <w:rPr>
      <w:sz w:val="15"/>
    </w:rPr>
  </w:style>
  <w:style w:type="paragraph" w:customStyle="1" w:styleId="afffffffffff3">
    <w:name w:val="标准文件_术语条一"/>
    <w:basedOn w:val="affffffffc"/>
    <w:next w:val="affffa"/>
    <w:autoRedefine/>
    <w:qFormat/>
    <w:rsid w:val="0015394E"/>
  </w:style>
  <w:style w:type="paragraph" w:customStyle="1" w:styleId="afffffffffff4">
    <w:name w:val="标准文件_术语条二"/>
    <w:basedOn w:val="afffffffff"/>
    <w:next w:val="affffa"/>
    <w:autoRedefine/>
    <w:qFormat/>
    <w:rsid w:val="0015394E"/>
  </w:style>
  <w:style w:type="paragraph" w:customStyle="1" w:styleId="afffffffffff5">
    <w:name w:val="标准文件_术语条三"/>
    <w:basedOn w:val="affffffffe"/>
    <w:next w:val="affffa"/>
    <w:autoRedefine/>
    <w:qFormat/>
    <w:rsid w:val="0015394E"/>
  </w:style>
  <w:style w:type="paragraph" w:customStyle="1" w:styleId="afffffffffff6">
    <w:name w:val="标准文件_术语条四"/>
    <w:basedOn w:val="afffffffff1"/>
    <w:next w:val="affffa"/>
    <w:autoRedefine/>
    <w:qFormat/>
    <w:rsid w:val="0015394E"/>
  </w:style>
  <w:style w:type="paragraph" w:customStyle="1" w:styleId="afffffffffff7">
    <w:name w:val="标准文件_术语条五"/>
    <w:basedOn w:val="affffffffd"/>
    <w:next w:val="affffa"/>
    <w:autoRedefine/>
    <w:qFormat/>
    <w:rsid w:val="0015394E"/>
  </w:style>
  <w:style w:type="paragraph" w:customStyle="1" w:styleId="Default">
    <w:name w:val="Default"/>
    <w:autoRedefine/>
    <w:qFormat/>
    <w:rsid w:val="0015394E"/>
    <w:pPr>
      <w:widowControl w:val="0"/>
      <w:autoSpaceDE w:val="0"/>
      <w:autoSpaceDN w:val="0"/>
      <w:adjustRightInd w:val="0"/>
    </w:pPr>
    <w:rPr>
      <w:rFonts w:ascii="宋体" w:cs="宋体"/>
      <w:color w:val="000000"/>
      <w:sz w:val="24"/>
      <w:szCs w:val="24"/>
    </w:rPr>
  </w:style>
  <w:style w:type="character" w:customStyle="1" w:styleId="afffffffffff8">
    <w:name w:val="发布"/>
    <w:basedOn w:val="affc"/>
    <w:autoRedefine/>
    <w:qFormat/>
    <w:rsid w:val="0015394E"/>
    <w:rPr>
      <w:rFonts w:ascii="黑体" w:eastAsia="黑体"/>
      <w:spacing w:val="85"/>
      <w:w w:val="100"/>
      <w:position w:val="3"/>
      <w:sz w:val="28"/>
      <w:szCs w:val="28"/>
    </w:rPr>
  </w:style>
  <w:style w:type="character" w:customStyle="1" w:styleId="Char">
    <w:name w:val="文档结构图 Char"/>
    <w:basedOn w:val="affc"/>
    <w:link w:val="afff0"/>
    <w:autoRedefine/>
    <w:uiPriority w:val="99"/>
    <w:semiHidden/>
    <w:qFormat/>
    <w:rsid w:val="0015394E"/>
    <w:rPr>
      <w:rFonts w:ascii="宋体"/>
      <w:kern w:val="2"/>
      <w:sz w:val="18"/>
      <w:szCs w:val="18"/>
    </w:rPr>
  </w:style>
  <w:style w:type="paragraph" w:customStyle="1" w:styleId="afffffffffff9">
    <w:name w:val="段"/>
    <w:link w:val="Charc"/>
    <w:autoRedefine/>
    <w:qFormat/>
    <w:rsid w:val="0015394E"/>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c">
    <w:name w:val="段 Char"/>
    <w:link w:val="afffffffffff9"/>
    <w:autoRedefine/>
    <w:qFormat/>
    <w:locked/>
    <w:rsid w:val="0015394E"/>
    <w:rPr>
      <w:rFonts w:ascii="宋体" w:hAnsi="Times New Roman"/>
      <w:sz w:val="21"/>
    </w:rPr>
  </w:style>
  <w:style w:type="paragraph" w:customStyle="1" w:styleId="afffffffffffa">
    <w:name w:val="数字编号列项（二级）"/>
    <w:autoRedefine/>
    <w:uiPriority w:val="99"/>
    <w:qFormat/>
    <w:rsid w:val="0015394E"/>
    <w:pPr>
      <w:tabs>
        <w:tab w:val="left" w:pos="1259"/>
      </w:tabs>
      <w:ind w:left="1259" w:hanging="420"/>
      <w:jc w:val="both"/>
    </w:pPr>
    <w:rPr>
      <w:rFonts w:ascii="宋体" w:hAnsi="Times New Roman"/>
      <w:sz w:val="21"/>
    </w:rPr>
  </w:style>
  <w:style w:type="paragraph" w:customStyle="1" w:styleId="afffffffffffb">
    <w:name w:val="字母编号列项（一级）"/>
    <w:autoRedefine/>
    <w:uiPriority w:val="99"/>
    <w:qFormat/>
    <w:rsid w:val="0015394E"/>
    <w:pPr>
      <w:tabs>
        <w:tab w:val="left" w:pos="839"/>
      </w:tabs>
      <w:ind w:left="839" w:hanging="419"/>
      <w:jc w:val="both"/>
    </w:pPr>
    <w:rPr>
      <w:rFonts w:ascii="宋体" w:hAnsi="Times New Roman"/>
      <w:sz w:val="21"/>
    </w:rPr>
  </w:style>
  <w:style w:type="paragraph" w:customStyle="1" w:styleId="afffffffffffc">
    <w:name w:val="编号列项（三级）"/>
    <w:autoRedefine/>
    <w:uiPriority w:val="99"/>
    <w:qFormat/>
    <w:rsid w:val="0015394E"/>
    <w:pPr>
      <w:tabs>
        <w:tab w:val="left" w:pos="0"/>
      </w:tabs>
      <w:ind w:left="1678" w:hanging="419"/>
    </w:pPr>
    <w:rPr>
      <w:rFonts w:ascii="宋体" w:hAnsi="Times New Roman"/>
      <w:sz w:val="21"/>
    </w:rPr>
  </w:style>
  <w:style w:type="character" w:customStyle="1" w:styleId="font81">
    <w:name w:val="font81"/>
    <w:autoRedefine/>
    <w:qFormat/>
    <w:rsid w:val="0015394E"/>
    <w:rPr>
      <w:rFonts w:ascii="宋体" w:eastAsia="宋体" w:hAnsi="宋体" w:cs="宋体" w:hint="eastAsia"/>
      <w:color w:val="000000"/>
      <w:sz w:val="22"/>
      <w:szCs w:val="22"/>
      <w:u w:val="none"/>
    </w:rPr>
  </w:style>
  <w:style w:type="character" w:customStyle="1" w:styleId="font71">
    <w:name w:val="font71"/>
    <w:autoRedefine/>
    <w:qFormat/>
    <w:rsid w:val="0015394E"/>
    <w:rPr>
      <w:rFonts w:ascii="宋体" w:eastAsia="宋体" w:hAnsi="宋体" w:cs="宋体" w:hint="eastAsia"/>
      <w:color w:val="000000"/>
      <w:sz w:val="22"/>
      <w:szCs w:val="22"/>
      <w:u w:val="none"/>
    </w:rPr>
  </w:style>
  <w:style w:type="table" w:customStyle="1" w:styleId="12">
    <w:name w:val="网格型1"/>
    <w:basedOn w:val="affd"/>
    <w:autoRedefine/>
    <w:uiPriority w:val="39"/>
    <w:qFormat/>
    <w:rsid w:val="001539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d">
    <w:name w:val="一级标题"/>
    <w:basedOn w:val="affb"/>
    <w:next w:val="affb"/>
    <w:autoRedefine/>
    <w:qFormat/>
    <w:rsid w:val="0015394E"/>
    <w:pPr>
      <w:spacing w:before="240" w:after="240" w:line="360" w:lineRule="auto"/>
      <w:ind w:left="420" w:hangingChars="420" w:hanging="420"/>
      <w:jc w:val="center"/>
      <w:outlineLvl w:val="0"/>
    </w:pPr>
    <w:rPr>
      <w:rFonts w:ascii="黑体" w:eastAsia="黑体" w:hAnsi="宋体"/>
      <w:kern w:val="44"/>
      <w:sz w:val="28"/>
      <w:szCs w:val="30"/>
    </w:rPr>
  </w:style>
  <w:style w:type="character" w:customStyle="1" w:styleId="afffffffffffe">
    <w:name w:val="批注文字 字符"/>
    <w:autoRedefine/>
    <w:uiPriority w:val="99"/>
    <w:semiHidden/>
    <w:qFormat/>
    <w:rsid w:val="0015394E"/>
    <w:rPr>
      <w:kern w:val="2"/>
      <w:sz w:val="21"/>
      <w:szCs w:val="22"/>
    </w:rPr>
  </w:style>
  <w:style w:type="character" w:customStyle="1" w:styleId="Char2">
    <w:name w:val="日期 Char"/>
    <w:basedOn w:val="affc"/>
    <w:link w:val="afff3"/>
    <w:autoRedefine/>
    <w:uiPriority w:val="99"/>
    <w:qFormat/>
    <w:rsid w:val="0015394E"/>
    <w:rPr>
      <w:rFonts w:ascii="Times New Roman" w:hAnsi="Times New Roman"/>
      <w:kern w:val="2"/>
      <w:sz w:val="21"/>
      <w:szCs w:val="22"/>
    </w:rPr>
  </w:style>
  <w:style w:type="character" w:customStyle="1" w:styleId="Char6">
    <w:name w:val="副标题 Char"/>
    <w:basedOn w:val="affc"/>
    <w:link w:val="afff7"/>
    <w:autoRedefine/>
    <w:uiPriority w:val="11"/>
    <w:qFormat/>
    <w:rsid w:val="0015394E"/>
    <w:rPr>
      <w:rFonts w:ascii="等线 Light" w:hAnsi="等线 Light"/>
      <w:b/>
      <w:bCs/>
      <w:kern w:val="28"/>
      <w:sz w:val="32"/>
      <w:szCs w:val="32"/>
    </w:rPr>
  </w:style>
  <w:style w:type="character" w:customStyle="1" w:styleId="Char0">
    <w:name w:val="批注文字 Char"/>
    <w:basedOn w:val="affc"/>
    <w:link w:val="afff1"/>
    <w:autoRedefine/>
    <w:uiPriority w:val="99"/>
    <w:qFormat/>
    <w:rsid w:val="0015394E"/>
    <w:rPr>
      <w:kern w:val="2"/>
      <w:sz w:val="21"/>
      <w:szCs w:val="21"/>
    </w:rPr>
  </w:style>
  <w:style w:type="character" w:customStyle="1" w:styleId="Char9">
    <w:name w:val="批注主题 Char"/>
    <w:basedOn w:val="Char0"/>
    <w:link w:val="afffb"/>
    <w:autoRedefine/>
    <w:uiPriority w:val="99"/>
    <w:qFormat/>
    <w:rsid w:val="0015394E"/>
    <w:rPr>
      <w:rFonts w:ascii="Times New Roman" w:hAnsi="Times New Roman"/>
      <w:b/>
      <w:bCs/>
      <w:kern w:val="2"/>
      <w:sz w:val="21"/>
      <w:szCs w:val="22"/>
    </w:rPr>
  </w:style>
  <w:style w:type="paragraph" w:customStyle="1" w:styleId="TOC1">
    <w:name w:val="TOC 标题1"/>
    <w:basedOn w:val="1"/>
    <w:next w:val="affb"/>
    <w:autoRedefine/>
    <w:uiPriority w:val="39"/>
    <w:unhideWhenUsed/>
    <w:qFormat/>
    <w:rsid w:val="0015394E"/>
    <w:pPr>
      <w:widowControl/>
      <w:spacing w:before="240" w:after="0" w:line="259" w:lineRule="auto"/>
      <w:jc w:val="left"/>
      <w:outlineLvl w:val="9"/>
    </w:pPr>
    <w:rPr>
      <w:rFonts w:ascii="Cambria" w:hAnsi="Cambria"/>
      <w:bCs w:val="0"/>
      <w:color w:val="365F91"/>
      <w:kern w:val="0"/>
      <w:sz w:val="32"/>
      <w:szCs w:val="32"/>
    </w:rPr>
  </w:style>
  <w:style w:type="paragraph" w:customStyle="1" w:styleId="affffffffffff">
    <w:name w:val="二级条标题"/>
    <w:basedOn w:val="affb"/>
    <w:next w:val="affb"/>
    <w:autoRedefine/>
    <w:qFormat/>
    <w:rsid w:val="0015394E"/>
    <w:pPr>
      <w:widowControl/>
      <w:adjustRightInd/>
      <w:spacing w:beforeLines="50" w:afterLines="50" w:line="240" w:lineRule="auto"/>
      <w:jc w:val="left"/>
      <w:outlineLvl w:val="3"/>
    </w:pPr>
    <w:rPr>
      <w:rFonts w:ascii="黑体" w:eastAsia="黑体" w:hAnsi="Times New Roman"/>
      <w:kern w:val="0"/>
    </w:rPr>
  </w:style>
  <w:style w:type="paragraph" w:customStyle="1" w:styleId="affffffffffff0">
    <w:name w:val="附录表标题"/>
    <w:basedOn w:val="affb"/>
    <w:next w:val="afffffffffff9"/>
    <w:autoRedefine/>
    <w:qFormat/>
    <w:rsid w:val="0015394E"/>
    <w:pPr>
      <w:adjustRightInd/>
      <w:spacing w:beforeLines="50" w:afterLines="50" w:line="240" w:lineRule="auto"/>
      <w:jc w:val="center"/>
    </w:pPr>
    <w:rPr>
      <w:rFonts w:ascii="黑体" w:eastAsia="黑体" w:hAnsi="Times New Roman"/>
    </w:rPr>
  </w:style>
  <w:style w:type="paragraph" w:customStyle="1" w:styleId="13">
    <w:name w:val="修订1"/>
    <w:autoRedefine/>
    <w:uiPriority w:val="99"/>
    <w:semiHidden/>
    <w:qFormat/>
    <w:rsid w:val="0015394E"/>
    <w:rPr>
      <w:rFonts w:ascii="Times New Roman" w:hAnsi="Times New Roman"/>
      <w:kern w:val="2"/>
      <w:sz w:val="21"/>
      <w:szCs w:val="22"/>
    </w:rPr>
  </w:style>
  <w:style w:type="character" w:customStyle="1" w:styleId="fontstyle01">
    <w:name w:val="fontstyle01"/>
    <w:autoRedefine/>
    <w:qFormat/>
    <w:rsid w:val="0015394E"/>
    <w:rPr>
      <w:rFonts w:ascii="宋体" w:eastAsia="宋体" w:hAnsi="宋体" w:hint="eastAsia"/>
      <w:color w:val="000000"/>
      <w:sz w:val="22"/>
      <w:szCs w:val="22"/>
    </w:rPr>
  </w:style>
  <w:style w:type="character" w:customStyle="1" w:styleId="fontstyle21">
    <w:name w:val="fontstyle21"/>
    <w:autoRedefine/>
    <w:qFormat/>
    <w:rsid w:val="0015394E"/>
    <w:rPr>
      <w:rFonts w:ascii="Times New Roman" w:hAnsi="Times New Roman" w:cs="Times New Roman" w:hint="default"/>
      <w:b/>
      <w:bCs/>
      <w:color w:val="000000"/>
      <w:sz w:val="24"/>
      <w:szCs w:val="24"/>
    </w:rPr>
  </w:style>
  <w:style w:type="paragraph" w:styleId="affffffffffff1">
    <w:name w:val="List Paragraph"/>
    <w:basedOn w:val="affb"/>
    <w:link w:val="Chard"/>
    <w:autoRedefine/>
    <w:uiPriority w:val="34"/>
    <w:qFormat/>
    <w:rsid w:val="0015394E"/>
    <w:pPr>
      <w:adjustRightInd/>
      <w:spacing w:line="240" w:lineRule="auto"/>
      <w:ind w:firstLineChars="200" w:firstLine="420"/>
    </w:pPr>
    <w:rPr>
      <w:szCs w:val="22"/>
    </w:rPr>
  </w:style>
  <w:style w:type="character" w:customStyle="1" w:styleId="Chard">
    <w:name w:val="列出段落 Char"/>
    <w:link w:val="affffffffffff1"/>
    <w:autoRedefine/>
    <w:uiPriority w:val="34"/>
    <w:qFormat/>
    <w:rsid w:val="0015394E"/>
    <w:rPr>
      <w:kern w:val="2"/>
      <w:sz w:val="21"/>
      <w:szCs w:val="22"/>
    </w:rPr>
  </w:style>
  <w:style w:type="character" w:customStyle="1" w:styleId="Chare">
    <w:name w:val="附录标识 Char"/>
    <w:link w:val="affffffffffff2"/>
    <w:autoRedefine/>
    <w:qFormat/>
    <w:rsid w:val="0015394E"/>
    <w:rPr>
      <w:rFonts w:ascii="黑体" w:eastAsia="黑体"/>
      <w:sz w:val="21"/>
      <w:shd w:val="clear" w:color="FFFFFF" w:fill="FFFFFF"/>
    </w:rPr>
  </w:style>
  <w:style w:type="paragraph" w:customStyle="1" w:styleId="affffffffffff2">
    <w:name w:val="附录标识"/>
    <w:basedOn w:val="affb"/>
    <w:next w:val="afffffffffff9"/>
    <w:link w:val="Chare"/>
    <w:autoRedefine/>
    <w:qFormat/>
    <w:rsid w:val="0015394E"/>
    <w:pPr>
      <w:keepNext/>
      <w:widowControl/>
      <w:shd w:val="clear" w:color="FFFFFF" w:fill="FFFFFF"/>
      <w:tabs>
        <w:tab w:val="left" w:pos="6405"/>
      </w:tabs>
      <w:adjustRightInd/>
      <w:spacing w:before="640" w:after="280" w:line="240" w:lineRule="auto"/>
      <w:jc w:val="center"/>
      <w:outlineLvl w:val="0"/>
    </w:pPr>
    <w:rPr>
      <w:rFonts w:ascii="黑体" w:eastAsia="黑体"/>
      <w:kern w:val="0"/>
      <w:szCs w:val="20"/>
    </w:rPr>
  </w:style>
  <w:style w:type="paragraph" w:customStyle="1" w:styleId="24">
    <w:name w:val="修订2"/>
    <w:autoRedefine/>
    <w:hidden/>
    <w:uiPriority w:val="99"/>
    <w:semiHidden/>
    <w:qFormat/>
    <w:rsid w:val="0015394E"/>
    <w:rPr>
      <w:kern w:val="2"/>
      <w:sz w:val="21"/>
      <w:szCs w:val="21"/>
    </w:rPr>
  </w:style>
  <w:style w:type="paragraph" w:customStyle="1" w:styleId="affffffffffff3">
    <w:name w:val="表格文字"/>
    <w:basedOn w:val="affb"/>
    <w:next w:val="afff2"/>
    <w:autoRedefine/>
    <w:qFormat/>
    <w:rsid w:val="0015394E"/>
    <w:pPr>
      <w:shd w:val="clear" w:color="FFFFFF" w:fill="FFFFFF"/>
      <w:spacing w:line="276" w:lineRule="auto"/>
    </w:pPr>
    <w:rPr>
      <w:kern w:val="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4b8c872-2cc6-467c-8c8d-1fbe085baa22}"/>
        <w:category>
          <w:name w:val="常规"/>
          <w:gallery w:val="placeholder"/>
        </w:category>
        <w:types>
          <w:type w:val="bbPlcHdr"/>
        </w:types>
        <w:behaviors>
          <w:behavior w:val="content"/>
        </w:behaviors>
        <w:guid w:val="{34B8C872-2CC6-467C-8C8D-1FBE085BAA22}"/>
      </w:docPartPr>
      <w:docPartBody>
        <w:p w:rsidR="002E3004" w:rsidRDefault="002E3004">
          <w:pPr>
            <w:pStyle w:val="0B9AC1DAF4D94C6BB6F8661462FD8D92"/>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30C9"/>
    <w:rsid w:val="000D4966"/>
    <w:rsid w:val="002E2287"/>
    <w:rsid w:val="002E3004"/>
    <w:rsid w:val="00344FC0"/>
    <w:rsid w:val="0039284D"/>
    <w:rsid w:val="003E06ED"/>
    <w:rsid w:val="004437DC"/>
    <w:rsid w:val="00473BD2"/>
    <w:rsid w:val="00481484"/>
    <w:rsid w:val="0053193F"/>
    <w:rsid w:val="005D49F7"/>
    <w:rsid w:val="006D7973"/>
    <w:rsid w:val="007A36B5"/>
    <w:rsid w:val="007B523B"/>
    <w:rsid w:val="008B77FD"/>
    <w:rsid w:val="009A4CFE"/>
    <w:rsid w:val="009E6D14"/>
    <w:rsid w:val="00B31329"/>
    <w:rsid w:val="00DA3A49"/>
    <w:rsid w:val="00E96B0F"/>
    <w:rsid w:val="00F41A14"/>
    <w:rsid w:val="00F630C9"/>
    <w:rsid w:val="00F82BB3"/>
    <w:rsid w:val="00FA570E"/>
    <w:rsid w:val="00FC57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E30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2E3004"/>
    <w:rPr>
      <w:color w:val="808080"/>
    </w:rPr>
  </w:style>
  <w:style w:type="paragraph" w:customStyle="1" w:styleId="0B9AC1DAF4D94C6BB6F8661462FD8D92">
    <w:name w:val="0B9AC1DAF4D94C6BB6F8661462FD8D92"/>
    <w:autoRedefine/>
    <w:qFormat/>
    <w:rsid w:val="002E3004"/>
    <w:pPr>
      <w:widowControl w:val="0"/>
      <w:jc w:val="both"/>
    </w:pPr>
    <w:rPr>
      <w:kern w:val="2"/>
      <w:sz w:val="21"/>
      <w:szCs w:val="22"/>
    </w:rPr>
  </w:style>
  <w:style w:type="paragraph" w:customStyle="1" w:styleId="B61532C5FF6E4BFBA109D27D2165E622">
    <w:name w:val="B61532C5FF6E4BFBA109D27D2165E622"/>
    <w:autoRedefine/>
    <w:qFormat/>
    <w:rsid w:val="002E3004"/>
    <w:pPr>
      <w:widowControl w:val="0"/>
      <w:jc w:val="both"/>
    </w:pPr>
    <w:rPr>
      <w:kern w:val="2"/>
      <w:sz w:val="21"/>
      <w:szCs w:val="22"/>
    </w:rPr>
  </w:style>
  <w:style w:type="paragraph" w:customStyle="1" w:styleId="CCC8D6C67D014AA0ADC4A6423145A28D">
    <w:name w:val="CCC8D6C67D014AA0ADC4A6423145A28D"/>
    <w:qFormat/>
    <w:rsid w:val="002E300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F342D0-335E-4DEF-9613-01E9D321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TotalTime>
  <Pages>1</Pages>
  <Words>7527</Words>
  <Characters>42909</Characters>
  <Application>Microsoft Office Word</Application>
  <DocSecurity>0</DocSecurity>
  <Lines>357</Lines>
  <Paragraphs>100</Paragraphs>
  <ScaleCrop>false</ScaleCrop>
  <Company>PCMI</Company>
  <LinksUpToDate>false</LinksUpToDate>
  <CharactersWithSpaces>50336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胥文婷</cp:lastModifiedBy>
  <cp:revision>34</cp:revision>
  <cp:lastPrinted>2023-12-08T06:02:00Z</cp:lastPrinted>
  <dcterms:created xsi:type="dcterms:W3CDTF">2023-11-23T09:14:00Z</dcterms:created>
  <dcterms:modified xsi:type="dcterms:W3CDTF">2024-04-01T01:41:00Z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2052-12.1.0.16388</vt:lpwstr>
  </property>
  <property fmtid="{D5CDD505-2E9C-101B-9397-08002B2CF9AE}" pid="16" name="ICV">
    <vt:lpwstr>DDB0597DBBEE47B6BE6442B53ABE4C66_13</vt:lpwstr>
  </property>
</Properties>
</file>